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4A0" w:firstRow="1" w:lastRow="0" w:firstColumn="1" w:lastColumn="0" w:noHBand="0" w:noVBand="1"/>
      </w:tblPr>
      <w:tblGrid>
        <w:gridCol w:w="4252"/>
        <w:gridCol w:w="4820"/>
      </w:tblGrid>
      <w:tr w:rsidR="00C13372">
        <w:trPr>
          <w:trHeight w:val="323"/>
        </w:trPr>
        <w:tc>
          <w:tcPr>
            <w:tcW w:w="4252" w:type="dxa"/>
            <w:tcBorders>
              <w:top w:val="none" w:sz="4" w:space="0" w:color="000000"/>
              <w:left w:val="none" w:sz="4" w:space="0" w:color="000000"/>
              <w:bottom w:val="none" w:sz="4" w:space="0" w:color="000000"/>
              <w:right w:val="none" w:sz="4" w:space="0" w:color="000000"/>
            </w:tcBorders>
          </w:tcPr>
          <w:p w:rsidR="00C13372" w:rsidRDefault="00D51A8F">
            <w:pPr>
              <w:ind w:firstLine="0"/>
              <w:jc w:val="right"/>
            </w:pPr>
            <w:r>
              <w:t xml:space="preserve">  </w:t>
            </w:r>
          </w:p>
        </w:tc>
        <w:tc>
          <w:tcPr>
            <w:tcW w:w="4820" w:type="dxa"/>
            <w:tcBorders>
              <w:top w:val="none" w:sz="4" w:space="0" w:color="000000"/>
              <w:left w:val="none" w:sz="4" w:space="0" w:color="000000"/>
              <w:bottom w:val="none" w:sz="4" w:space="0" w:color="000000"/>
              <w:right w:val="none" w:sz="4" w:space="0" w:color="000000"/>
            </w:tcBorders>
          </w:tcPr>
          <w:p w:rsidR="00C13372" w:rsidRDefault="00D51A8F">
            <w:pPr>
              <w:pBdr>
                <w:top w:val="none" w:sz="4" w:space="0" w:color="000000"/>
                <w:left w:val="none" w:sz="4" w:space="0" w:color="000000"/>
                <w:bottom w:val="none" w:sz="4" w:space="0" w:color="000000"/>
                <w:right w:val="none" w:sz="4" w:space="0" w:color="000000"/>
              </w:pBdr>
              <w:ind w:firstLine="0"/>
              <w:jc w:val="right"/>
            </w:pPr>
            <w:proofErr w:type="gramStart"/>
            <w:r>
              <w:rPr>
                <w:color w:val="000000"/>
              </w:rPr>
              <w:t>Внесен</w:t>
            </w:r>
            <w:proofErr w:type="gramEnd"/>
            <w:r>
              <w:rPr>
                <w:color w:val="000000"/>
              </w:rPr>
              <w:t xml:space="preserve"> Губернатор</w:t>
            </w:r>
            <w:r w:rsidR="00FB76DC">
              <w:rPr>
                <w:color w:val="000000"/>
              </w:rPr>
              <w:t>ом</w:t>
            </w:r>
            <w:r>
              <w:rPr>
                <w:color w:val="000000"/>
              </w:rPr>
              <w:t xml:space="preserve"> области</w:t>
            </w:r>
          </w:p>
          <w:p w:rsidR="00C13372" w:rsidRDefault="00D51A8F" w:rsidP="00762F1C">
            <w:pPr>
              <w:pBdr>
                <w:top w:val="none" w:sz="4" w:space="0" w:color="000000"/>
                <w:left w:val="none" w:sz="4" w:space="0" w:color="000000"/>
                <w:bottom w:val="none" w:sz="4" w:space="0" w:color="000000"/>
                <w:right w:val="none" w:sz="4" w:space="0" w:color="000000"/>
              </w:pBdr>
              <w:ind w:firstLine="0"/>
              <w:jc w:val="right"/>
              <w:rPr>
                <w:color w:val="000000"/>
              </w:rPr>
            </w:pPr>
            <w:r>
              <w:rPr>
                <w:color w:val="000000"/>
              </w:rPr>
              <w:t>Проект №</w:t>
            </w:r>
            <w:r w:rsidR="00762F1C">
              <w:rPr>
                <w:color w:val="000000"/>
              </w:rPr>
              <w:t xml:space="preserve"> </w:t>
            </w:r>
            <w:r>
              <w:rPr>
                <w:color w:val="000000"/>
              </w:rPr>
              <w:t xml:space="preserve"> </w:t>
            </w:r>
          </w:p>
        </w:tc>
      </w:tr>
      <w:tr w:rsidR="00C13372">
        <w:trPr>
          <w:trHeight w:val="646"/>
        </w:trPr>
        <w:tc>
          <w:tcPr>
            <w:tcW w:w="9072" w:type="dxa"/>
            <w:gridSpan w:val="2"/>
            <w:tcBorders>
              <w:top w:val="none" w:sz="4" w:space="0" w:color="000000"/>
              <w:left w:val="none" w:sz="4" w:space="0" w:color="000000"/>
              <w:bottom w:val="none" w:sz="4" w:space="0" w:color="000000"/>
              <w:right w:val="none" w:sz="4" w:space="0" w:color="000000"/>
            </w:tcBorders>
          </w:tcPr>
          <w:p w:rsidR="00C13372" w:rsidRDefault="00C13372">
            <w:pPr>
              <w:ind w:firstLine="0"/>
            </w:pPr>
          </w:p>
        </w:tc>
      </w:tr>
      <w:tr w:rsidR="00C13372">
        <w:trPr>
          <w:trHeight w:val="414"/>
        </w:trPr>
        <w:tc>
          <w:tcPr>
            <w:tcW w:w="9072" w:type="dxa"/>
            <w:gridSpan w:val="2"/>
            <w:tcBorders>
              <w:top w:val="none" w:sz="4" w:space="0" w:color="000000"/>
              <w:left w:val="none" w:sz="4" w:space="0" w:color="000000"/>
              <w:bottom w:val="none" w:sz="4" w:space="0" w:color="000000"/>
              <w:right w:val="none" w:sz="4" w:space="0" w:color="000000"/>
            </w:tcBorders>
          </w:tcPr>
          <w:p w:rsidR="00C13372" w:rsidRDefault="00D51A8F">
            <w:pPr>
              <w:ind w:firstLine="0"/>
              <w:jc w:val="center"/>
            </w:pPr>
            <w:r>
              <w:rPr>
                <w:b/>
                <w:sz w:val="36"/>
                <w:szCs w:val="36"/>
              </w:rPr>
              <w:t>НИЖЕГОРОДСКАЯ ОБЛАСТЬ</w:t>
            </w:r>
          </w:p>
        </w:tc>
      </w:tr>
      <w:tr w:rsidR="00C13372">
        <w:trPr>
          <w:trHeight w:val="414"/>
        </w:trPr>
        <w:tc>
          <w:tcPr>
            <w:tcW w:w="9072" w:type="dxa"/>
            <w:gridSpan w:val="2"/>
            <w:tcBorders>
              <w:top w:val="none" w:sz="4" w:space="0" w:color="000000"/>
              <w:left w:val="none" w:sz="4" w:space="0" w:color="000000"/>
              <w:bottom w:val="none" w:sz="4" w:space="0" w:color="000000"/>
              <w:right w:val="none" w:sz="4" w:space="0" w:color="000000"/>
            </w:tcBorders>
          </w:tcPr>
          <w:p w:rsidR="00C13372" w:rsidRDefault="00C13372">
            <w:pPr>
              <w:ind w:firstLine="0"/>
              <w:rPr>
                <w:sz w:val="36"/>
                <w:szCs w:val="36"/>
              </w:rPr>
            </w:pPr>
          </w:p>
        </w:tc>
      </w:tr>
      <w:tr w:rsidR="00C13372">
        <w:trPr>
          <w:trHeight w:val="646"/>
        </w:trPr>
        <w:tc>
          <w:tcPr>
            <w:tcW w:w="9072" w:type="dxa"/>
            <w:gridSpan w:val="2"/>
            <w:tcBorders>
              <w:top w:val="none" w:sz="4" w:space="0" w:color="000000"/>
              <w:left w:val="none" w:sz="4" w:space="0" w:color="000000"/>
              <w:bottom w:val="none" w:sz="4" w:space="0" w:color="000000"/>
              <w:right w:val="none" w:sz="4" w:space="0" w:color="000000"/>
            </w:tcBorders>
          </w:tcPr>
          <w:p w:rsidR="00C13372" w:rsidRDefault="00D51A8F">
            <w:pPr>
              <w:ind w:firstLine="0"/>
              <w:jc w:val="center"/>
              <w:rPr>
                <w:b/>
                <w:bCs/>
                <w:sz w:val="56"/>
                <w:szCs w:val="56"/>
              </w:rPr>
            </w:pPr>
            <w:proofErr w:type="gramStart"/>
            <w:r>
              <w:rPr>
                <w:b/>
                <w:bCs/>
                <w:sz w:val="56"/>
                <w:szCs w:val="56"/>
              </w:rPr>
              <w:t>З</w:t>
            </w:r>
            <w:proofErr w:type="gramEnd"/>
            <w:r>
              <w:rPr>
                <w:b/>
                <w:bCs/>
                <w:sz w:val="56"/>
                <w:szCs w:val="56"/>
              </w:rPr>
              <w:t xml:space="preserve"> А К О Н</w:t>
            </w:r>
          </w:p>
        </w:tc>
      </w:tr>
      <w:tr w:rsidR="00C13372">
        <w:trPr>
          <w:trHeight w:val="969"/>
        </w:trPr>
        <w:tc>
          <w:tcPr>
            <w:tcW w:w="9072" w:type="dxa"/>
            <w:gridSpan w:val="2"/>
            <w:tcBorders>
              <w:top w:val="none" w:sz="4" w:space="0" w:color="000000"/>
              <w:left w:val="none" w:sz="4" w:space="0" w:color="000000"/>
              <w:bottom w:val="none" w:sz="4" w:space="0" w:color="000000"/>
              <w:right w:val="none" w:sz="4" w:space="0" w:color="000000"/>
            </w:tcBorders>
          </w:tcPr>
          <w:p w:rsidR="00C13372" w:rsidRDefault="00C13372">
            <w:pPr>
              <w:ind w:firstLine="0"/>
            </w:pPr>
          </w:p>
        </w:tc>
      </w:tr>
    </w:tbl>
    <w:p w:rsidR="00C13372" w:rsidRDefault="00762F1C">
      <w:pPr>
        <w:ind w:firstLine="0"/>
        <w:jc w:val="center"/>
        <w:rPr>
          <w:b/>
          <w:bCs/>
        </w:rPr>
      </w:pPr>
      <w:r w:rsidRPr="00D32959">
        <w:rPr>
          <w:b/>
          <w:bCs/>
          <w:caps/>
        </w:rPr>
        <w:t>О ВНЕСЕНИИ ИЗМЕНЕНИЙ В ЗАКОН НИЖЕГОРОДСКОЙ ОБЛАСТИ "ОБ ОБЛАСТНОМ БЮДЖЕТЕ НА 2026 ГОД И НА ПЛАНОВЫЙ ПЕРИОД 2027</w:t>
      </w:r>
      <w:proofErr w:type="gramStart"/>
      <w:r w:rsidRPr="00D32959">
        <w:rPr>
          <w:b/>
          <w:bCs/>
          <w:caps/>
        </w:rPr>
        <w:t xml:space="preserve"> и</w:t>
      </w:r>
      <w:proofErr w:type="gramEnd"/>
      <w:r w:rsidRPr="00D32959">
        <w:rPr>
          <w:b/>
          <w:bCs/>
          <w:caps/>
        </w:rPr>
        <w:t xml:space="preserve"> 2028 ГОДОВ"</w:t>
      </w:r>
    </w:p>
    <w:p w:rsidR="00C13372" w:rsidRDefault="00C13372">
      <w:pPr>
        <w:jc w:val="center"/>
      </w:pPr>
    </w:p>
    <w:p w:rsidR="00C13372" w:rsidRDefault="00C13372">
      <w:pPr>
        <w:jc w:val="center"/>
      </w:pPr>
    </w:p>
    <w:tbl>
      <w:tblPr>
        <w:tblW w:w="0" w:type="auto"/>
        <w:tblLayout w:type="fixed"/>
        <w:tblCellMar>
          <w:left w:w="0" w:type="dxa"/>
          <w:right w:w="0" w:type="dxa"/>
        </w:tblCellMar>
        <w:tblLook w:val="04A0" w:firstRow="1" w:lastRow="0" w:firstColumn="1" w:lastColumn="0" w:noHBand="0" w:noVBand="1"/>
      </w:tblPr>
      <w:tblGrid>
        <w:gridCol w:w="4819"/>
        <w:gridCol w:w="4252"/>
      </w:tblGrid>
      <w:tr w:rsidR="00C13372">
        <w:trPr>
          <w:trHeight w:val="357"/>
        </w:trPr>
        <w:tc>
          <w:tcPr>
            <w:tcW w:w="4819" w:type="dxa"/>
            <w:tcBorders>
              <w:top w:val="none" w:sz="4" w:space="0" w:color="000000"/>
              <w:left w:val="none" w:sz="4" w:space="0" w:color="000000"/>
              <w:bottom w:val="none" w:sz="4" w:space="0" w:color="000000"/>
              <w:right w:val="none" w:sz="4" w:space="0" w:color="000000"/>
            </w:tcBorders>
          </w:tcPr>
          <w:p w:rsidR="00C13372" w:rsidRDefault="00D51A8F">
            <w:pPr>
              <w:ind w:firstLine="0"/>
              <w:jc w:val="left"/>
            </w:pPr>
            <w:proofErr w:type="gramStart"/>
            <w:r>
              <w:t>Принят</w:t>
            </w:r>
            <w:proofErr w:type="gramEnd"/>
            <w:r>
              <w:t xml:space="preserve"> Законодательным Собранием</w:t>
            </w:r>
          </w:p>
        </w:tc>
        <w:tc>
          <w:tcPr>
            <w:tcW w:w="4252" w:type="dxa"/>
            <w:tcBorders>
              <w:top w:val="none" w:sz="4" w:space="0" w:color="000000"/>
              <w:left w:val="none" w:sz="4" w:space="0" w:color="000000"/>
              <w:bottom w:val="none" w:sz="4" w:space="0" w:color="000000"/>
              <w:right w:val="none" w:sz="4" w:space="0" w:color="000000"/>
            </w:tcBorders>
          </w:tcPr>
          <w:p w:rsidR="00C13372" w:rsidRDefault="00D51A8F">
            <w:pPr>
              <w:ind w:firstLine="0"/>
              <w:jc w:val="right"/>
            </w:pPr>
            <w:r>
              <w:rPr>
                <w:color w:val="000000"/>
              </w:rPr>
              <w:t>2026</w:t>
            </w:r>
            <w:r>
              <w:t xml:space="preserve"> года</w:t>
            </w:r>
          </w:p>
        </w:tc>
      </w:tr>
    </w:tbl>
    <w:p w:rsidR="00C13372" w:rsidRDefault="00C13372">
      <w:pPr>
        <w:jc w:val="center"/>
      </w:pPr>
    </w:p>
    <w:p w:rsidR="00C13372" w:rsidRDefault="00C13372">
      <w:pPr>
        <w:jc w:val="center"/>
      </w:pPr>
    </w:p>
    <w:p w:rsidR="00C13372" w:rsidRDefault="00D51A8F">
      <w:pPr>
        <w:rPr>
          <w:b/>
          <w:bCs/>
        </w:rPr>
      </w:pPr>
      <w:r>
        <w:rPr>
          <w:b/>
          <w:bCs/>
        </w:rPr>
        <w:t>Статья 1</w:t>
      </w:r>
    </w:p>
    <w:p w:rsidR="00C13372" w:rsidRDefault="00C13372"/>
    <w:p w:rsidR="00733C7B" w:rsidRPr="005311B4" w:rsidRDefault="00733C7B" w:rsidP="00733C7B">
      <w:proofErr w:type="gramStart"/>
      <w:r w:rsidRPr="005311B4">
        <w:t>Внести в Закон Нижегородской области от 22 декабря 2025 года № 176-З "Об областном бюджете на 2026 год и на плановый период 2027 и 2028 годов" (с изменениями, внесенными законами области от 2 марта 2026 года № 17-З, от 27 марта 2026 года № 36-З, от 30 апреля 2026 года № 54-З, от 28 мая 2026 года №</w:t>
      </w:r>
      <w:r w:rsidR="003376CC" w:rsidRPr="005311B4">
        <w:t xml:space="preserve"> 74-З</w:t>
      </w:r>
      <w:r w:rsidR="005311B4">
        <w:t>, от 18 июня 2026 года № 91-З</w:t>
      </w:r>
      <w:proofErr w:type="gramEnd"/>
      <w:r w:rsidRPr="005311B4">
        <w:t>) следующие изменения:</w:t>
      </w:r>
    </w:p>
    <w:p w:rsidR="00733C7B" w:rsidRPr="003C7E21" w:rsidRDefault="00733C7B" w:rsidP="00733C7B">
      <w:pPr>
        <w:tabs>
          <w:tab w:val="left" w:pos="8341"/>
        </w:tabs>
      </w:pPr>
      <w:r w:rsidRPr="003C7E21">
        <w:t>1) </w:t>
      </w:r>
      <w:r w:rsidR="000D244B" w:rsidRPr="003C7E21">
        <w:t>статью</w:t>
      </w:r>
      <w:r w:rsidRPr="003C7E21">
        <w:t xml:space="preserve"> 1 изложить в следующей редакции:</w:t>
      </w:r>
    </w:p>
    <w:p w:rsidR="000D244B" w:rsidRPr="003C7E21" w:rsidRDefault="000D244B" w:rsidP="00733C7B">
      <w:pPr>
        <w:tabs>
          <w:tab w:val="left" w:pos="8341"/>
        </w:tabs>
      </w:pPr>
      <w:r w:rsidRPr="003C7E21">
        <w:t>"</w:t>
      </w:r>
      <w:r w:rsidRPr="003C7E21">
        <w:rPr>
          <w:b/>
        </w:rPr>
        <w:t>Статья 1</w:t>
      </w:r>
    </w:p>
    <w:p w:rsidR="00733C7B" w:rsidRPr="003C7E21" w:rsidRDefault="00733C7B" w:rsidP="00733C7B">
      <w:pPr>
        <w:outlineLvl w:val="0"/>
      </w:pPr>
      <w:r w:rsidRPr="003C7E21">
        <w:t>1. Утвердить основные характеристики областного бюджета на 2026 год:</w:t>
      </w:r>
    </w:p>
    <w:p w:rsidR="00733C7B" w:rsidRPr="003C7E21" w:rsidRDefault="00733C7B" w:rsidP="00733C7B">
      <w:pPr>
        <w:outlineLvl w:val="0"/>
      </w:pPr>
      <w:r w:rsidRPr="003C7E21">
        <w:t xml:space="preserve">1) общий объем доходов в сумме </w:t>
      </w:r>
      <w:r w:rsidR="003C7E21" w:rsidRPr="003C7E21">
        <w:t>345 704 625,9</w:t>
      </w:r>
      <w:r w:rsidRPr="003C7E21">
        <w:t xml:space="preserve"> тыс. рублей;</w:t>
      </w:r>
    </w:p>
    <w:p w:rsidR="00733C7B" w:rsidRPr="003C7E21" w:rsidRDefault="00733C7B" w:rsidP="00733C7B">
      <w:pPr>
        <w:outlineLvl w:val="0"/>
      </w:pPr>
      <w:r w:rsidRPr="003C7E21">
        <w:t xml:space="preserve">2) общий объем расходов в сумме </w:t>
      </w:r>
      <w:r w:rsidR="003C7E21" w:rsidRPr="003C7E21">
        <w:t>390 450 423,0</w:t>
      </w:r>
      <w:r w:rsidRPr="003C7E21">
        <w:t xml:space="preserve"> тыс. рублей;</w:t>
      </w:r>
    </w:p>
    <w:p w:rsidR="000D244B" w:rsidRPr="003C7E21" w:rsidRDefault="00733C7B" w:rsidP="00733C7B">
      <w:pPr>
        <w:outlineLvl w:val="0"/>
      </w:pPr>
      <w:r w:rsidRPr="003C7E21">
        <w:t xml:space="preserve">3) размер дефицита в сумме </w:t>
      </w:r>
      <w:r w:rsidR="003C7E21" w:rsidRPr="003C7E21">
        <w:t>44 745 797,1</w:t>
      </w:r>
      <w:r w:rsidRPr="003C7E21">
        <w:t xml:space="preserve"> тыс. рублей.</w:t>
      </w:r>
    </w:p>
    <w:p w:rsidR="000D244B" w:rsidRPr="003C7E21" w:rsidRDefault="000D244B" w:rsidP="000D244B">
      <w:pPr>
        <w:outlineLvl w:val="0"/>
      </w:pPr>
      <w:r w:rsidRPr="003C7E21">
        <w:t>2. Утвердить основные характеристики областного бюджета на плановый период 2027 и 2028 годов:</w:t>
      </w:r>
    </w:p>
    <w:p w:rsidR="000D244B" w:rsidRPr="003C7E21" w:rsidRDefault="000D244B" w:rsidP="000D244B">
      <w:pPr>
        <w:outlineLvl w:val="0"/>
      </w:pPr>
      <w:r w:rsidRPr="003C7E21">
        <w:t xml:space="preserve">1) общий объем доходов на 2027 год в сумме </w:t>
      </w:r>
      <w:r w:rsidR="003C7E21" w:rsidRPr="003C7E21">
        <w:t>364 715 522,8</w:t>
      </w:r>
      <w:r w:rsidRPr="003C7E21">
        <w:t xml:space="preserve"> тыс. рублей, на 2028 год в сумме </w:t>
      </w:r>
      <w:r w:rsidR="003C7E21" w:rsidRPr="003C7E21">
        <w:t>390 695 578,4</w:t>
      </w:r>
      <w:r w:rsidRPr="003C7E21">
        <w:t xml:space="preserve"> тыс. рублей;</w:t>
      </w:r>
    </w:p>
    <w:p w:rsidR="000D244B" w:rsidRPr="003C7E21" w:rsidRDefault="000D244B" w:rsidP="000D244B">
      <w:pPr>
        <w:outlineLvl w:val="0"/>
      </w:pPr>
      <w:r w:rsidRPr="003C7E21">
        <w:t xml:space="preserve">2) общий объем расходов на 2027 год в сумме </w:t>
      </w:r>
      <w:r w:rsidR="003C7E21" w:rsidRPr="003C7E21">
        <w:t>378 927 830,8</w:t>
      </w:r>
      <w:r w:rsidRPr="003C7E21">
        <w:t xml:space="preserve"> тыс. рублей, в том числе условно утверждаемые расходы в сумме 8 297 240,0 тыс. рублей, на 2028 год в сумме </w:t>
      </w:r>
      <w:r w:rsidR="003C7E21" w:rsidRPr="003C7E21">
        <w:t>403 396 829,0</w:t>
      </w:r>
      <w:r w:rsidRPr="003C7E21">
        <w:t xml:space="preserve"> тыс. рублей, в </w:t>
      </w:r>
      <w:r w:rsidRPr="003C7E21">
        <w:lastRenderedPageBreak/>
        <w:t>том числе условно утверждаемые расходы в сумме 17 628 927,9 тыс. рублей;</w:t>
      </w:r>
    </w:p>
    <w:p w:rsidR="00733C7B" w:rsidRPr="003C7E21" w:rsidRDefault="000D244B" w:rsidP="000D244B">
      <w:pPr>
        <w:outlineLvl w:val="0"/>
      </w:pPr>
      <w:r w:rsidRPr="003C7E21">
        <w:t>3) размер дефицита на 2027 год в сумме 14 212 308,0 тыс. рублей, на 2028 год в сумме 12 701 250,6 тыс. рублей</w:t>
      </w:r>
      <w:proofErr w:type="gramStart"/>
      <w:r w:rsidRPr="003C7E21">
        <w:t>.</w:t>
      </w:r>
      <w:r w:rsidR="00733C7B" w:rsidRPr="003C7E21">
        <w:t>";</w:t>
      </w:r>
      <w:proofErr w:type="gramEnd"/>
    </w:p>
    <w:p w:rsidR="00733C7B" w:rsidRPr="00F63EF8" w:rsidRDefault="00733C7B" w:rsidP="00733C7B">
      <w:pPr>
        <w:tabs>
          <w:tab w:val="left" w:pos="8341"/>
        </w:tabs>
      </w:pPr>
      <w:r w:rsidRPr="003C7E21">
        <w:t>2) в пункте 1 статьи 3 цифры "</w:t>
      </w:r>
      <w:r w:rsidR="00F63EF8" w:rsidRPr="003C7E21">
        <w:t>297 145 071,4</w:t>
      </w:r>
      <w:r w:rsidRPr="003C7E21">
        <w:t>" заменить цифрами "</w:t>
      </w:r>
      <w:r w:rsidR="003C7E21" w:rsidRPr="003C7E21">
        <w:t>297 900 401,4</w:t>
      </w:r>
      <w:r w:rsidRPr="00F63EF8">
        <w:t>", цифры "</w:t>
      </w:r>
      <w:r w:rsidR="00F63EF8" w:rsidRPr="00F63EF8">
        <w:t>270 508 109,6</w:t>
      </w:r>
      <w:r w:rsidRPr="00F63EF8">
        <w:t>"</w:t>
      </w:r>
      <w:r w:rsidR="007C4428" w:rsidRPr="00F63EF8">
        <w:t xml:space="preserve"> </w:t>
      </w:r>
      <w:r w:rsidRPr="00F63EF8">
        <w:t>заменить цифрами "</w:t>
      </w:r>
      <w:r w:rsidR="00F63EF8" w:rsidRPr="00F63EF8">
        <w:t>27</w:t>
      </w:r>
      <w:r w:rsidR="003C7E21">
        <w:t>1</w:t>
      </w:r>
      <w:r w:rsidR="00F63EF8" w:rsidRPr="00F63EF8">
        <w:t xml:space="preserve"> </w:t>
      </w:r>
      <w:r w:rsidR="003C7E21">
        <w:t>263 439,6</w:t>
      </w:r>
      <w:r w:rsidRPr="00F63EF8">
        <w:t>";</w:t>
      </w:r>
    </w:p>
    <w:p w:rsidR="00733C7B" w:rsidRPr="00F63EF8" w:rsidRDefault="00733C7B" w:rsidP="00733C7B">
      <w:pPr>
        <w:tabs>
          <w:tab w:val="left" w:pos="8341"/>
        </w:tabs>
      </w:pPr>
      <w:r w:rsidRPr="00F63EF8">
        <w:t>3) стать</w:t>
      </w:r>
      <w:r w:rsidR="00BB1FE1" w:rsidRPr="00F63EF8">
        <w:t>ю</w:t>
      </w:r>
      <w:r w:rsidRPr="00F63EF8">
        <w:t xml:space="preserve"> 4</w:t>
      </w:r>
      <w:r w:rsidR="00BB1FE1" w:rsidRPr="00F63EF8">
        <w:t xml:space="preserve"> изложить в следующей редакции:</w:t>
      </w:r>
    </w:p>
    <w:p w:rsidR="00BB1FE1" w:rsidRPr="00F63EF8" w:rsidRDefault="00BB1FE1" w:rsidP="00BB1FE1">
      <w:pPr>
        <w:outlineLvl w:val="0"/>
        <w:rPr>
          <w:b/>
          <w:bCs/>
        </w:rPr>
      </w:pPr>
      <w:r w:rsidRPr="00F63EF8">
        <w:rPr>
          <w:bCs/>
        </w:rPr>
        <w:t>"</w:t>
      </w:r>
      <w:r w:rsidRPr="00F63EF8">
        <w:rPr>
          <w:b/>
          <w:bCs/>
        </w:rPr>
        <w:t>Статья 4</w:t>
      </w:r>
    </w:p>
    <w:p w:rsidR="00BB1FE1" w:rsidRPr="00F63EF8" w:rsidRDefault="00BB1FE1" w:rsidP="00BB1FE1">
      <w:pPr>
        <w:rPr>
          <w:rFonts w:eastAsia="MS Mincho"/>
        </w:rPr>
      </w:pPr>
    </w:p>
    <w:p w:rsidR="00BB1FE1" w:rsidRPr="00F63EF8" w:rsidRDefault="00BB1FE1" w:rsidP="00BB1FE1">
      <w:pPr>
        <w:outlineLvl w:val="0"/>
      </w:pPr>
      <w:r w:rsidRPr="00F63EF8">
        <w:t>Утвердить объем безвозмездных поступлений, получаемых из других бюджетов бюджетной системы Российской Федерации:</w:t>
      </w:r>
    </w:p>
    <w:p w:rsidR="00BB1FE1" w:rsidRPr="00F63EF8" w:rsidRDefault="00BB1FE1" w:rsidP="00BB1FE1">
      <w:pPr>
        <w:outlineLvl w:val="0"/>
      </w:pPr>
      <w:r w:rsidRPr="00F63EF8">
        <w:t xml:space="preserve">1) на 2026 год в сумме </w:t>
      </w:r>
      <w:r w:rsidR="003C7E21" w:rsidRPr="003C7E21">
        <w:t>46 337 418,9</w:t>
      </w:r>
      <w:r w:rsidR="009405DE" w:rsidRPr="00F63EF8">
        <w:t xml:space="preserve"> </w:t>
      </w:r>
      <w:r w:rsidRPr="00F63EF8">
        <w:t xml:space="preserve">тыс. рублей, в том числе объем субсидий, субвенций и иных межбюджетных трансфертов, имеющих целевое назначение, в сумме </w:t>
      </w:r>
      <w:r w:rsidR="00F63EF8" w:rsidRPr="00F63EF8">
        <w:t>46 </w:t>
      </w:r>
      <w:r w:rsidR="003C7E21">
        <w:t>07</w:t>
      </w:r>
      <w:r w:rsidR="00F63EF8" w:rsidRPr="00F63EF8">
        <w:t>3 </w:t>
      </w:r>
      <w:r w:rsidR="003C7E21">
        <w:t>035,9</w:t>
      </w:r>
      <w:r w:rsidRPr="00F63EF8">
        <w:t> тыс. рублей;</w:t>
      </w:r>
    </w:p>
    <w:p w:rsidR="00BB1FE1" w:rsidRPr="00F63EF8" w:rsidRDefault="00BB1FE1" w:rsidP="00BB1FE1">
      <w:pPr>
        <w:outlineLvl w:val="0"/>
      </w:pPr>
      <w:r w:rsidRPr="00F63EF8">
        <w:t xml:space="preserve">2) на 2027 год в сумме </w:t>
      </w:r>
      <w:r w:rsidR="00F63EF8" w:rsidRPr="00F63EF8">
        <w:t>46 892 814,5</w:t>
      </w:r>
      <w:r w:rsidRPr="00F63EF8">
        <w:t xml:space="preserve"> тыс. рублей, в том числе объем субсидий, субвенций и иных межбюджетных трансфертов, имеющих целевое назначение, в сумме </w:t>
      </w:r>
      <w:r w:rsidR="00F63EF8" w:rsidRPr="00F63EF8">
        <w:t>46 675 086,5</w:t>
      </w:r>
      <w:r w:rsidRPr="00F63EF8">
        <w:t xml:space="preserve"> тыс. рублей;</w:t>
      </w:r>
    </w:p>
    <w:p w:rsidR="00BB1FE1" w:rsidRPr="00F63EF8" w:rsidRDefault="00BB1FE1" w:rsidP="00BB1FE1">
      <w:pPr>
        <w:ind w:firstLine="737"/>
        <w:rPr>
          <w:bCs/>
        </w:rPr>
      </w:pPr>
      <w:r w:rsidRPr="00F63EF8">
        <w:t xml:space="preserve">3) на 2028 год в сумме </w:t>
      </w:r>
      <w:r w:rsidR="00F63EF8" w:rsidRPr="00F63EF8">
        <w:t>50 818 271,3</w:t>
      </w:r>
      <w:r w:rsidRPr="00F63EF8">
        <w:t xml:space="preserve"> тыс. рублей, в том числе объем субсидий, субвенций и иных межбюджетных трансфертов, имеющих целевое назначение, в сумме </w:t>
      </w:r>
      <w:r w:rsidR="00F63EF8" w:rsidRPr="00F63EF8">
        <w:t>50 633 203,3</w:t>
      </w:r>
      <w:r w:rsidRPr="00F63EF8">
        <w:t xml:space="preserve"> тыс. рублей</w:t>
      </w:r>
      <w:proofErr w:type="gramStart"/>
      <w:r w:rsidRPr="00F63EF8">
        <w:t>.";</w:t>
      </w:r>
      <w:proofErr w:type="gramEnd"/>
    </w:p>
    <w:p w:rsidR="00733C7B" w:rsidRPr="003C7E21" w:rsidRDefault="00733C7B" w:rsidP="00733C7B">
      <w:pPr>
        <w:tabs>
          <w:tab w:val="left" w:pos="8341"/>
        </w:tabs>
      </w:pPr>
      <w:r w:rsidRPr="003C7E21">
        <w:t>4) часть 2 статьи 10 изложить в следующей редакции:</w:t>
      </w:r>
    </w:p>
    <w:p w:rsidR="00733C7B" w:rsidRPr="003C7E21" w:rsidRDefault="00733C7B" w:rsidP="00733C7B">
      <w:pPr>
        <w:outlineLvl w:val="0"/>
      </w:pPr>
      <w:r w:rsidRPr="003C7E21">
        <w:t xml:space="preserve">"2. Утвердить резервный фонд Правительства Нижегородской области на 2026 год в сумме </w:t>
      </w:r>
      <w:r w:rsidR="003C7E21" w:rsidRPr="003C7E21">
        <w:t>9 181 926,3</w:t>
      </w:r>
      <w:r w:rsidRPr="003C7E21">
        <w:t xml:space="preserve"> тыс. рублей, на 2027 год в сумме </w:t>
      </w:r>
      <w:r w:rsidR="00A41DFB" w:rsidRPr="00A41DFB">
        <w:t>794 968,6</w:t>
      </w:r>
      <w:r w:rsidRPr="003C7E21">
        <w:t xml:space="preserve"> тыс. рублей, на 2028 год в сумме </w:t>
      </w:r>
      <w:r w:rsidR="003C7E21" w:rsidRPr="003C7E21">
        <w:rPr>
          <w:bCs/>
        </w:rPr>
        <w:t>717 173,5</w:t>
      </w:r>
      <w:r w:rsidRPr="003C7E21">
        <w:t xml:space="preserve"> тыс. рублей</w:t>
      </w:r>
      <w:proofErr w:type="gramStart"/>
      <w:r w:rsidRPr="003C7E21">
        <w:t>.";</w:t>
      </w:r>
      <w:proofErr w:type="gramEnd"/>
    </w:p>
    <w:p w:rsidR="007C4DE7" w:rsidRPr="003C7E21" w:rsidRDefault="007C4DE7" w:rsidP="007C4DE7">
      <w:pPr>
        <w:tabs>
          <w:tab w:val="left" w:pos="8341"/>
        </w:tabs>
      </w:pPr>
      <w:r w:rsidRPr="003C7E21">
        <w:t>5) в части 1 статьи 11 цифры "12 164 170,7" заменить цифрами "</w:t>
      </w:r>
      <w:r w:rsidR="00F54730" w:rsidRPr="003C7E21">
        <w:t>12</w:t>
      </w:r>
      <w:r w:rsidR="00F54730" w:rsidRPr="003C7E21">
        <w:rPr>
          <w:lang w:val="en-US"/>
        </w:rPr>
        <w:t> </w:t>
      </w:r>
      <w:r w:rsidR="00F54730" w:rsidRPr="003C7E21">
        <w:t>270</w:t>
      </w:r>
      <w:r w:rsidR="00F54730" w:rsidRPr="003C7E21">
        <w:rPr>
          <w:lang w:val="en-US"/>
        </w:rPr>
        <w:t> </w:t>
      </w:r>
      <w:r w:rsidR="00F54730" w:rsidRPr="003C7E21">
        <w:t>729,7</w:t>
      </w:r>
      <w:r w:rsidRPr="003C7E21">
        <w:t>";</w:t>
      </w:r>
    </w:p>
    <w:p w:rsidR="00F54730" w:rsidRPr="003C7E21" w:rsidRDefault="003C7E21" w:rsidP="00F54730">
      <w:pPr>
        <w:tabs>
          <w:tab w:val="left" w:pos="8341"/>
        </w:tabs>
      </w:pPr>
      <w:r w:rsidRPr="003C7E21">
        <w:t>6</w:t>
      </w:r>
      <w:r w:rsidR="00733C7B" w:rsidRPr="003C7E21">
        <w:t>) </w:t>
      </w:r>
      <w:r w:rsidR="00F54730" w:rsidRPr="003C7E21">
        <w:t>статью 15 изложить в следующей редакции:</w:t>
      </w:r>
    </w:p>
    <w:p w:rsidR="00F54730" w:rsidRPr="003C7E21" w:rsidRDefault="00F54730" w:rsidP="00F54730">
      <w:pPr>
        <w:outlineLvl w:val="0"/>
        <w:rPr>
          <w:b/>
          <w:bCs/>
        </w:rPr>
      </w:pPr>
      <w:r w:rsidRPr="003C7E21">
        <w:rPr>
          <w:bCs/>
        </w:rPr>
        <w:t>"</w:t>
      </w:r>
      <w:r w:rsidRPr="003C7E21">
        <w:rPr>
          <w:b/>
          <w:bCs/>
        </w:rPr>
        <w:t>Статья 15</w:t>
      </w:r>
    </w:p>
    <w:p w:rsidR="00F54730" w:rsidRPr="003C7E21" w:rsidRDefault="00F54730" w:rsidP="00F54730">
      <w:pPr>
        <w:outlineLvl w:val="0"/>
        <w:rPr>
          <w:rFonts w:cs="Arial"/>
        </w:rPr>
      </w:pPr>
    </w:p>
    <w:p w:rsidR="00F54730" w:rsidRPr="003C7E21" w:rsidRDefault="00F54730" w:rsidP="00F54730">
      <w:pPr>
        <w:outlineLvl w:val="0"/>
      </w:pPr>
      <w:r w:rsidRPr="003C7E21">
        <w:t>Утвердить объем межбюджетных трансфертов нижестоящим бюджетам на 2026 год в сумме 105</w:t>
      </w:r>
      <w:r w:rsidRPr="003C7E21">
        <w:rPr>
          <w:lang w:val="en-US"/>
        </w:rPr>
        <w:t> </w:t>
      </w:r>
      <w:r w:rsidRPr="003C7E21">
        <w:t>976</w:t>
      </w:r>
      <w:r w:rsidRPr="003C7E21">
        <w:rPr>
          <w:lang w:val="en-US"/>
        </w:rPr>
        <w:t> </w:t>
      </w:r>
      <w:r w:rsidRPr="003C7E21">
        <w:t xml:space="preserve">288,2 тыс. рублей, на 2027 год в сумме </w:t>
      </w:r>
      <w:r w:rsidR="00966891" w:rsidRPr="00966891">
        <w:t>101</w:t>
      </w:r>
      <w:r w:rsidR="00966891">
        <w:t> </w:t>
      </w:r>
      <w:r w:rsidR="00966891" w:rsidRPr="00966891">
        <w:t>823</w:t>
      </w:r>
      <w:r w:rsidR="00966891">
        <w:t> </w:t>
      </w:r>
      <w:r w:rsidR="00966891" w:rsidRPr="00966891">
        <w:t>891,5</w:t>
      </w:r>
      <w:r w:rsidRPr="003C7E21">
        <w:t xml:space="preserve"> тыс. рублей, на 2028 год в сумме 94</w:t>
      </w:r>
      <w:r w:rsidRPr="003C7E21">
        <w:rPr>
          <w:lang w:val="en-US"/>
        </w:rPr>
        <w:t> </w:t>
      </w:r>
      <w:r w:rsidRPr="003C7E21">
        <w:t>209</w:t>
      </w:r>
      <w:r w:rsidRPr="003C7E21">
        <w:rPr>
          <w:lang w:val="en-US"/>
        </w:rPr>
        <w:t> </w:t>
      </w:r>
      <w:r w:rsidRPr="003C7E21">
        <w:t>626,1 тыс. рублей</w:t>
      </w:r>
      <w:proofErr w:type="gramStart"/>
      <w:r w:rsidRPr="003C7E21">
        <w:t>.";</w:t>
      </w:r>
      <w:proofErr w:type="gramEnd"/>
    </w:p>
    <w:p w:rsidR="00733C7B" w:rsidRPr="003C7E21" w:rsidRDefault="003C7E21" w:rsidP="00733C7B">
      <w:pPr>
        <w:tabs>
          <w:tab w:val="left" w:pos="8341"/>
        </w:tabs>
      </w:pPr>
      <w:r w:rsidRPr="003C7E21">
        <w:t>7</w:t>
      </w:r>
      <w:r w:rsidR="00733C7B" w:rsidRPr="003C7E21">
        <w:t>) част</w:t>
      </w:r>
      <w:r w:rsidR="00161791" w:rsidRPr="003C7E21">
        <w:t>ь</w:t>
      </w:r>
      <w:r w:rsidR="00733C7B" w:rsidRPr="003C7E21">
        <w:t xml:space="preserve"> 1 статьи 17 </w:t>
      </w:r>
      <w:r w:rsidR="00161791" w:rsidRPr="003C7E21">
        <w:t>изложить в следующей редакции:</w:t>
      </w:r>
    </w:p>
    <w:p w:rsidR="00161791" w:rsidRPr="003C7E21" w:rsidRDefault="00161791" w:rsidP="00161791">
      <w:r w:rsidRPr="003C7E21">
        <w:t>"1. Утвердить в составе межбюджетных трансфертов общий объем субсидий бюджетам муниципальных образований Нижегородской области на 2026</w:t>
      </w:r>
      <w:bookmarkStart w:id="0" w:name="_GoBack"/>
      <w:bookmarkEnd w:id="0"/>
      <w:r w:rsidRPr="003C7E21">
        <w:t xml:space="preserve"> год в сумме 30</w:t>
      </w:r>
      <w:r w:rsidRPr="003C7E21">
        <w:rPr>
          <w:lang w:val="en-US"/>
        </w:rPr>
        <w:t> </w:t>
      </w:r>
      <w:r w:rsidRPr="003C7E21">
        <w:t>661</w:t>
      </w:r>
      <w:r w:rsidRPr="003C7E21">
        <w:rPr>
          <w:lang w:val="en-US"/>
        </w:rPr>
        <w:t> </w:t>
      </w:r>
      <w:r w:rsidRPr="003C7E21">
        <w:t xml:space="preserve">044,3 тыс. рублей, на 2027 год в сумме </w:t>
      </w:r>
      <w:r w:rsidR="00966891" w:rsidRPr="00966891">
        <w:t>27</w:t>
      </w:r>
      <w:r w:rsidR="00966891">
        <w:t> </w:t>
      </w:r>
      <w:r w:rsidR="00966891" w:rsidRPr="00966891">
        <w:t>528</w:t>
      </w:r>
      <w:r w:rsidR="00966891">
        <w:t> </w:t>
      </w:r>
      <w:r w:rsidR="00966891" w:rsidRPr="00966891">
        <w:t>987,1</w:t>
      </w:r>
      <w:r w:rsidRPr="003C7E21">
        <w:t xml:space="preserve"> тыс. рублей, на 2028 год в сумме 17</w:t>
      </w:r>
      <w:r w:rsidRPr="003C7E21">
        <w:rPr>
          <w:lang w:val="en-US"/>
        </w:rPr>
        <w:t> </w:t>
      </w:r>
      <w:r w:rsidRPr="003C7E21">
        <w:t>760</w:t>
      </w:r>
      <w:r w:rsidRPr="003C7E21">
        <w:rPr>
          <w:lang w:val="en-US"/>
        </w:rPr>
        <w:t> </w:t>
      </w:r>
      <w:r w:rsidRPr="003C7E21">
        <w:t>926,7 тыс. рублей</w:t>
      </w:r>
      <w:proofErr w:type="gramStart"/>
      <w:r w:rsidRPr="003C7E21">
        <w:t>.";</w:t>
      </w:r>
      <w:proofErr w:type="gramEnd"/>
    </w:p>
    <w:p w:rsidR="00161791" w:rsidRPr="00035B2B" w:rsidRDefault="003C7E21" w:rsidP="00161791">
      <w:r>
        <w:t>8</w:t>
      </w:r>
      <w:r w:rsidR="00161791">
        <w:t xml:space="preserve">) в </w:t>
      </w:r>
      <w:r w:rsidR="00161791" w:rsidRPr="00161791">
        <w:t>част</w:t>
      </w:r>
      <w:r w:rsidR="00161791">
        <w:t>и</w:t>
      </w:r>
      <w:r w:rsidR="00161791" w:rsidRPr="00161791">
        <w:t xml:space="preserve"> 1 статьи 1</w:t>
      </w:r>
      <w:r w:rsidR="00161791">
        <w:t>8</w:t>
      </w:r>
      <w:r w:rsidR="00161791" w:rsidRPr="00161791">
        <w:t xml:space="preserve"> </w:t>
      </w:r>
      <w:r w:rsidR="00161791">
        <w:t>цифры "</w:t>
      </w:r>
      <w:r w:rsidR="00161791" w:rsidRPr="00161791">
        <w:t>58</w:t>
      </w:r>
      <w:r w:rsidR="00161791">
        <w:t> </w:t>
      </w:r>
      <w:r w:rsidR="00161791" w:rsidRPr="00161791">
        <w:t>678</w:t>
      </w:r>
      <w:r w:rsidR="00161791">
        <w:t> </w:t>
      </w:r>
      <w:r w:rsidR="00161791" w:rsidRPr="00161791">
        <w:t>483,6</w:t>
      </w:r>
      <w:r w:rsidR="00161791">
        <w:t xml:space="preserve">" </w:t>
      </w:r>
      <w:r w:rsidR="00161791" w:rsidRPr="007C4DE7">
        <w:t>заменить цифрами</w:t>
      </w:r>
      <w:r w:rsidR="00161791">
        <w:t xml:space="preserve"> "</w:t>
      </w:r>
      <w:r w:rsidR="00161791" w:rsidRPr="00161791">
        <w:t>58</w:t>
      </w:r>
      <w:r w:rsidR="00161791">
        <w:t> </w:t>
      </w:r>
      <w:r w:rsidR="00161791" w:rsidRPr="00161791">
        <w:t>755</w:t>
      </w:r>
      <w:r w:rsidR="00161791">
        <w:t> </w:t>
      </w:r>
      <w:r w:rsidR="00161791" w:rsidRPr="00161791">
        <w:t>514,1</w:t>
      </w:r>
      <w:r w:rsidR="00161791">
        <w:t>";</w:t>
      </w:r>
    </w:p>
    <w:p w:rsidR="00733C7B" w:rsidRPr="00C26117" w:rsidRDefault="00D016B4" w:rsidP="00733C7B">
      <w:pPr>
        <w:rPr>
          <w:rFonts w:cs="Arial"/>
        </w:rPr>
      </w:pPr>
      <w:r w:rsidRPr="003C7E21">
        <w:rPr>
          <w:rFonts w:cs="Arial"/>
        </w:rPr>
        <w:t>9</w:t>
      </w:r>
      <w:r w:rsidR="00733C7B" w:rsidRPr="003C7E21">
        <w:rPr>
          <w:rFonts w:cs="Arial"/>
        </w:rPr>
        <w:t>) </w:t>
      </w:r>
      <w:r w:rsidR="00733C7B" w:rsidRPr="00C26117">
        <w:rPr>
          <w:rFonts w:cs="Arial"/>
        </w:rPr>
        <w:t xml:space="preserve">часть 1 статьи 23 </w:t>
      </w:r>
      <w:r w:rsidR="00733C7B" w:rsidRPr="00C26117">
        <w:t>дополнить пункт</w:t>
      </w:r>
      <w:r w:rsidR="004B3C19">
        <w:t>ами</w:t>
      </w:r>
      <w:r w:rsidR="00733C7B" w:rsidRPr="00C26117">
        <w:t xml:space="preserve"> 6</w:t>
      </w:r>
      <w:r w:rsidR="00C26117" w:rsidRPr="00C26117">
        <w:t>6</w:t>
      </w:r>
      <w:r w:rsidR="004B3C19">
        <w:t xml:space="preserve"> и 67</w:t>
      </w:r>
      <w:r w:rsidR="00733C7B" w:rsidRPr="00C26117">
        <w:t xml:space="preserve"> следующего содержания:</w:t>
      </w:r>
    </w:p>
    <w:p w:rsidR="004B3C19" w:rsidRDefault="00733C7B" w:rsidP="00733C7B">
      <w:pPr>
        <w:rPr>
          <w:rFonts w:cs="Arial"/>
        </w:rPr>
      </w:pPr>
      <w:r w:rsidRPr="00C26117">
        <w:rPr>
          <w:rFonts w:cs="Arial"/>
        </w:rPr>
        <w:lastRenderedPageBreak/>
        <w:t>"6</w:t>
      </w:r>
      <w:r w:rsidR="00C26117" w:rsidRPr="00C26117">
        <w:rPr>
          <w:rFonts w:cs="Arial"/>
        </w:rPr>
        <w:t>6</w:t>
      </w:r>
      <w:r w:rsidRPr="00C26117">
        <w:rPr>
          <w:rFonts w:cs="Arial"/>
        </w:rPr>
        <w:t>) </w:t>
      </w:r>
      <w:r w:rsidR="00C26117" w:rsidRPr="00C26117">
        <w:rPr>
          <w:rFonts w:cs="Arial"/>
        </w:rPr>
        <w:t>на возмещение части затрат на развитие племенного животноводства</w:t>
      </w:r>
      <w:r w:rsidR="004B3C19">
        <w:rPr>
          <w:rFonts w:cs="Arial"/>
        </w:rPr>
        <w:t>;</w:t>
      </w:r>
    </w:p>
    <w:p w:rsidR="009A698C" w:rsidRPr="004B3C19" w:rsidRDefault="004B3C19" w:rsidP="00733C7B">
      <w:pPr>
        <w:rPr>
          <w:rFonts w:cs="Arial"/>
        </w:rPr>
      </w:pPr>
      <w:r>
        <w:rPr>
          <w:rFonts w:cs="Arial"/>
        </w:rPr>
        <w:t>67) </w:t>
      </w:r>
      <w:r w:rsidRPr="004B3C19">
        <w:rPr>
          <w:rFonts w:cs="Arial"/>
        </w:rPr>
        <w:t>субъектам малого и среднего предпринимательства, созданным участниками проекта "</w:t>
      </w:r>
      <w:proofErr w:type="spellStart"/>
      <w:r w:rsidRPr="004B3C19">
        <w:rPr>
          <w:rFonts w:cs="Arial"/>
        </w:rPr>
        <w:t>СВОе</w:t>
      </w:r>
      <w:proofErr w:type="spellEnd"/>
      <w:r w:rsidRPr="004B3C19">
        <w:rPr>
          <w:rFonts w:cs="Arial"/>
        </w:rPr>
        <w:t xml:space="preserve"> дело", на компенсацию затрат, связанных с осуществлением предпринимательской деятельности</w:t>
      </w:r>
      <w:proofErr w:type="gramStart"/>
      <w:r>
        <w:rPr>
          <w:rFonts w:cs="Arial"/>
        </w:rPr>
        <w:t>.</w:t>
      </w:r>
      <w:r w:rsidR="009A698C" w:rsidRPr="00C26117">
        <w:rPr>
          <w:rFonts w:cs="Arial"/>
        </w:rPr>
        <w:t>";</w:t>
      </w:r>
      <w:proofErr w:type="gramEnd"/>
    </w:p>
    <w:p w:rsidR="00642788" w:rsidRPr="00C26117" w:rsidRDefault="00951063" w:rsidP="00642788">
      <w:pPr>
        <w:rPr>
          <w:rFonts w:cs="Arial"/>
        </w:rPr>
      </w:pPr>
      <w:r w:rsidRPr="00951063">
        <w:rPr>
          <w:rFonts w:cs="Arial"/>
        </w:rPr>
        <w:t>10</w:t>
      </w:r>
      <w:r w:rsidR="00642788" w:rsidRPr="00951063">
        <w:rPr>
          <w:rFonts w:cs="Arial"/>
        </w:rPr>
        <w:t xml:space="preserve">) часть </w:t>
      </w:r>
      <w:r w:rsidR="00642788" w:rsidRPr="00C26117">
        <w:rPr>
          <w:rFonts w:cs="Arial"/>
        </w:rPr>
        <w:t>1 статьи 2</w:t>
      </w:r>
      <w:r w:rsidR="00642788" w:rsidRPr="00642788">
        <w:rPr>
          <w:rFonts w:cs="Arial"/>
        </w:rPr>
        <w:t>4</w:t>
      </w:r>
      <w:r w:rsidR="00642788" w:rsidRPr="00C26117">
        <w:rPr>
          <w:rFonts w:cs="Arial"/>
        </w:rPr>
        <w:t xml:space="preserve"> </w:t>
      </w:r>
      <w:r w:rsidR="00642788" w:rsidRPr="00C26117">
        <w:t xml:space="preserve">дополнить пунктом </w:t>
      </w:r>
      <w:r>
        <w:t>28</w:t>
      </w:r>
      <w:r w:rsidR="00642788" w:rsidRPr="00C26117">
        <w:t xml:space="preserve"> следующего содержания:</w:t>
      </w:r>
    </w:p>
    <w:p w:rsidR="00642788" w:rsidRPr="00642788" w:rsidRDefault="00642788" w:rsidP="00642788">
      <w:pPr>
        <w:rPr>
          <w:rFonts w:cs="Arial"/>
        </w:rPr>
      </w:pPr>
      <w:r w:rsidRPr="00C26117">
        <w:rPr>
          <w:rFonts w:cs="Arial"/>
        </w:rPr>
        <w:t>"</w:t>
      </w:r>
      <w:r w:rsidRPr="00642788">
        <w:rPr>
          <w:rFonts w:cs="Arial"/>
        </w:rPr>
        <w:t>28</w:t>
      </w:r>
      <w:r w:rsidRPr="00C26117">
        <w:rPr>
          <w:rFonts w:cs="Arial"/>
        </w:rPr>
        <w:t>) </w:t>
      </w:r>
      <w:r w:rsidRPr="00642788">
        <w:rPr>
          <w:rFonts w:cs="Arial"/>
        </w:rPr>
        <w:t>субъектам малого и среднего предпринимательства, созданным победителями регионального этапа федерального конкурса "Мама-предприниматель"</w:t>
      </w:r>
      <w:proofErr w:type="gramStart"/>
      <w:r w:rsidRPr="00C26117">
        <w:rPr>
          <w:rFonts w:cs="Arial"/>
        </w:rPr>
        <w:t>."</w:t>
      </w:r>
      <w:proofErr w:type="gramEnd"/>
      <w:r w:rsidRPr="00C26117">
        <w:rPr>
          <w:rFonts w:cs="Arial"/>
        </w:rPr>
        <w:t>;</w:t>
      </w:r>
    </w:p>
    <w:p w:rsidR="00733C7B" w:rsidRPr="00186963" w:rsidRDefault="00D016B4" w:rsidP="00733C7B">
      <w:pPr>
        <w:rPr>
          <w:rFonts w:cs="Arial"/>
        </w:rPr>
      </w:pPr>
      <w:r w:rsidRPr="00951063">
        <w:rPr>
          <w:rFonts w:cs="Arial"/>
        </w:rPr>
        <w:t>1</w:t>
      </w:r>
      <w:r w:rsidR="00951063" w:rsidRPr="00951063">
        <w:rPr>
          <w:rFonts w:cs="Arial"/>
        </w:rPr>
        <w:t>1</w:t>
      </w:r>
      <w:r w:rsidR="00733C7B" w:rsidRPr="00951063">
        <w:rPr>
          <w:rFonts w:cs="Arial"/>
        </w:rPr>
        <w:t xml:space="preserve">) в статье </w:t>
      </w:r>
      <w:r w:rsidR="00733C7B" w:rsidRPr="00186963">
        <w:rPr>
          <w:rFonts w:cs="Arial"/>
        </w:rPr>
        <w:t>25:</w:t>
      </w:r>
    </w:p>
    <w:p w:rsidR="007B7B25" w:rsidRDefault="00733C7B" w:rsidP="00733C7B">
      <w:pPr>
        <w:rPr>
          <w:rFonts w:cs="Arial"/>
        </w:rPr>
      </w:pPr>
      <w:r w:rsidRPr="00186963">
        <w:rPr>
          <w:rFonts w:cs="Arial"/>
        </w:rPr>
        <w:t>а) </w:t>
      </w:r>
      <w:r w:rsidR="007B7B25">
        <w:rPr>
          <w:rFonts w:cs="Arial"/>
        </w:rPr>
        <w:t xml:space="preserve">в </w:t>
      </w:r>
      <w:r w:rsidRPr="00186963">
        <w:rPr>
          <w:rFonts w:cs="Arial"/>
        </w:rPr>
        <w:t>част</w:t>
      </w:r>
      <w:r w:rsidR="007B7B25">
        <w:rPr>
          <w:rFonts w:cs="Arial"/>
        </w:rPr>
        <w:t>и</w:t>
      </w:r>
      <w:r w:rsidRPr="00186963">
        <w:rPr>
          <w:rFonts w:cs="Arial"/>
        </w:rPr>
        <w:t xml:space="preserve"> 1</w:t>
      </w:r>
      <w:r w:rsidR="007B7B25">
        <w:rPr>
          <w:rFonts w:cs="Arial"/>
        </w:rPr>
        <w:t>:</w:t>
      </w:r>
    </w:p>
    <w:p w:rsidR="007B7B25" w:rsidRDefault="007B7B25" w:rsidP="00733C7B">
      <w:r>
        <w:t>пункт 64 изложить в следующей редакции:</w:t>
      </w:r>
    </w:p>
    <w:p w:rsidR="007B7B25" w:rsidRPr="007B7B25" w:rsidRDefault="007B7B25" w:rsidP="00733C7B">
      <w:r w:rsidRPr="007B7B25">
        <w:t>"64) на финансовое обеспечение уставной деятельности автономной некоммерческой организации по содействию в минимизации угроз жизни, здоровью, имуществу населения от атак технических средств на территории Нижегородской области "Технологи</w:t>
      </w:r>
      <w:r w:rsidR="00A64D7C">
        <w:t>и Победы Нижегородской области"</w:t>
      </w:r>
      <w:proofErr w:type="gramStart"/>
      <w:r w:rsidR="00A64D7C">
        <w:t>;</w:t>
      </w:r>
      <w:r w:rsidRPr="007B7B25">
        <w:t>"</w:t>
      </w:r>
      <w:proofErr w:type="gramEnd"/>
      <w:r w:rsidRPr="007B7B25">
        <w:t>;</w:t>
      </w:r>
    </w:p>
    <w:p w:rsidR="00733C7B" w:rsidRPr="00186963" w:rsidRDefault="00186963" w:rsidP="00733C7B">
      <w:r w:rsidRPr="00186963">
        <w:t>дополнить пункта</w:t>
      </w:r>
      <w:r w:rsidR="00733C7B" w:rsidRPr="00186963">
        <w:t>м</w:t>
      </w:r>
      <w:r w:rsidRPr="00186963">
        <w:t>и</w:t>
      </w:r>
      <w:r w:rsidR="00733C7B" w:rsidRPr="00186963">
        <w:t xml:space="preserve"> 6</w:t>
      </w:r>
      <w:r w:rsidR="00A842D1" w:rsidRPr="00186963">
        <w:t>5</w:t>
      </w:r>
      <w:r w:rsidRPr="00186963">
        <w:t xml:space="preserve"> и 66</w:t>
      </w:r>
      <w:r w:rsidR="00733C7B" w:rsidRPr="00186963">
        <w:t xml:space="preserve"> следующего содержания:</w:t>
      </w:r>
    </w:p>
    <w:p w:rsidR="00733C7B" w:rsidRPr="001E5C69" w:rsidRDefault="00733C7B" w:rsidP="00733C7B">
      <w:pPr>
        <w:rPr>
          <w:rFonts w:cs="Arial"/>
        </w:rPr>
      </w:pPr>
      <w:r w:rsidRPr="001E5C69">
        <w:rPr>
          <w:rFonts w:cs="Arial"/>
        </w:rPr>
        <w:t>"6</w:t>
      </w:r>
      <w:r w:rsidR="001E5C69" w:rsidRPr="001E5C69">
        <w:rPr>
          <w:rFonts w:cs="Arial"/>
        </w:rPr>
        <w:t>5</w:t>
      </w:r>
      <w:r w:rsidRPr="001E5C69">
        <w:rPr>
          <w:rFonts w:cs="Arial"/>
        </w:rPr>
        <w:t>) </w:t>
      </w:r>
      <w:r w:rsidR="001E5C69" w:rsidRPr="001E5C69">
        <w:rPr>
          <w:rFonts w:cs="Arial"/>
        </w:rPr>
        <w:t>на финансовое обеспечение уставной деятельности автономной некоммерческой организации "Центр поддержки экспорта Нижегородской области"</w:t>
      </w:r>
      <w:r w:rsidRPr="001E5C69">
        <w:rPr>
          <w:rFonts w:cs="Arial"/>
        </w:rPr>
        <w:t>;</w:t>
      </w:r>
    </w:p>
    <w:p w:rsidR="001E5C69" w:rsidRPr="001E5C69" w:rsidRDefault="001E5C69" w:rsidP="00733C7B">
      <w:pPr>
        <w:rPr>
          <w:rFonts w:cs="Arial"/>
        </w:rPr>
      </w:pPr>
      <w:r w:rsidRPr="001E5C69">
        <w:rPr>
          <w:rFonts w:cs="Arial"/>
        </w:rPr>
        <w:t xml:space="preserve">66) на поддержку </w:t>
      </w:r>
      <w:proofErr w:type="spellStart"/>
      <w:r w:rsidRPr="001E5C69">
        <w:rPr>
          <w:rFonts w:cs="Arial"/>
        </w:rPr>
        <w:t>экспортно</w:t>
      </w:r>
      <w:proofErr w:type="spellEnd"/>
      <w:r w:rsidRPr="001E5C69">
        <w:rPr>
          <w:rFonts w:cs="Arial"/>
        </w:rPr>
        <w:t xml:space="preserve"> ориентированных организаций Нижегородской области</w:t>
      </w:r>
      <w:proofErr w:type="gramStart"/>
      <w:r w:rsidRPr="001E5C69">
        <w:rPr>
          <w:rFonts w:cs="Arial"/>
        </w:rPr>
        <w:t>.";</w:t>
      </w:r>
      <w:proofErr w:type="gramEnd"/>
    </w:p>
    <w:p w:rsidR="00642788" w:rsidRDefault="00642788" w:rsidP="00733C7B">
      <w:r>
        <w:rPr>
          <w:rFonts w:cs="Arial"/>
        </w:rPr>
        <w:t xml:space="preserve">б) часть 2 дополнить пунктами 8 и 9 </w:t>
      </w:r>
      <w:r w:rsidRPr="00186963">
        <w:t>следующего содержания:</w:t>
      </w:r>
    </w:p>
    <w:p w:rsidR="00642788" w:rsidRDefault="00642788" w:rsidP="00733C7B">
      <w:r>
        <w:t>"8) </w:t>
      </w:r>
      <w:r w:rsidRPr="00642788">
        <w:t>на финансовое обеспечение центров поддержки экспорта в целях оказания ими услуг и мер поддержки субъектам малого и среднего предпринимательства, в результате которых субъектами малого и среднего предпринимательства осуществлен экспорт товаров (работ, услуг)</w:t>
      </w:r>
      <w:r>
        <w:t>;</w:t>
      </w:r>
    </w:p>
    <w:p w:rsidR="00642788" w:rsidRPr="00642788" w:rsidRDefault="00642788" w:rsidP="00733C7B">
      <w:pPr>
        <w:rPr>
          <w:rFonts w:cs="Arial"/>
        </w:rPr>
      </w:pPr>
      <w:r>
        <w:t>9)</w:t>
      </w:r>
      <w:r>
        <w:rPr>
          <w:lang w:val="en-US"/>
        </w:rPr>
        <w:t> </w:t>
      </w:r>
      <w:r w:rsidRPr="00642788">
        <w:t xml:space="preserve">на возмещение части затрат организаций, направленных на осуществление экспортной деятельности и реализацию </w:t>
      </w:r>
      <w:proofErr w:type="spellStart"/>
      <w:r w:rsidRPr="00642788">
        <w:t>экспортно</w:t>
      </w:r>
      <w:proofErr w:type="spellEnd"/>
      <w:r w:rsidRPr="00642788">
        <w:t xml:space="preserve"> ориентированных проектов, предусмотренных в рамках региональных программ</w:t>
      </w:r>
      <w:proofErr w:type="gramStart"/>
      <w:r w:rsidRPr="00642788">
        <w:t>.</w:t>
      </w:r>
      <w:r>
        <w:t>";</w:t>
      </w:r>
      <w:proofErr w:type="gramEnd"/>
    </w:p>
    <w:p w:rsidR="00733C7B" w:rsidRPr="00B149DC" w:rsidRDefault="00642788" w:rsidP="00733C7B">
      <w:pPr>
        <w:rPr>
          <w:rFonts w:cs="Arial"/>
        </w:rPr>
      </w:pPr>
      <w:r>
        <w:rPr>
          <w:rFonts w:cs="Arial"/>
        </w:rPr>
        <w:t>в</w:t>
      </w:r>
      <w:r w:rsidR="00733C7B" w:rsidRPr="00B149DC">
        <w:rPr>
          <w:rFonts w:cs="Arial"/>
        </w:rPr>
        <w:t>) в части 3 цифры "6</w:t>
      </w:r>
      <w:r w:rsidR="00B149DC" w:rsidRPr="00B149DC">
        <w:rPr>
          <w:rFonts w:cs="Arial"/>
        </w:rPr>
        <w:t>4</w:t>
      </w:r>
      <w:r w:rsidR="00733C7B" w:rsidRPr="00B149DC">
        <w:rPr>
          <w:rFonts w:cs="Arial"/>
        </w:rPr>
        <w:t>" заменить цифрами "6</w:t>
      </w:r>
      <w:r w:rsidR="00B149DC" w:rsidRPr="00B149DC">
        <w:rPr>
          <w:rFonts w:cs="Arial"/>
        </w:rPr>
        <w:t>6</w:t>
      </w:r>
      <w:r w:rsidR="00733C7B" w:rsidRPr="00B149DC">
        <w:rPr>
          <w:rFonts w:cs="Arial"/>
        </w:rPr>
        <w:t>";</w:t>
      </w:r>
    </w:p>
    <w:p w:rsidR="00733C7B" w:rsidRDefault="007E06EC" w:rsidP="00733C7B">
      <w:pPr>
        <w:tabs>
          <w:tab w:val="left" w:pos="8341"/>
        </w:tabs>
      </w:pPr>
      <w:r w:rsidRPr="00951063">
        <w:t>1</w:t>
      </w:r>
      <w:r w:rsidR="00951063" w:rsidRPr="00951063">
        <w:t>2</w:t>
      </w:r>
      <w:r w:rsidR="00733C7B" w:rsidRPr="00951063">
        <w:t>) в пункте 1 статьи 26 цифры "</w:t>
      </w:r>
      <w:r w:rsidR="00EE2B98" w:rsidRPr="00951063">
        <w:t>35 331 498,8</w:t>
      </w:r>
      <w:r w:rsidR="00733C7B" w:rsidRPr="00951063">
        <w:t>" заменить цифрами "35 </w:t>
      </w:r>
      <w:r w:rsidR="003F127D" w:rsidRPr="00951063">
        <w:t>3</w:t>
      </w:r>
      <w:r w:rsidR="00EE2B98" w:rsidRPr="00951063">
        <w:t>46</w:t>
      </w:r>
      <w:r w:rsidR="00733C7B" w:rsidRPr="00951063">
        <w:t> </w:t>
      </w:r>
      <w:r w:rsidR="00EE2B98" w:rsidRPr="00951063">
        <w:t>616</w:t>
      </w:r>
      <w:r w:rsidR="003F127D" w:rsidRPr="00951063">
        <w:t>,</w:t>
      </w:r>
      <w:r w:rsidR="00EE2B98" w:rsidRPr="00951063">
        <w:t>5</w:t>
      </w:r>
      <w:r w:rsidR="00733C7B" w:rsidRPr="00951063">
        <w:t>";</w:t>
      </w:r>
    </w:p>
    <w:p w:rsidR="004D5716" w:rsidRDefault="004D5716" w:rsidP="00733C7B">
      <w:pPr>
        <w:tabs>
          <w:tab w:val="left" w:pos="8341"/>
        </w:tabs>
      </w:pPr>
      <w:r>
        <w:t>13</w:t>
      </w:r>
      <w:r w:rsidRPr="003C7E21">
        <w:t xml:space="preserve">) статью </w:t>
      </w:r>
      <w:r>
        <w:t>28</w:t>
      </w:r>
      <w:r w:rsidRPr="003C7E21">
        <w:t xml:space="preserve"> изложить в следующей редакции:</w:t>
      </w:r>
    </w:p>
    <w:p w:rsidR="004D5716" w:rsidRPr="00035B2B" w:rsidRDefault="004D5716" w:rsidP="004D5716">
      <w:pPr>
        <w:outlineLvl w:val="0"/>
        <w:rPr>
          <w:b/>
          <w:bCs/>
        </w:rPr>
      </w:pPr>
      <w:r w:rsidRPr="004D5716">
        <w:rPr>
          <w:bCs/>
        </w:rPr>
        <w:t>"</w:t>
      </w:r>
      <w:r w:rsidRPr="00035B2B">
        <w:rPr>
          <w:b/>
          <w:bCs/>
        </w:rPr>
        <w:t>Статья 28</w:t>
      </w:r>
    </w:p>
    <w:p w:rsidR="004D5716" w:rsidRPr="00035B2B" w:rsidRDefault="004D5716" w:rsidP="004D5716">
      <w:pPr>
        <w:outlineLvl w:val="0"/>
      </w:pPr>
    </w:p>
    <w:p w:rsidR="004D5716" w:rsidRPr="00035B2B" w:rsidRDefault="004D5716" w:rsidP="004D5716">
      <w:pPr>
        <w:outlineLvl w:val="0"/>
      </w:pPr>
      <w:r w:rsidRPr="00035B2B">
        <w:t>1. Установить верхний предел государственного внутреннего долга Нижегородской области:</w:t>
      </w:r>
    </w:p>
    <w:p w:rsidR="004D5716" w:rsidRPr="00035B2B" w:rsidRDefault="004D5716" w:rsidP="004D5716">
      <w:pPr>
        <w:outlineLvl w:val="0"/>
      </w:pPr>
      <w:r w:rsidRPr="00035B2B">
        <w:t>1) на 1 января 2027 года в размере 23</w:t>
      </w:r>
      <w:r>
        <w:t>6</w:t>
      </w:r>
      <w:r w:rsidRPr="00035B2B">
        <w:t> </w:t>
      </w:r>
      <w:r>
        <w:t>323</w:t>
      </w:r>
      <w:r w:rsidRPr="00035B2B">
        <w:t> </w:t>
      </w:r>
      <w:r>
        <w:t>582</w:t>
      </w:r>
      <w:r w:rsidRPr="00035B2B">
        <w:t>,</w:t>
      </w:r>
      <w:r>
        <w:t>8</w:t>
      </w:r>
      <w:r w:rsidRPr="00035B2B">
        <w:t xml:space="preserve"> тыс. рублей, в том числе установить верхний предел долга по государственным гарантиям </w:t>
      </w:r>
      <w:r w:rsidRPr="00035B2B">
        <w:lastRenderedPageBreak/>
        <w:t xml:space="preserve">Нижегородской области на 1 января 2027 года в размере </w:t>
      </w:r>
      <w:r>
        <w:t>2</w:t>
      </w:r>
      <w:r w:rsidRPr="00035B2B">
        <w:t> 7</w:t>
      </w:r>
      <w:r>
        <w:t>25</w:t>
      </w:r>
      <w:r w:rsidRPr="00035B2B">
        <w:t> </w:t>
      </w:r>
      <w:r>
        <w:t>19</w:t>
      </w:r>
      <w:r w:rsidRPr="00035B2B">
        <w:t>9,</w:t>
      </w:r>
      <w:r>
        <w:t>0</w:t>
      </w:r>
      <w:r w:rsidRPr="00035B2B">
        <w:t xml:space="preserve"> тыс. рублей;</w:t>
      </w:r>
    </w:p>
    <w:p w:rsidR="004D5716" w:rsidRPr="00035B2B" w:rsidRDefault="004D5716" w:rsidP="004D5716">
      <w:pPr>
        <w:outlineLvl w:val="0"/>
      </w:pPr>
      <w:r w:rsidRPr="00035B2B">
        <w:t>2) на 1 января 2028 года в размере 2</w:t>
      </w:r>
      <w:r>
        <w:t>52</w:t>
      </w:r>
      <w:r w:rsidRPr="00035B2B">
        <w:t> </w:t>
      </w:r>
      <w:r>
        <w:t>642</w:t>
      </w:r>
      <w:r w:rsidRPr="00035B2B">
        <w:t> </w:t>
      </w:r>
      <w:r>
        <w:t>609</w:t>
      </w:r>
      <w:r w:rsidRPr="00035B2B">
        <w:t>,</w:t>
      </w:r>
      <w:r>
        <w:t>3</w:t>
      </w:r>
      <w:r w:rsidRPr="00035B2B">
        <w:t xml:space="preserve"> тыс. рублей, в том числе установить верхний предел долга по государственным гарантиям Нижегородской области на 1 января 2028 года в размере </w:t>
      </w:r>
      <w:r>
        <w:t>5</w:t>
      </w:r>
      <w:r w:rsidRPr="00035B2B">
        <w:t> </w:t>
      </w:r>
      <w:r>
        <w:t>852</w:t>
      </w:r>
      <w:r w:rsidRPr="00035B2B">
        <w:t> </w:t>
      </w:r>
      <w:r>
        <w:t>539</w:t>
      </w:r>
      <w:r w:rsidRPr="00035B2B">
        <w:t>,</w:t>
      </w:r>
      <w:r>
        <w:t>0</w:t>
      </w:r>
      <w:r w:rsidRPr="00035B2B">
        <w:t xml:space="preserve"> тыс. рублей;</w:t>
      </w:r>
    </w:p>
    <w:p w:rsidR="004D5716" w:rsidRPr="00035B2B" w:rsidRDefault="004D5716" w:rsidP="004D5716">
      <w:pPr>
        <w:outlineLvl w:val="0"/>
      </w:pPr>
      <w:r w:rsidRPr="00035B2B">
        <w:t>3) на 1 января 2029 года в размере 2</w:t>
      </w:r>
      <w:r>
        <w:t>67</w:t>
      </w:r>
      <w:r w:rsidRPr="00035B2B">
        <w:t> </w:t>
      </w:r>
      <w:r>
        <w:t>027</w:t>
      </w:r>
      <w:r w:rsidRPr="00035B2B">
        <w:t> </w:t>
      </w:r>
      <w:r>
        <w:t>139</w:t>
      </w:r>
      <w:r w:rsidRPr="00035B2B">
        <w:t>,</w:t>
      </w:r>
      <w:r>
        <w:t>8</w:t>
      </w:r>
      <w:r w:rsidRPr="00035B2B">
        <w:t xml:space="preserve"> тыс. рублей, в том числе установить верхний предел долга по государственным гарантиям Нижегородской области на 1 января 2029 года в размере </w:t>
      </w:r>
      <w:r>
        <w:t>8</w:t>
      </w:r>
      <w:r w:rsidRPr="00035B2B">
        <w:t> </w:t>
      </w:r>
      <w:r>
        <w:t>556</w:t>
      </w:r>
      <w:r w:rsidRPr="00035B2B">
        <w:t> </w:t>
      </w:r>
      <w:r>
        <w:t>440</w:t>
      </w:r>
      <w:r w:rsidRPr="00035B2B">
        <w:t>,</w:t>
      </w:r>
      <w:r>
        <w:t>4</w:t>
      </w:r>
      <w:r w:rsidRPr="00035B2B">
        <w:t xml:space="preserve"> тыс. рублей.</w:t>
      </w:r>
    </w:p>
    <w:p w:rsidR="004D5716" w:rsidRPr="00035B2B" w:rsidRDefault="004D5716" w:rsidP="004D5716">
      <w:pPr>
        <w:outlineLvl w:val="0"/>
      </w:pPr>
      <w:r w:rsidRPr="00035B2B">
        <w:t>2. Утвердить объем бюджетных ассигнований, предусмотренных на исполнение государственных гарантий Нижегородской области по возможным гарантийным случаям:</w:t>
      </w:r>
    </w:p>
    <w:p w:rsidR="004D5716" w:rsidRPr="00035B2B" w:rsidRDefault="004D5716" w:rsidP="004D5716">
      <w:pPr>
        <w:outlineLvl w:val="0"/>
      </w:pPr>
      <w:r w:rsidRPr="00035B2B">
        <w:t xml:space="preserve">1) на 2026 год в сумме </w:t>
      </w:r>
      <w:r>
        <w:t>80 382,7</w:t>
      </w:r>
      <w:r w:rsidRPr="00035B2B">
        <w:t xml:space="preserve"> тыс. рублей;</w:t>
      </w:r>
    </w:p>
    <w:p w:rsidR="004D5716" w:rsidRPr="00035B2B" w:rsidRDefault="004D5716" w:rsidP="004D5716">
      <w:pPr>
        <w:outlineLvl w:val="0"/>
      </w:pPr>
      <w:r w:rsidRPr="00035B2B">
        <w:t>2) на 2027 год в сумме 14</w:t>
      </w:r>
      <w:r>
        <w:t>4</w:t>
      </w:r>
      <w:r w:rsidRPr="00035B2B">
        <w:t xml:space="preserve"> 7</w:t>
      </w:r>
      <w:r>
        <w:t>82</w:t>
      </w:r>
      <w:r w:rsidRPr="00035B2B">
        <w:t>,</w:t>
      </w:r>
      <w:r>
        <w:t>4</w:t>
      </w:r>
      <w:r w:rsidRPr="00035B2B">
        <w:t xml:space="preserve"> тыс. рублей;</w:t>
      </w:r>
    </w:p>
    <w:p w:rsidR="004D5716" w:rsidRPr="00035B2B" w:rsidRDefault="004D5716" w:rsidP="004D5716">
      <w:r w:rsidRPr="00035B2B">
        <w:t>3) на 2028 год в сумме 1</w:t>
      </w:r>
      <w:r>
        <w:t>40 747</w:t>
      </w:r>
      <w:r w:rsidRPr="00035B2B">
        <w:t>,</w:t>
      </w:r>
      <w:r>
        <w:t>8</w:t>
      </w:r>
      <w:r w:rsidRPr="00035B2B">
        <w:t xml:space="preserve"> тыс. рублей</w:t>
      </w:r>
      <w:proofErr w:type="gramStart"/>
      <w:r w:rsidRPr="00035B2B">
        <w:t>.</w:t>
      </w:r>
      <w:r>
        <w:t>";</w:t>
      </w:r>
      <w:proofErr w:type="gramEnd"/>
    </w:p>
    <w:p w:rsidR="00733C7B" w:rsidRPr="005950CD" w:rsidRDefault="00951063" w:rsidP="00733C7B">
      <w:r w:rsidRPr="00951063">
        <w:t>1</w:t>
      </w:r>
      <w:r w:rsidR="004D5716">
        <w:t>4</w:t>
      </w:r>
      <w:r w:rsidR="00733C7B" w:rsidRPr="00951063">
        <w:t xml:space="preserve">) в </w:t>
      </w:r>
      <w:r w:rsidR="00733C7B" w:rsidRPr="005950CD">
        <w:t>приложении 1:</w:t>
      </w:r>
    </w:p>
    <w:p w:rsidR="00733C7B" w:rsidRPr="005950CD" w:rsidRDefault="00733C7B" w:rsidP="00733C7B">
      <w:pPr>
        <w:tabs>
          <w:tab w:val="left" w:pos="9214"/>
        </w:tabs>
        <w:jc w:val="right"/>
      </w:pPr>
      <w:r w:rsidRPr="005950CD">
        <w:t>"(тыс. рублей)</w:t>
      </w:r>
    </w:p>
    <w:tbl>
      <w:tblPr>
        <w:tblW w:w="11766" w:type="dxa"/>
        <w:tblInd w:w="-743" w:type="dxa"/>
        <w:tblLayout w:type="fixed"/>
        <w:tblLook w:val="04A0" w:firstRow="1" w:lastRow="0" w:firstColumn="1" w:lastColumn="0" w:noHBand="0" w:noVBand="1"/>
      </w:tblPr>
      <w:tblGrid>
        <w:gridCol w:w="2552"/>
        <w:gridCol w:w="2977"/>
        <w:gridCol w:w="1559"/>
        <w:gridCol w:w="1560"/>
        <w:gridCol w:w="1559"/>
        <w:gridCol w:w="1559"/>
      </w:tblGrid>
      <w:tr w:rsidR="005950CD" w:rsidRPr="005950CD" w:rsidTr="00493B5E">
        <w:trPr>
          <w:trHeight w:val="517"/>
          <w:tblHeader/>
        </w:trPr>
        <w:tc>
          <w:tcPr>
            <w:tcW w:w="2552" w:type="dxa"/>
            <w:vMerge w:val="restart"/>
            <w:tcBorders>
              <w:top w:val="single" w:sz="4" w:space="0" w:color="auto"/>
              <w:left w:val="single" w:sz="4" w:space="0" w:color="auto"/>
              <w:bottom w:val="single" w:sz="4" w:space="0" w:color="000000"/>
              <w:right w:val="single" w:sz="4" w:space="0" w:color="auto"/>
            </w:tcBorders>
            <w:vAlign w:val="center"/>
            <w:hideMark/>
          </w:tcPr>
          <w:p w:rsidR="00382232" w:rsidRPr="005950CD" w:rsidRDefault="00733C7B" w:rsidP="0041615F">
            <w:pPr>
              <w:ind w:left="-108" w:right="-108" w:firstLine="0"/>
              <w:jc w:val="center"/>
              <w:rPr>
                <w:b/>
                <w:bCs/>
                <w:sz w:val="24"/>
                <w:szCs w:val="24"/>
              </w:rPr>
            </w:pPr>
            <w:r w:rsidRPr="005950CD">
              <w:rPr>
                <w:b/>
                <w:bCs/>
                <w:sz w:val="24"/>
                <w:szCs w:val="24"/>
              </w:rPr>
              <w:t xml:space="preserve">Код бюджетной классификации Российской </w:t>
            </w:r>
          </w:p>
          <w:p w:rsidR="00733C7B" w:rsidRPr="005950CD" w:rsidRDefault="00733C7B" w:rsidP="0041615F">
            <w:pPr>
              <w:ind w:left="-108" w:right="-108" w:firstLine="0"/>
              <w:jc w:val="center"/>
              <w:rPr>
                <w:b/>
                <w:bCs/>
                <w:sz w:val="24"/>
                <w:szCs w:val="24"/>
              </w:rPr>
            </w:pPr>
            <w:r w:rsidRPr="005950CD">
              <w:rPr>
                <w:b/>
                <w:bCs/>
                <w:sz w:val="24"/>
                <w:szCs w:val="24"/>
              </w:rPr>
              <w:t>Федерации</w:t>
            </w:r>
          </w:p>
        </w:tc>
        <w:tc>
          <w:tcPr>
            <w:tcW w:w="2977" w:type="dxa"/>
            <w:vMerge w:val="restart"/>
            <w:tcBorders>
              <w:top w:val="single" w:sz="4" w:space="0" w:color="auto"/>
              <w:left w:val="single" w:sz="4" w:space="0" w:color="auto"/>
              <w:bottom w:val="single" w:sz="4" w:space="0" w:color="000000"/>
              <w:right w:val="single" w:sz="4" w:space="0" w:color="auto"/>
            </w:tcBorders>
            <w:vAlign w:val="center"/>
            <w:hideMark/>
          </w:tcPr>
          <w:p w:rsidR="00733C7B" w:rsidRPr="005950CD" w:rsidRDefault="00733C7B" w:rsidP="00382232">
            <w:pPr>
              <w:ind w:firstLine="0"/>
              <w:jc w:val="center"/>
              <w:rPr>
                <w:b/>
                <w:bCs/>
                <w:sz w:val="24"/>
                <w:szCs w:val="24"/>
              </w:rPr>
            </w:pPr>
            <w:r w:rsidRPr="005950CD">
              <w:rPr>
                <w:b/>
                <w:bCs/>
                <w:sz w:val="24"/>
                <w:szCs w:val="24"/>
              </w:rPr>
              <w:t>Наименование доходов</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33C7B" w:rsidRPr="005950CD" w:rsidRDefault="00733C7B" w:rsidP="00382232">
            <w:pPr>
              <w:ind w:firstLine="0"/>
              <w:jc w:val="center"/>
              <w:rPr>
                <w:b/>
                <w:bCs/>
                <w:sz w:val="24"/>
                <w:szCs w:val="24"/>
              </w:rPr>
            </w:pPr>
            <w:r w:rsidRPr="005950CD">
              <w:rPr>
                <w:b/>
                <w:bCs/>
                <w:sz w:val="24"/>
                <w:szCs w:val="24"/>
              </w:rPr>
              <w:t xml:space="preserve">2026 год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33C7B" w:rsidRPr="005950CD" w:rsidRDefault="00733C7B" w:rsidP="00382232">
            <w:pPr>
              <w:ind w:firstLine="0"/>
              <w:jc w:val="center"/>
              <w:rPr>
                <w:b/>
                <w:bCs/>
                <w:sz w:val="24"/>
                <w:szCs w:val="24"/>
              </w:rPr>
            </w:pPr>
            <w:r w:rsidRPr="005950CD">
              <w:rPr>
                <w:b/>
                <w:bCs/>
                <w:sz w:val="24"/>
                <w:szCs w:val="24"/>
              </w:rPr>
              <w:t xml:space="preserve">2027 год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33C7B" w:rsidRPr="005950CD" w:rsidRDefault="00733C7B" w:rsidP="00382232">
            <w:pPr>
              <w:ind w:firstLine="0"/>
              <w:jc w:val="center"/>
              <w:rPr>
                <w:b/>
                <w:bCs/>
                <w:sz w:val="24"/>
                <w:szCs w:val="24"/>
              </w:rPr>
            </w:pPr>
            <w:r w:rsidRPr="005950CD">
              <w:rPr>
                <w:b/>
                <w:bCs/>
                <w:sz w:val="24"/>
                <w:szCs w:val="24"/>
              </w:rPr>
              <w:t>2028 год</w:t>
            </w:r>
          </w:p>
        </w:tc>
        <w:tc>
          <w:tcPr>
            <w:tcW w:w="1559" w:type="dxa"/>
            <w:tcBorders>
              <w:left w:val="single" w:sz="4" w:space="0" w:color="auto"/>
            </w:tcBorders>
          </w:tcPr>
          <w:p w:rsidR="00733C7B" w:rsidRPr="005950CD" w:rsidRDefault="00733C7B" w:rsidP="00493B5E">
            <w:pPr>
              <w:ind w:left="-108"/>
              <w:jc w:val="center"/>
              <w:rPr>
                <w:b/>
                <w:bCs/>
              </w:rPr>
            </w:pPr>
          </w:p>
        </w:tc>
      </w:tr>
      <w:tr w:rsidR="005950CD" w:rsidRPr="005950CD" w:rsidTr="00493B5E">
        <w:trPr>
          <w:trHeight w:val="517"/>
          <w:tblHeader/>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733C7B" w:rsidRPr="005950CD" w:rsidRDefault="00733C7B" w:rsidP="0041615F">
            <w:pPr>
              <w:ind w:left="-108" w:right="-108" w:firstLine="0"/>
              <w:rPr>
                <w:b/>
                <w:bCs/>
                <w:sz w:val="24"/>
                <w:szCs w:val="24"/>
              </w:rPr>
            </w:pPr>
          </w:p>
        </w:tc>
        <w:tc>
          <w:tcPr>
            <w:tcW w:w="2977" w:type="dxa"/>
            <w:vMerge/>
            <w:tcBorders>
              <w:top w:val="single" w:sz="4" w:space="0" w:color="auto"/>
              <w:left w:val="single" w:sz="4" w:space="0" w:color="auto"/>
              <w:bottom w:val="single" w:sz="4" w:space="0" w:color="000000"/>
              <w:right w:val="single" w:sz="4" w:space="0" w:color="auto"/>
            </w:tcBorders>
            <w:hideMark/>
          </w:tcPr>
          <w:p w:rsidR="00733C7B" w:rsidRPr="005950CD" w:rsidRDefault="00733C7B" w:rsidP="00382232">
            <w:pPr>
              <w:ind w:firstLin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C7B" w:rsidRPr="005950CD" w:rsidRDefault="00733C7B" w:rsidP="00382232">
            <w:pPr>
              <w:ind w:firstLine="0"/>
              <w:rPr>
                <w:b/>
                <w:bCs/>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33C7B" w:rsidRPr="005950CD" w:rsidRDefault="00733C7B" w:rsidP="00382232">
            <w:pPr>
              <w:ind w:firstLine="0"/>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C7B" w:rsidRPr="005950CD" w:rsidRDefault="00733C7B" w:rsidP="00382232">
            <w:pPr>
              <w:ind w:firstLine="0"/>
              <w:rPr>
                <w:b/>
                <w:bCs/>
                <w:sz w:val="24"/>
                <w:szCs w:val="24"/>
              </w:rPr>
            </w:pPr>
          </w:p>
        </w:tc>
        <w:tc>
          <w:tcPr>
            <w:tcW w:w="1559" w:type="dxa"/>
            <w:tcBorders>
              <w:left w:val="single" w:sz="4" w:space="0" w:color="auto"/>
            </w:tcBorders>
          </w:tcPr>
          <w:p w:rsidR="00733C7B" w:rsidRPr="005950CD" w:rsidRDefault="00733C7B" w:rsidP="00493B5E">
            <w:pPr>
              <w:ind w:left="-108"/>
              <w:rPr>
                <w:b/>
                <w:bCs/>
              </w:rPr>
            </w:pPr>
          </w:p>
        </w:tc>
      </w:tr>
      <w:tr w:rsidR="005950CD" w:rsidRPr="005950CD" w:rsidTr="00493B5E">
        <w:trPr>
          <w:trHeight w:val="315"/>
        </w:trPr>
        <w:tc>
          <w:tcPr>
            <w:tcW w:w="2552" w:type="dxa"/>
            <w:tcBorders>
              <w:top w:val="nil"/>
              <w:left w:val="single" w:sz="4" w:space="0" w:color="auto"/>
              <w:bottom w:val="single" w:sz="4" w:space="0" w:color="auto"/>
              <w:right w:val="single" w:sz="4" w:space="0" w:color="auto"/>
            </w:tcBorders>
          </w:tcPr>
          <w:p w:rsidR="00733C7B" w:rsidRPr="005950CD" w:rsidRDefault="00733C7B" w:rsidP="0041615F">
            <w:pPr>
              <w:ind w:left="-108" w:right="-108" w:firstLine="0"/>
              <w:jc w:val="center"/>
              <w:rPr>
                <w:b/>
                <w:bCs/>
                <w:sz w:val="24"/>
                <w:szCs w:val="24"/>
              </w:rPr>
            </w:pPr>
            <w:r w:rsidRPr="005950CD">
              <w:rPr>
                <w:b/>
                <w:bCs/>
                <w:sz w:val="24"/>
                <w:szCs w:val="24"/>
              </w:rPr>
              <w:t>1 00 00000 00 0000 000</w:t>
            </w:r>
          </w:p>
        </w:tc>
        <w:tc>
          <w:tcPr>
            <w:tcW w:w="2977" w:type="dxa"/>
            <w:tcBorders>
              <w:top w:val="nil"/>
              <w:left w:val="nil"/>
              <w:bottom w:val="single" w:sz="4" w:space="0" w:color="auto"/>
              <w:right w:val="single" w:sz="4" w:space="0" w:color="auto"/>
            </w:tcBorders>
          </w:tcPr>
          <w:p w:rsidR="00733C7B" w:rsidRPr="005950CD" w:rsidRDefault="00733C7B" w:rsidP="00382232">
            <w:pPr>
              <w:ind w:firstLine="0"/>
              <w:jc w:val="left"/>
              <w:rPr>
                <w:b/>
                <w:bCs/>
                <w:sz w:val="24"/>
                <w:szCs w:val="24"/>
              </w:rPr>
            </w:pPr>
            <w:r w:rsidRPr="005950CD">
              <w:rPr>
                <w:b/>
                <w:bCs/>
                <w:sz w:val="24"/>
                <w:szCs w:val="24"/>
              </w:rPr>
              <w:t>1. Налоговые и неналоговые доходы</w:t>
            </w:r>
          </w:p>
        </w:tc>
        <w:tc>
          <w:tcPr>
            <w:tcW w:w="1559" w:type="dxa"/>
            <w:tcBorders>
              <w:top w:val="nil"/>
              <w:left w:val="nil"/>
              <w:bottom w:val="single" w:sz="4" w:space="0" w:color="auto"/>
              <w:right w:val="single" w:sz="4" w:space="0" w:color="auto"/>
            </w:tcBorders>
            <w:noWrap/>
            <w:vAlign w:val="bottom"/>
          </w:tcPr>
          <w:p w:rsidR="00733C7B" w:rsidRPr="005950CD" w:rsidRDefault="00C84DEF" w:rsidP="00382232">
            <w:pPr>
              <w:tabs>
                <w:tab w:val="left" w:pos="1451"/>
              </w:tabs>
              <w:ind w:left="-108" w:firstLine="0"/>
              <w:jc w:val="right"/>
              <w:rPr>
                <w:b/>
                <w:sz w:val="24"/>
                <w:szCs w:val="24"/>
              </w:rPr>
            </w:pPr>
            <w:r w:rsidRPr="00C84DEF">
              <w:rPr>
                <w:b/>
                <w:sz w:val="24"/>
                <w:szCs w:val="24"/>
              </w:rPr>
              <w:t>297 900 401,4</w:t>
            </w:r>
          </w:p>
        </w:tc>
        <w:tc>
          <w:tcPr>
            <w:tcW w:w="1560" w:type="dxa"/>
            <w:tcBorders>
              <w:top w:val="nil"/>
              <w:left w:val="nil"/>
              <w:bottom w:val="single" w:sz="4" w:space="0" w:color="auto"/>
              <w:right w:val="single" w:sz="4" w:space="0" w:color="auto"/>
            </w:tcBorders>
            <w:noWrap/>
            <w:vAlign w:val="bottom"/>
          </w:tcPr>
          <w:p w:rsidR="00733C7B" w:rsidRPr="005950CD" w:rsidRDefault="00733C7B" w:rsidP="00382232">
            <w:pPr>
              <w:tabs>
                <w:tab w:val="left" w:pos="1451"/>
              </w:tabs>
              <w:ind w:left="-108" w:firstLine="0"/>
              <w:jc w:val="right"/>
              <w:rPr>
                <w:b/>
                <w:sz w:val="24"/>
                <w:szCs w:val="24"/>
              </w:rPr>
            </w:pPr>
            <w:r w:rsidRPr="005950CD">
              <w:rPr>
                <w:b/>
                <w:sz w:val="24"/>
                <w:szCs w:val="24"/>
              </w:rPr>
              <w:t>317 677 291,0</w:t>
            </w:r>
          </w:p>
        </w:tc>
        <w:tc>
          <w:tcPr>
            <w:tcW w:w="1559" w:type="dxa"/>
            <w:tcBorders>
              <w:top w:val="nil"/>
              <w:left w:val="nil"/>
              <w:bottom w:val="single" w:sz="4" w:space="0" w:color="auto"/>
              <w:right w:val="single" w:sz="4" w:space="0" w:color="auto"/>
            </w:tcBorders>
            <w:noWrap/>
            <w:vAlign w:val="bottom"/>
          </w:tcPr>
          <w:p w:rsidR="00733C7B" w:rsidRPr="005950CD" w:rsidRDefault="00733C7B" w:rsidP="00382232">
            <w:pPr>
              <w:tabs>
                <w:tab w:val="left" w:pos="1451"/>
              </w:tabs>
              <w:ind w:left="-108" w:firstLine="0"/>
              <w:jc w:val="right"/>
              <w:rPr>
                <w:b/>
                <w:sz w:val="24"/>
                <w:szCs w:val="24"/>
              </w:rPr>
            </w:pPr>
            <w:r w:rsidRPr="005950CD">
              <w:rPr>
                <w:b/>
                <w:sz w:val="24"/>
                <w:szCs w:val="24"/>
              </w:rPr>
              <w:t>339 877 307,1</w:t>
            </w:r>
          </w:p>
        </w:tc>
        <w:tc>
          <w:tcPr>
            <w:tcW w:w="1559" w:type="dxa"/>
            <w:tcBorders>
              <w:left w:val="nil"/>
            </w:tcBorders>
          </w:tcPr>
          <w:p w:rsidR="00733C7B" w:rsidRPr="005950CD" w:rsidRDefault="00733C7B" w:rsidP="00493B5E">
            <w:pPr>
              <w:tabs>
                <w:tab w:val="left" w:pos="1451"/>
              </w:tabs>
              <w:ind w:left="-108"/>
              <w:jc w:val="right"/>
              <w:rPr>
                <w:b/>
              </w:rPr>
            </w:pPr>
          </w:p>
        </w:tc>
      </w:tr>
      <w:tr w:rsidR="00C84DEF" w:rsidRPr="005950CD" w:rsidTr="00493B5E">
        <w:trPr>
          <w:trHeight w:val="315"/>
        </w:trPr>
        <w:tc>
          <w:tcPr>
            <w:tcW w:w="2552" w:type="dxa"/>
            <w:tcBorders>
              <w:top w:val="nil"/>
              <w:left w:val="single" w:sz="4" w:space="0" w:color="auto"/>
              <w:bottom w:val="single" w:sz="4" w:space="0" w:color="auto"/>
              <w:right w:val="single" w:sz="4" w:space="0" w:color="auto"/>
            </w:tcBorders>
          </w:tcPr>
          <w:p w:rsidR="00C84DEF" w:rsidRPr="00C84DEF" w:rsidRDefault="00C84DEF" w:rsidP="00C84DEF">
            <w:pPr>
              <w:ind w:left="-108" w:right="-108" w:firstLine="0"/>
              <w:jc w:val="center"/>
              <w:rPr>
                <w:b/>
                <w:bCs/>
                <w:sz w:val="24"/>
                <w:szCs w:val="24"/>
              </w:rPr>
            </w:pPr>
            <w:r w:rsidRPr="00C84DEF">
              <w:rPr>
                <w:b/>
                <w:bCs/>
                <w:sz w:val="24"/>
                <w:szCs w:val="24"/>
              </w:rPr>
              <w:t>1 11 00000 00 0000 000</w:t>
            </w:r>
          </w:p>
        </w:tc>
        <w:tc>
          <w:tcPr>
            <w:tcW w:w="2977" w:type="dxa"/>
            <w:tcBorders>
              <w:top w:val="nil"/>
              <w:left w:val="nil"/>
              <w:bottom w:val="single" w:sz="4" w:space="0" w:color="auto"/>
              <w:right w:val="single" w:sz="4" w:space="0" w:color="auto"/>
            </w:tcBorders>
          </w:tcPr>
          <w:p w:rsidR="00C84DEF" w:rsidRPr="00C84DEF" w:rsidRDefault="00C84DEF" w:rsidP="00C84DEF">
            <w:pPr>
              <w:ind w:firstLine="0"/>
              <w:jc w:val="left"/>
              <w:rPr>
                <w:b/>
                <w:bCs/>
                <w:sz w:val="24"/>
                <w:szCs w:val="24"/>
              </w:rPr>
            </w:pPr>
            <w:r w:rsidRPr="00C84DEF">
              <w:rPr>
                <w:b/>
                <w:bCs/>
                <w:sz w:val="24"/>
                <w:szCs w:val="24"/>
              </w:rPr>
              <w:t>1.7. 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noWrap/>
            <w:vAlign w:val="bottom"/>
          </w:tcPr>
          <w:p w:rsidR="00C84DEF" w:rsidRDefault="00C84DEF" w:rsidP="00C84DEF">
            <w:pPr>
              <w:ind w:firstLine="0"/>
              <w:jc w:val="right"/>
              <w:rPr>
                <w:b/>
                <w:bCs/>
                <w:sz w:val="24"/>
                <w:szCs w:val="24"/>
              </w:rPr>
            </w:pPr>
            <w:r w:rsidRPr="00C84DEF">
              <w:rPr>
                <w:b/>
                <w:bCs/>
                <w:sz w:val="24"/>
                <w:szCs w:val="24"/>
              </w:rPr>
              <w:t>2 255 155,6</w:t>
            </w:r>
          </w:p>
        </w:tc>
        <w:tc>
          <w:tcPr>
            <w:tcW w:w="1560" w:type="dxa"/>
            <w:tcBorders>
              <w:top w:val="nil"/>
              <w:left w:val="nil"/>
              <w:bottom w:val="single" w:sz="4" w:space="0" w:color="auto"/>
              <w:right w:val="single" w:sz="4" w:space="0" w:color="auto"/>
            </w:tcBorders>
            <w:noWrap/>
            <w:vAlign w:val="bottom"/>
          </w:tcPr>
          <w:p w:rsidR="00C84DEF" w:rsidRPr="00C84DEF" w:rsidRDefault="00C84DEF" w:rsidP="00C84DEF">
            <w:pPr>
              <w:ind w:firstLine="0"/>
              <w:jc w:val="right"/>
              <w:rPr>
                <w:b/>
                <w:bCs/>
                <w:sz w:val="24"/>
                <w:szCs w:val="24"/>
              </w:rPr>
            </w:pPr>
            <w:r w:rsidRPr="00C84DEF">
              <w:rPr>
                <w:b/>
                <w:bCs/>
                <w:sz w:val="24"/>
                <w:szCs w:val="24"/>
              </w:rPr>
              <w:t>1 422 088,0</w:t>
            </w:r>
          </w:p>
        </w:tc>
        <w:tc>
          <w:tcPr>
            <w:tcW w:w="1559" w:type="dxa"/>
            <w:tcBorders>
              <w:top w:val="nil"/>
              <w:left w:val="nil"/>
              <w:bottom w:val="single" w:sz="4" w:space="0" w:color="auto"/>
              <w:right w:val="single" w:sz="4" w:space="0" w:color="auto"/>
            </w:tcBorders>
            <w:noWrap/>
            <w:vAlign w:val="bottom"/>
          </w:tcPr>
          <w:p w:rsidR="00C84DEF" w:rsidRPr="00C84DEF" w:rsidRDefault="00C84DEF" w:rsidP="00C84DEF">
            <w:pPr>
              <w:ind w:firstLine="0"/>
              <w:jc w:val="right"/>
              <w:rPr>
                <w:b/>
                <w:bCs/>
                <w:sz w:val="24"/>
                <w:szCs w:val="24"/>
              </w:rPr>
            </w:pPr>
            <w:r w:rsidRPr="00C84DEF">
              <w:rPr>
                <w:b/>
                <w:bCs/>
                <w:sz w:val="24"/>
                <w:szCs w:val="24"/>
              </w:rPr>
              <w:t>1 510 288,4</w:t>
            </w:r>
          </w:p>
        </w:tc>
        <w:tc>
          <w:tcPr>
            <w:tcW w:w="1559" w:type="dxa"/>
            <w:tcBorders>
              <w:left w:val="nil"/>
            </w:tcBorders>
          </w:tcPr>
          <w:p w:rsidR="00C84DEF" w:rsidRPr="005950CD" w:rsidRDefault="00C84DEF" w:rsidP="0073544E">
            <w:pPr>
              <w:ind w:left="-108" w:right="-108" w:firstLine="0"/>
              <w:jc w:val="center"/>
              <w:rPr>
                <w:b/>
                <w:bCs/>
                <w:sz w:val="24"/>
                <w:szCs w:val="24"/>
              </w:rPr>
            </w:pPr>
          </w:p>
        </w:tc>
      </w:tr>
      <w:tr w:rsidR="00C84DEF" w:rsidRPr="005950CD" w:rsidTr="00493B5E">
        <w:trPr>
          <w:trHeight w:val="315"/>
        </w:trPr>
        <w:tc>
          <w:tcPr>
            <w:tcW w:w="2552" w:type="dxa"/>
            <w:tcBorders>
              <w:top w:val="nil"/>
              <w:left w:val="single" w:sz="4" w:space="0" w:color="auto"/>
              <w:bottom w:val="single" w:sz="4" w:space="0" w:color="auto"/>
              <w:right w:val="single" w:sz="4" w:space="0" w:color="auto"/>
            </w:tcBorders>
          </w:tcPr>
          <w:p w:rsidR="00C84DEF" w:rsidRPr="00C84DEF" w:rsidRDefault="00C84DEF" w:rsidP="00C84DEF">
            <w:pPr>
              <w:ind w:left="-108" w:right="-108" w:firstLine="0"/>
              <w:jc w:val="center"/>
              <w:rPr>
                <w:bCs/>
                <w:sz w:val="24"/>
                <w:szCs w:val="24"/>
              </w:rPr>
            </w:pPr>
            <w:r w:rsidRPr="00C84DEF">
              <w:rPr>
                <w:bCs/>
                <w:sz w:val="24"/>
                <w:szCs w:val="24"/>
              </w:rPr>
              <w:t>1 11 02000 00 0000 120</w:t>
            </w:r>
          </w:p>
        </w:tc>
        <w:tc>
          <w:tcPr>
            <w:tcW w:w="2977" w:type="dxa"/>
            <w:tcBorders>
              <w:top w:val="nil"/>
              <w:left w:val="nil"/>
              <w:bottom w:val="single" w:sz="4" w:space="0" w:color="auto"/>
              <w:right w:val="single" w:sz="4" w:space="0" w:color="auto"/>
            </w:tcBorders>
          </w:tcPr>
          <w:p w:rsidR="00C84DEF" w:rsidRPr="00C84DEF" w:rsidRDefault="00C84DEF" w:rsidP="00C84DEF">
            <w:pPr>
              <w:ind w:firstLine="0"/>
              <w:jc w:val="left"/>
              <w:rPr>
                <w:bCs/>
                <w:sz w:val="24"/>
                <w:szCs w:val="24"/>
              </w:rPr>
            </w:pPr>
            <w:r w:rsidRPr="00C84DEF">
              <w:rPr>
                <w:bCs/>
                <w:sz w:val="24"/>
                <w:szCs w:val="24"/>
              </w:rPr>
              <w:t>1.7.2. Доходы от размещения средств бюджетов</w:t>
            </w:r>
          </w:p>
        </w:tc>
        <w:tc>
          <w:tcPr>
            <w:tcW w:w="1559" w:type="dxa"/>
            <w:tcBorders>
              <w:top w:val="nil"/>
              <w:left w:val="nil"/>
              <w:bottom w:val="single" w:sz="4" w:space="0" w:color="auto"/>
              <w:right w:val="single" w:sz="4" w:space="0" w:color="auto"/>
            </w:tcBorders>
            <w:noWrap/>
            <w:vAlign w:val="bottom"/>
          </w:tcPr>
          <w:p w:rsidR="00C84DEF" w:rsidRPr="00C84DEF" w:rsidRDefault="00C84DEF" w:rsidP="00C84DEF">
            <w:pPr>
              <w:ind w:firstLine="0"/>
              <w:jc w:val="right"/>
              <w:rPr>
                <w:bCs/>
                <w:sz w:val="24"/>
                <w:szCs w:val="24"/>
              </w:rPr>
            </w:pPr>
            <w:r w:rsidRPr="00C84DEF">
              <w:rPr>
                <w:bCs/>
                <w:sz w:val="24"/>
                <w:szCs w:val="24"/>
              </w:rPr>
              <w:t>993 580,6</w:t>
            </w:r>
          </w:p>
        </w:tc>
        <w:tc>
          <w:tcPr>
            <w:tcW w:w="1560" w:type="dxa"/>
            <w:tcBorders>
              <w:top w:val="nil"/>
              <w:left w:val="nil"/>
              <w:bottom w:val="single" w:sz="4" w:space="0" w:color="auto"/>
              <w:right w:val="single" w:sz="4" w:space="0" w:color="auto"/>
            </w:tcBorders>
            <w:noWrap/>
            <w:vAlign w:val="bottom"/>
          </w:tcPr>
          <w:p w:rsidR="00C84DEF" w:rsidRPr="00C84DEF" w:rsidRDefault="00C84DEF" w:rsidP="00C84DEF">
            <w:pPr>
              <w:ind w:firstLine="0"/>
              <w:jc w:val="right"/>
              <w:rPr>
                <w:bCs/>
                <w:sz w:val="24"/>
                <w:szCs w:val="24"/>
              </w:rPr>
            </w:pPr>
            <w:r w:rsidRPr="00C84DEF">
              <w:rPr>
                <w:bCs/>
                <w:sz w:val="24"/>
                <w:szCs w:val="24"/>
              </w:rPr>
              <w:t>40 135,3</w:t>
            </w:r>
          </w:p>
        </w:tc>
        <w:tc>
          <w:tcPr>
            <w:tcW w:w="1559" w:type="dxa"/>
            <w:tcBorders>
              <w:top w:val="nil"/>
              <w:left w:val="nil"/>
              <w:bottom w:val="single" w:sz="4" w:space="0" w:color="auto"/>
              <w:right w:val="single" w:sz="4" w:space="0" w:color="auto"/>
            </w:tcBorders>
            <w:noWrap/>
            <w:vAlign w:val="bottom"/>
          </w:tcPr>
          <w:p w:rsidR="00C84DEF" w:rsidRPr="00C84DEF" w:rsidRDefault="00C84DEF" w:rsidP="00C84DEF">
            <w:pPr>
              <w:ind w:firstLine="0"/>
              <w:jc w:val="right"/>
              <w:rPr>
                <w:bCs/>
                <w:sz w:val="24"/>
                <w:szCs w:val="24"/>
              </w:rPr>
            </w:pPr>
            <w:r w:rsidRPr="00C84DEF">
              <w:rPr>
                <w:bCs/>
                <w:sz w:val="24"/>
                <w:szCs w:val="24"/>
              </w:rPr>
              <w:t>39 517,2</w:t>
            </w:r>
          </w:p>
        </w:tc>
        <w:tc>
          <w:tcPr>
            <w:tcW w:w="1559" w:type="dxa"/>
            <w:tcBorders>
              <w:left w:val="nil"/>
            </w:tcBorders>
          </w:tcPr>
          <w:p w:rsidR="00C84DEF" w:rsidRPr="005950CD" w:rsidRDefault="00C84DEF" w:rsidP="0073544E">
            <w:pPr>
              <w:ind w:left="-108" w:right="-108" w:firstLine="0"/>
              <w:jc w:val="center"/>
              <w:rPr>
                <w:b/>
                <w:bCs/>
                <w:sz w:val="24"/>
                <w:szCs w:val="24"/>
              </w:rPr>
            </w:pPr>
          </w:p>
        </w:tc>
      </w:tr>
      <w:tr w:rsidR="005950CD" w:rsidRPr="005950CD" w:rsidTr="00493B5E">
        <w:trPr>
          <w:trHeight w:val="315"/>
        </w:trPr>
        <w:tc>
          <w:tcPr>
            <w:tcW w:w="2552" w:type="dxa"/>
            <w:tcBorders>
              <w:top w:val="nil"/>
              <w:left w:val="single" w:sz="4" w:space="0" w:color="auto"/>
              <w:bottom w:val="single" w:sz="4" w:space="0" w:color="auto"/>
              <w:right w:val="single" w:sz="4" w:space="0" w:color="auto"/>
            </w:tcBorders>
          </w:tcPr>
          <w:p w:rsidR="0073544E" w:rsidRPr="005950CD" w:rsidRDefault="0073544E" w:rsidP="0073544E">
            <w:pPr>
              <w:ind w:left="-108" w:right="-108" w:firstLine="0"/>
              <w:jc w:val="center"/>
              <w:rPr>
                <w:b/>
                <w:bCs/>
                <w:sz w:val="24"/>
                <w:szCs w:val="24"/>
              </w:rPr>
            </w:pPr>
            <w:r w:rsidRPr="005950CD">
              <w:rPr>
                <w:b/>
                <w:bCs/>
                <w:sz w:val="24"/>
                <w:szCs w:val="24"/>
              </w:rPr>
              <w:t>1 13 00000 00 0000 000</w:t>
            </w:r>
          </w:p>
        </w:tc>
        <w:tc>
          <w:tcPr>
            <w:tcW w:w="2977" w:type="dxa"/>
            <w:tcBorders>
              <w:top w:val="nil"/>
              <w:left w:val="nil"/>
              <w:bottom w:val="single" w:sz="4" w:space="0" w:color="auto"/>
              <w:right w:val="single" w:sz="4" w:space="0" w:color="auto"/>
            </w:tcBorders>
          </w:tcPr>
          <w:p w:rsidR="0073544E" w:rsidRPr="005950CD" w:rsidRDefault="0073544E" w:rsidP="004E21B4">
            <w:pPr>
              <w:ind w:firstLine="0"/>
              <w:jc w:val="left"/>
              <w:rPr>
                <w:b/>
                <w:bCs/>
                <w:sz w:val="24"/>
                <w:szCs w:val="24"/>
              </w:rPr>
            </w:pPr>
            <w:r w:rsidRPr="005950CD">
              <w:rPr>
                <w:b/>
                <w:bCs/>
                <w:sz w:val="24"/>
                <w:szCs w:val="24"/>
              </w:rPr>
              <w:t>1.9. 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noWrap/>
            <w:vAlign w:val="bottom"/>
          </w:tcPr>
          <w:p w:rsidR="0073544E" w:rsidRPr="005950CD" w:rsidRDefault="005950CD" w:rsidP="0073544E">
            <w:pPr>
              <w:ind w:left="-108" w:firstLine="0"/>
              <w:jc w:val="right"/>
              <w:rPr>
                <w:b/>
                <w:bCs/>
                <w:sz w:val="24"/>
                <w:szCs w:val="24"/>
              </w:rPr>
            </w:pPr>
            <w:r w:rsidRPr="005950CD">
              <w:rPr>
                <w:b/>
                <w:bCs/>
                <w:sz w:val="24"/>
                <w:szCs w:val="24"/>
              </w:rPr>
              <w:t>4 703 367,7</w:t>
            </w:r>
          </w:p>
        </w:tc>
        <w:tc>
          <w:tcPr>
            <w:tcW w:w="1560" w:type="dxa"/>
            <w:tcBorders>
              <w:top w:val="nil"/>
              <w:left w:val="nil"/>
              <w:bottom w:val="single" w:sz="4" w:space="0" w:color="auto"/>
              <w:right w:val="single" w:sz="4" w:space="0" w:color="auto"/>
            </w:tcBorders>
            <w:noWrap/>
            <w:vAlign w:val="bottom"/>
          </w:tcPr>
          <w:p w:rsidR="0073544E" w:rsidRPr="005950CD" w:rsidRDefault="0073544E" w:rsidP="0073544E">
            <w:pPr>
              <w:ind w:left="-108" w:firstLine="0"/>
              <w:jc w:val="right"/>
              <w:rPr>
                <w:b/>
                <w:bCs/>
                <w:sz w:val="24"/>
                <w:szCs w:val="24"/>
              </w:rPr>
            </w:pPr>
            <w:r w:rsidRPr="005950CD">
              <w:rPr>
                <w:b/>
                <w:bCs/>
                <w:sz w:val="24"/>
                <w:szCs w:val="24"/>
              </w:rPr>
              <w:t>4 274 268,4</w:t>
            </w:r>
          </w:p>
        </w:tc>
        <w:tc>
          <w:tcPr>
            <w:tcW w:w="1559" w:type="dxa"/>
            <w:tcBorders>
              <w:top w:val="nil"/>
              <w:left w:val="nil"/>
              <w:bottom w:val="single" w:sz="4" w:space="0" w:color="auto"/>
              <w:right w:val="single" w:sz="4" w:space="0" w:color="auto"/>
            </w:tcBorders>
            <w:noWrap/>
            <w:vAlign w:val="bottom"/>
          </w:tcPr>
          <w:p w:rsidR="0073544E" w:rsidRPr="005950CD" w:rsidRDefault="0073544E" w:rsidP="0073544E">
            <w:pPr>
              <w:ind w:left="-108" w:firstLine="0"/>
              <w:jc w:val="right"/>
              <w:rPr>
                <w:b/>
                <w:bCs/>
                <w:sz w:val="24"/>
                <w:szCs w:val="24"/>
              </w:rPr>
            </w:pPr>
            <w:r w:rsidRPr="005950CD">
              <w:rPr>
                <w:b/>
                <w:bCs/>
                <w:sz w:val="24"/>
                <w:szCs w:val="24"/>
              </w:rPr>
              <w:t>4 410 373,1</w:t>
            </w:r>
          </w:p>
        </w:tc>
        <w:tc>
          <w:tcPr>
            <w:tcW w:w="1559" w:type="dxa"/>
            <w:tcBorders>
              <w:left w:val="nil"/>
            </w:tcBorders>
          </w:tcPr>
          <w:p w:rsidR="0073544E" w:rsidRPr="005950CD" w:rsidRDefault="0073544E" w:rsidP="0073544E">
            <w:pPr>
              <w:ind w:left="-108" w:right="-108" w:firstLine="0"/>
              <w:jc w:val="center"/>
              <w:rPr>
                <w:b/>
                <w:bCs/>
                <w:sz w:val="24"/>
                <w:szCs w:val="24"/>
              </w:rPr>
            </w:pPr>
          </w:p>
        </w:tc>
      </w:tr>
      <w:tr w:rsidR="005950CD" w:rsidRPr="005950CD" w:rsidTr="00493B5E">
        <w:trPr>
          <w:trHeight w:val="315"/>
        </w:trPr>
        <w:tc>
          <w:tcPr>
            <w:tcW w:w="2552" w:type="dxa"/>
            <w:tcBorders>
              <w:top w:val="nil"/>
              <w:left w:val="single" w:sz="4" w:space="0" w:color="auto"/>
              <w:bottom w:val="single" w:sz="4" w:space="0" w:color="auto"/>
              <w:right w:val="single" w:sz="4" w:space="0" w:color="auto"/>
            </w:tcBorders>
          </w:tcPr>
          <w:p w:rsidR="005950CD" w:rsidRPr="005950CD" w:rsidRDefault="005950CD" w:rsidP="005950CD">
            <w:pPr>
              <w:ind w:left="-108" w:right="-108" w:firstLine="0"/>
              <w:jc w:val="center"/>
              <w:rPr>
                <w:bCs/>
                <w:sz w:val="24"/>
                <w:szCs w:val="24"/>
              </w:rPr>
            </w:pPr>
            <w:r w:rsidRPr="005950CD">
              <w:rPr>
                <w:bCs/>
                <w:sz w:val="24"/>
                <w:szCs w:val="24"/>
              </w:rPr>
              <w:t>1 13 01000 00 0000 130</w:t>
            </w:r>
          </w:p>
        </w:tc>
        <w:tc>
          <w:tcPr>
            <w:tcW w:w="2977" w:type="dxa"/>
            <w:tcBorders>
              <w:top w:val="nil"/>
              <w:left w:val="nil"/>
              <w:bottom w:val="single" w:sz="4" w:space="0" w:color="auto"/>
              <w:right w:val="single" w:sz="4" w:space="0" w:color="auto"/>
            </w:tcBorders>
          </w:tcPr>
          <w:p w:rsidR="005950CD" w:rsidRPr="005950CD" w:rsidRDefault="005950CD" w:rsidP="00F54730">
            <w:pPr>
              <w:ind w:left="34" w:firstLine="0"/>
              <w:jc w:val="left"/>
              <w:rPr>
                <w:bCs/>
                <w:sz w:val="24"/>
                <w:szCs w:val="24"/>
              </w:rPr>
            </w:pPr>
            <w:r w:rsidRPr="005950CD">
              <w:rPr>
                <w:bCs/>
                <w:sz w:val="24"/>
                <w:szCs w:val="24"/>
              </w:rPr>
              <w:t>1.9.1. Доходы от оказания платных услуг (работ)</w:t>
            </w:r>
          </w:p>
        </w:tc>
        <w:tc>
          <w:tcPr>
            <w:tcW w:w="1559" w:type="dxa"/>
            <w:tcBorders>
              <w:top w:val="nil"/>
              <w:left w:val="nil"/>
              <w:bottom w:val="single" w:sz="4" w:space="0" w:color="auto"/>
              <w:right w:val="single" w:sz="4" w:space="0" w:color="auto"/>
            </w:tcBorders>
            <w:noWrap/>
            <w:vAlign w:val="bottom"/>
          </w:tcPr>
          <w:p w:rsidR="005950CD" w:rsidRPr="005950CD" w:rsidRDefault="005950CD" w:rsidP="005950CD">
            <w:pPr>
              <w:ind w:left="-108" w:firstLine="0"/>
              <w:jc w:val="right"/>
              <w:rPr>
                <w:bCs/>
                <w:sz w:val="24"/>
                <w:szCs w:val="24"/>
              </w:rPr>
            </w:pPr>
            <w:r w:rsidRPr="005950CD">
              <w:rPr>
                <w:bCs/>
                <w:sz w:val="24"/>
                <w:szCs w:val="24"/>
              </w:rPr>
              <w:t>65 166,8</w:t>
            </w:r>
          </w:p>
        </w:tc>
        <w:tc>
          <w:tcPr>
            <w:tcW w:w="1560" w:type="dxa"/>
            <w:tcBorders>
              <w:top w:val="nil"/>
              <w:left w:val="nil"/>
              <w:bottom w:val="single" w:sz="4" w:space="0" w:color="auto"/>
              <w:right w:val="single" w:sz="4" w:space="0" w:color="auto"/>
            </w:tcBorders>
            <w:noWrap/>
            <w:vAlign w:val="bottom"/>
          </w:tcPr>
          <w:p w:rsidR="005950CD" w:rsidRPr="005950CD" w:rsidRDefault="005950CD" w:rsidP="005950CD">
            <w:pPr>
              <w:ind w:left="-108" w:firstLine="0"/>
              <w:jc w:val="right"/>
              <w:rPr>
                <w:bCs/>
                <w:sz w:val="24"/>
                <w:szCs w:val="24"/>
              </w:rPr>
            </w:pPr>
            <w:r w:rsidRPr="005950CD">
              <w:rPr>
                <w:bCs/>
                <w:sz w:val="24"/>
                <w:szCs w:val="24"/>
              </w:rPr>
              <w:t>52 492,1</w:t>
            </w:r>
          </w:p>
        </w:tc>
        <w:tc>
          <w:tcPr>
            <w:tcW w:w="1559" w:type="dxa"/>
            <w:tcBorders>
              <w:top w:val="nil"/>
              <w:left w:val="nil"/>
              <w:bottom w:val="single" w:sz="4" w:space="0" w:color="auto"/>
              <w:right w:val="single" w:sz="4" w:space="0" w:color="auto"/>
            </w:tcBorders>
            <w:noWrap/>
            <w:vAlign w:val="bottom"/>
          </w:tcPr>
          <w:p w:rsidR="005950CD" w:rsidRPr="005950CD" w:rsidRDefault="005950CD" w:rsidP="005950CD">
            <w:pPr>
              <w:ind w:left="-108" w:firstLine="0"/>
              <w:jc w:val="right"/>
              <w:rPr>
                <w:bCs/>
                <w:sz w:val="24"/>
                <w:szCs w:val="24"/>
              </w:rPr>
            </w:pPr>
            <w:r w:rsidRPr="005950CD">
              <w:rPr>
                <w:bCs/>
                <w:sz w:val="24"/>
                <w:szCs w:val="24"/>
              </w:rPr>
              <w:t>47 676,7</w:t>
            </w:r>
          </w:p>
        </w:tc>
        <w:tc>
          <w:tcPr>
            <w:tcW w:w="1559" w:type="dxa"/>
            <w:tcBorders>
              <w:left w:val="nil"/>
            </w:tcBorders>
          </w:tcPr>
          <w:p w:rsidR="005950CD" w:rsidRPr="005311B4" w:rsidRDefault="005950CD" w:rsidP="0073544E">
            <w:pPr>
              <w:ind w:left="-108" w:right="-108" w:firstLine="0"/>
              <w:jc w:val="center"/>
              <w:rPr>
                <w:bCs/>
                <w:color w:val="FF0000"/>
                <w:sz w:val="24"/>
                <w:szCs w:val="24"/>
              </w:rPr>
            </w:pPr>
          </w:p>
        </w:tc>
      </w:tr>
      <w:tr w:rsidR="005311B4" w:rsidRPr="005311B4" w:rsidTr="00493B5E">
        <w:trPr>
          <w:trHeight w:val="315"/>
        </w:trPr>
        <w:tc>
          <w:tcPr>
            <w:tcW w:w="2552" w:type="dxa"/>
            <w:tcBorders>
              <w:top w:val="nil"/>
              <w:left w:val="single" w:sz="4" w:space="0" w:color="auto"/>
              <w:bottom w:val="single" w:sz="4" w:space="0" w:color="auto"/>
              <w:right w:val="single" w:sz="4" w:space="0" w:color="auto"/>
            </w:tcBorders>
          </w:tcPr>
          <w:p w:rsidR="0073544E" w:rsidRPr="005950CD" w:rsidRDefault="0073544E" w:rsidP="0073544E">
            <w:pPr>
              <w:ind w:left="-108" w:right="-108" w:firstLine="0"/>
              <w:jc w:val="center"/>
              <w:rPr>
                <w:bCs/>
                <w:sz w:val="24"/>
                <w:szCs w:val="24"/>
              </w:rPr>
            </w:pPr>
            <w:r w:rsidRPr="005950CD">
              <w:rPr>
                <w:bCs/>
                <w:sz w:val="24"/>
                <w:szCs w:val="24"/>
              </w:rPr>
              <w:t>1 13 02000 00 0000 130</w:t>
            </w:r>
          </w:p>
        </w:tc>
        <w:tc>
          <w:tcPr>
            <w:tcW w:w="2977" w:type="dxa"/>
            <w:tcBorders>
              <w:top w:val="nil"/>
              <w:left w:val="nil"/>
              <w:bottom w:val="single" w:sz="4" w:space="0" w:color="auto"/>
              <w:right w:val="single" w:sz="4" w:space="0" w:color="auto"/>
            </w:tcBorders>
          </w:tcPr>
          <w:p w:rsidR="0073544E" w:rsidRPr="005950CD" w:rsidRDefault="0073544E" w:rsidP="004E21B4">
            <w:pPr>
              <w:ind w:firstLine="0"/>
              <w:jc w:val="left"/>
              <w:rPr>
                <w:sz w:val="24"/>
                <w:szCs w:val="24"/>
              </w:rPr>
            </w:pPr>
            <w:r w:rsidRPr="005950CD">
              <w:rPr>
                <w:sz w:val="24"/>
                <w:szCs w:val="24"/>
              </w:rPr>
              <w:t>1.9.2. Доходы от компенсации затрат государства</w:t>
            </w:r>
          </w:p>
        </w:tc>
        <w:tc>
          <w:tcPr>
            <w:tcW w:w="1559" w:type="dxa"/>
            <w:tcBorders>
              <w:top w:val="nil"/>
              <w:left w:val="nil"/>
              <w:bottom w:val="single" w:sz="4" w:space="0" w:color="auto"/>
              <w:right w:val="single" w:sz="4" w:space="0" w:color="auto"/>
            </w:tcBorders>
            <w:noWrap/>
            <w:vAlign w:val="bottom"/>
          </w:tcPr>
          <w:p w:rsidR="0073544E" w:rsidRPr="005950CD" w:rsidRDefault="005950CD" w:rsidP="0073544E">
            <w:pPr>
              <w:ind w:left="-108" w:firstLine="0"/>
              <w:jc w:val="right"/>
              <w:rPr>
                <w:bCs/>
                <w:sz w:val="24"/>
                <w:szCs w:val="24"/>
              </w:rPr>
            </w:pPr>
            <w:r w:rsidRPr="005950CD">
              <w:rPr>
                <w:bCs/>
                <w:sz w:val="24"/>
                <w:szCs w:val="24"/>
              </w:rPr>
              <w:t>4 638 200,9</w:t>
            </w:r>
          </w:p>
        </w:tc>
        <w:tc>
          <w:tcPr>
            <w:tcW w:w="1560" w:type="dxa"/>
            <w:tcBorders>
              <w:top w:val="nil"/>
              <w:left w:val="nil"/>
              <w:bottom w:val="single" w:sz="4" w:space="0" w:color="auto"/>
              <w:right w:val="single" w:sz="4" w:space="0" w:color="auto"/>
            </w:tcBorders>
            <w:noWrap/>
            <w:vAlign w:val="bottom"/>
          </w:tcPr>
          <w:p w:rsidR="0073544E" w:rsidRPr="005950CD" w:rsidRDefault="0073544E" w:rsidP="0073544E">
            <w:pPr>
              <w:ind w:left="-108" w:firstLine="0"/>
              <w:jc w:val="right"/>
              <w:rPr>
                <w:bCs/>
                <w:sz w:val="24"/>
                <w:szCs w:val="24"/>
              </w:rPr>
            </w:pPr>
            <w:r w:rsidRPr="005950CD">
              <w:rPr>
                <w:bCs/>
                <w:sz w:val="24"/>
                <w:szCs w:val="24"/>
              </w:rPr>
              <w:t>4 221 776,3</w:t>
            </w:r>
          </w:p>
        </w:tc>
        <w:tc>
          <w:tcPr>
            <w:tcW w:w="1559" w:type="dxa"/>
            <w:tcBorders>
              <w:top w:val="nil"/>
              <w:left w:val="nil"/>
              <w:bottom w:val="single" w:sz="4" w:space="0" w:color="auto"/>
              <w:right w:val="single" w:sz="4" w:space="0" w:color="auto"/>
            </w:tcBorders>
            <w:noWrap/>
            <w:vAlign w:val="bottom"/>
          </w:tcPr>
          <w:p w:rsidR="0073544E" w:rsidRPr="005950CD" w:rsidRDefault="0073544E" w:rsidP="0073544E">
            <w:pPr>
              <w:ind w:left="-108" w:firstLine="0"/>
              <w:jc w:val="right"/>
              <w:rPr>
                <w:bCs/>
                <w:sz w:val="24"/>
                <w:szCs w:val="24"/>
              </w:rPr>
            </w:pPr>
            <w:r w:rsidRPr="005950CD">
              <w:rPr>
                <w:bCs/>
                <w:sz w:val="24"/>
                <w:szCs w:val="24"/>
              </w:rPr>
              <w:t>4 362 696,4</w:t>
            </w:r>
          </w:p>
        </w:tc>
        <w:tc>
          <w:tcPr>
            <w:tcW w:w="1559" w:type="dxa"/>
            <w:tcBorders>
              <w:left w:val="nil"/>
            </w:tcBorders>
          </w:tcPr>
          <w:p w:rsidR="0073544E" w:rsidRPr="005311B4" w:rsidRDefault="0073544E" w:rsidP="0073544E">
            <w:pPr>
              <w:ind w:left="-108" w:right="-108" w:firstLine="0"/>
              <w:jc w:val="center"/>
              <w:rPr>
                <w:bCs/>
                <w:color w:val="FF0000"/>
                <w:sz w:val="24"/>
                <w:szCs w:val="24"/>
              </w:rPr>
            </w:pPr>
          </w:p>
        </w:tc>
      </w:tr>
      <w:tr w:rsidR="00C84DEF" w:rsidRPr="005311B4" w:rsidTr="00835925">
        <w:trPr>
          <w:trHeight w:val="315"/>
        </w:trPr>
        <w:tc>
          <w:tcPr>
            <w:tcW w:w="2552" w:type="dxa"/>
            <w:tcBorders>
              <w:top w:val="nil"/>
              <w:left w:val="single" w:sz="4" w:space="0" w:color="auto"/>
              <w:bottom w:val="single" w:sz="4" w:space="0" w:color="auto"/>
              <w:right w:val="single" w:sz="4" w:space="0" w:color="auto"/>
            </w:tcBorders>
            <w:hideMark/>
          </w:tcPr>
          <w:p w:rsidR="00C84DEF" w:rsidRPr="005950CD" w:rsidRDefault="00C84DEF" w:rsidP="0041615F">
            <w:pPr>
              <w:ind w:left="-108" w:right="-108" w:firstLine="0"/>
              <w:jc w:val="center"/>
              <w:rPr>
                <w:b/>
                <w:bCs/>
                <w:sz w:val="24"/>
                <w:szCs w:val="24"/>
              </w:rPr>
            </w:pPr>
            <w:r w:rsidRPr="005950CD">
              <w:rPr>
                <w:b/>
                <w:bCs/>
                <w:sz w:val="24"/>
                <w:szCs w:val="24"/>
              </w:rPr>
              <w:t>2 00 00000 00 0000 000</w:t>
            </w:r>
          </w:p>
        </w:tc>
        <w:tc>
          <w:tcPr>
            <w:tcW w:w="2977" w:type="dxa"/>
            <w:tcBorders>
              <w:top w:val="nil"/>
              <w:left w:val="nil"/>
              <w:bottom w:val="single" w:sz="4" w:space="0" w:color="auto"/>
              <w:right w:val="single" w:sz="4" w:space="0" w:color="auto"/>
            </w:tcBorders>
            <w:hideMark/>
          </w:tcPr>
          <w:p w:rsidR="00C84DEF" w:rsidRPr="005950CD" w:rsidRDefault="00C84DEF" w:rsidP="00382232">
            <w:pPr>
              <w:ind w:firstLine="0"/>
              <w:jc w:val="left"/>
              <w:rPr>
                <w:b/>
                <w:bCs/>
                <w:sz w:val="24"/>
                <w:szCs w:val="24"/>
              </w:rPr>
            </w:pPr>
            <w:r w:rsidRPr="005950CD">
              <w:rPr>
                <w:b/>
                <w:bCs/>
                <w:sz w:val="24"/>
                <w:szCs w:val="24"/>
              </w:rPr>
              <w:t>2. Безвозмездные поступления</w:t>
            </w:r>
          </w:p>
        </w:tc>
        <w:tc>
          <w:tcPr>
            <w:tcW w:w="1559" w:type="dxa"/>
            <w:tcBorders>
              <w:top w:val="nil"/>
              <w:left w:val="nil"/>
              <w:bottom w:val="single" w:sz="4" w:space="0" w:color="auto"/>
              <w:right w:val="single" w:sz="4" w:space="0" w:color="auto"/>
            </w:tcBorders>
            <w:noWrap/>
            <w:vAlign w:val="bottom"/>
          </w:tcPr>
          <w:p w:rsidR="00C84DEF" w:rsidRPr="00C84DEF" w:rsidRDefault="00C84DEF" w:rsidP="00C84DEF">
            <w:pPr>
              <w:tabs>
                <w:tab w:val="left" w:pos="1451"/>
              </w:tabs>
              <w:ind w:firstLine="0"/>
              <w:jc w:val="right"/>
              <w:rPr>
                <w:b/>
                <w:sz w:val="24"/>
                <w:szCs w:val="24"/>
              </w:rPr>
            </w:pPr>
            <w:r w:rsidRPr="00C84DEF">
              <w:rPr>
                <w:b/>
                <w:sz w:val="24"/>
                <w:szCs w:val="24"/>
              </w:rPr>
              <w:t>47 804 224,5</w:t>
            </w:r>
          </w:p>
        </w:tc>
        <w:tc>
          <w:tcPr>
            <w:tcW w:w="1560" w:type="dxa"/>
            <w:tcBorders>
              <w:top w:val="nil"/>
              <w:left w:val="nil"/>
              <w:bottom w:val="single" w:sz="4" w:space="0" w:color="auto"/>
              <w:right w:val="single" w:sz="4" w:space="0" w:color="auto"/>
            </w:tcBorders>
            <w:noWrap/>
            <w:vAlign w:val="bottom"/>
          </w:tcPr>
          <w:p w:rsidR="00C84DEF" w:rsidRPr="005950CD" w:rsidRDefault="00C84DEF" w:rsidP="007D358C">
            <w:pPr>
              <w:tabs>
                <w:tab w:val="left" w:pos="1451"/>
              </w:tabs>
              <w:ind w:firstLine="0"/>
              <w:jc w:val="right"/>
              <w:rPr>
                <w:b/>
                <w:sz w:val="24"/>
                <w:szCs w:val="24"/>
              </w:rPr>
            </w:pPr>
            <w:r w:rsidRPr="005950CD">
              <w:rPr>
                <w:b/>
                <w:sz w:val="24"/>
                <w:szCs w:val="24"/>
              </w:rPr>
              <w:t>47 038 231,8</w:t>
            </w:r>
          </w:p>
        </w:tc>
        <w:tc>
          <w:tcPr>
            <w:tcW w:w="1559" w:type="dxa"/>
            <w:tcBorders>
              <w:top w:val="nil"/>
              <w:left w:val="nil"/>
              <w:bottom w:val="single" w:sz="4" w:space="0" w:color="auto"/>
              <w:right w:val="single" w:sz="4" w:space="0" w:color="auto"/>
            </w:tcBorders>
            <w:noWrap/>
            <w:vAlign w:val="bottom"/>
          </w:tcPr>
          <w:p w:rsidR="00C84DEF" w:rsidRPr="005950CD" w:rsidRDefault="00C84DEF" w:rsidP="00835925">
            <w:pPr>
              <w:tabs>
                <w:tab w:val="left" w:pos="1451"/>
              </w:tabs>
              <w:ind w:firstLine="0"/>
              <w:jc w:val="right"/>
              <w:rPr>
                <w:b/>
                <w:sz w:val="24"/>
                <w:szCs w:val="24"/>
              </w:rPr>
            </w:pPr>
            <w:r w:rsidRPr="005950CD">
              <w:rPr>
                <w:b/>
                <w:sz w:val="24"/>
                <w:szCs w:val="24"/>
              </w:rPr>
              <w:t>50 818 271,3</w:t>
            </w:r>
          </w:p>
        </w:tc>
        <w:tc>
          <w:tcPr>
            <w:tcW w:w="1559" w:type="dxa"/>
            <w:tcBorders>
              <w:left w:val="nil"/>
            </w:tcBorders>
          </w:tcPr>
          <w:p w:rsidR="00C84DEF" w:rsidRPr="005311B4" w:rsidRDefault="00C84DEF" w:rsidP="00493B5E">
            <w:pPr>
              <w:tabs>
                <w:tab w:val="left" w:pos="1451"/>
              </w:tabs>
              <w:ind w:left="-108"/>
              <w:jc w:val="right"/>
              <w:rPr>
                <w:b/>
                <w:color w:val="FF0000"/>
              </w:rPr>
            </w:pPr>
          </w:p>
        </w:tc>
      </w:tr>
      <w:tr w:rsidR="00C84DEF" w:rsidRPr="005311B4" w:rsidTr="00835925">
        <w:trPr>
          <w:trHeight w:val="315"/>
        </w:trPr>
        <w:tc>
          <w:tcPr>
            <w:tcW w:w="2552" w:type="dxa"/>
            <w:tcBorders>
              <w:top w:val="nil"/>
              <w:left w:val="single" w:sz="4" w:space="0" w:color="auto"/>
              <w:bottom w:val="single" w:sz="4" w:space="0" w:color="auto"/>
              <w:right w:val="single" w:sz="4" w:space="0" w:color="auto"/>
            </w:tcBorders>
            <w:hideMark/>
          </w:tcPr>
          <w:p w:rsidR="00C84DEF" w:rsidRPr="005950CD" w:rsidRDefault="00C84DEF" w:rsidP="0041615F">
            <w:pPr>
              <w:ind w:left="-108" w:right="-108" w:firstLine="0"/>
              <w:jc w:val="center"/>
              <w:rPr>
                <w:b/>
                <w:bCs/>
                <w:sz w:val="24"/>
                <w:szCs w:val="24"/>
              </w:rPr>
            </w:pPr>
            <w:r w:rsidRPr="005950CD">
              <w:rPr>
                <w:b/>
                <w:bCs/>
                <w:sz w:val="24"/>
                <w:szCs w:val="24"/>
              </w:rPr>
              <w:t>2 02 00000 00 0000 000</w:t>
            </w:r>
          </w:p>
        </w:tc>
        <w:tc>
          <w:tcPr>
            <w:tcW w:w="2977" w:type="dxa"/>
            <w:tcBorders>
              <w:top w:val="nil"/>
              <w:left w:val="nil"/>
              <w:bottom w:val="single" w:sz="4" w:space="0" w:color="auto"/>
              <w:right w:val="single" w:sz="4" w:space="0" w:color="auto"/>
            </w:tcBorders>
            <w:hideMark/>
          </w:tcPr>
          <w:p w:rsidR="00C84DEF" w:rsidRPr="005950CD" w:rsidRDefault="00C84DEF" w:rsidP="00382232">
            <w:pPr>
              <w:ind w:firstLine="0"/>
              <w:jc w:val="left"/>
              <w:rPr>
                <w:b/>
                <w:bCs/>
                <w:sz w:val="24"/>
                <w:szCs w:val="24"/>
              </w:rPr>
            </w:pPr>
            <w:r w:rsidRPr="005950CD">
              <w:rPr>
                <w:b/>
                <w:bCs/>
                <w:sz w:val="24"/>
                <w:szCs w:val="24"/>
              </w:rPr>
              <w:t xml:space="preserve">2.1. Безвозмездные поступления от других </w:t>
            </w:r>
            <w:r w:rsidRPr="005950CD">
              <w:rPr>
                <w:b/>
                <w:bCs/>
                <w:sz w:val="24"/>
                <w:szCs w:val="24"/>
              </w:rPr>
              <w:lastRenderedPageBreak/>
              <w:t>бюджетов бюджетной системы Российской Федерации</w:t>
            </w:r>
          </w:p>
        </w:tc>
        <w:tc>
          <w:tcPr>
            <w:tcW w:w="1559" w:type="dxa"/>
            <w:tcBorders>
              <w:top w:val="nil"/>
              <w:left w:val="nil"/>
              <w:bottom w:val="single" w:sz="4" w:space="0" w:color="auto"/>
              <w:right w:val="single" w:sz="4" w:space="0" w:color="auto"/>
            </w:tcBorders>
            <w:noWrap/>
            <w:vAlign w:val="bottom"/>
          </w:tcPr>
          <w:p w:rsidR="00A41DFB" w:rsidRDefault="00A41DFB" w:rsidP="00C84DEF">
            <w:pPr>
              <w:tabs>
                <w:tab w:val="left" w:pos="1451"/>
              </w:tabs>
              <w:ind w:firstLine="0"/>
              <w:jc w:val="right"/>
              <w:rPr>
                <w:b/>
                <w:sz w:val="24"/>
                <w:szCs w:val="24"/>
              </w:rPr>
            </w:pPr>
          </w:p>
          <w:p w:rsidR="00A41DFB" w:rsidRDefault="00A41DFB" w:rsidP="00C84DEF">
            <w:pPr>
              <w:tabs>
                <w:tab w:val="left" w:pos="1451"/>
              </w:tabs>
              <w:ind w:firstLine="0"/>
              <w:jc w:val="right"/>
              <w:rPr>
                <w:b/>
                <w:sz w:val="24"/>
                <w:szCs w:val="24"/>
              </w:rPr>
            </w:pPr>
          </w:p>
          <w:p w:rsidR="00A41DFB" w:rsidRDefault="00A41DFB" w:rsidP="00C84DEF">
            <w:pPr>
              <w:tabs>
                <w:tab w:val="left" w:pos="1451"/>
              </w:tabs>
              <w:ind w:firstLine="0"/>
              <w:jc w:val="right"/>
              <w:rPr>
                <w:b/>
                <w:sz w:val="24"/>
                <w:szCs w:val="24"/>
              </w:rPr>
            </w:pPr>
          </w:p>
          <w:p w:rsidR="00A41DFB" w:rsidRDefault="00A41DFB" w:rsidP="00C84DEF">
            <w:pPr>
              <w:tabs>
                <w:tab w:val="left" w:pos="1451"/>
              </w:tabs>
              <w:ind w:firstLine="0"/>
              <w:jc w:val="right"/>
              <w:rPr>
                <w:b/>
                <w:sz w:val="24"/>
                <w:szCs w:val="24"/>
              </w:rPr>
            </w:pPr>
          </w:p>
          <w:p w:rsidR="00C84DEF" w:rsidRPr="00C84DEF" w:rsidRDefault="00C84DEF" w:rsidP="00C84DEF">
            <w:pPr>
              <w:tabs>
                <w:tab w:val="left" w:pos="1451"/>
              </w:tabs>
              <w:ind w:firstLine="0"/>
              <w:jc w:val="right"/>
              <w:rPr>
                <w:b/>
                <w:sz w:val="24"/>
                <w:szCs w:val="24"/>
              </w:rPr>
            </w:pPr>
            <w:r w:rsidRPr="00C84DEF">
              <w:rPr>
                <w:b/>
                <w:sz w:val="24"/>
                <w:szCs w:val="24"/>
              </w:rPr>
              <w:t>46 337 418,9</w:t>
            </w:r>
          </w:p>
        </w:tc>
        <w:tc>
          <w:tcPr>
            <w:tcW w:w="1560" w:type="dxa"/>
            <w:tcBorders>
              <w:top w:val="nil"/>
              <w:left w:val="nil"/>
              <w:bottom w:val="single" w:sz="4" w:space="0" w:color="auto"/>
              <w:right w:val="single" w:sz="4" w:space="0" w:color="auto"/>
            </w:tcBorders>
            <w:noWrap/>
            <w:vAlign w:val="bottom"/>
          </w:tcPr>
          <w:p w:rsidR="00A41DFB" w:rsidRDefault="00A41DFB" w:rsidP="007D358C">
            <w:pPr>
              <w:tabs>
                <w:tab w:val="left" w:pos="1451"/>
              </w:tabs>
              <w:ind w:firstLine="0"/>
              <w:jc w:val="right"/>
              <w:rPr>
                <w:b/>
                <w:sz w:val="24"/>
                <w:szCs w:val="24"/>
              </w:rPr>
            </w:pPr>
          </w:p>
          <w:p w:rsidR="00A41DFB" w:rsidRDefault="00A41DFB" w:rsidP="007D358C">
            <w:pPr>
              <w:tabs>
                <w:tab w:val="left" w:pos="1451"/>
              </w:tabs>
              <w:ind w:firstLine="0"/>
              <w:jc w:val="right"/>
              <w:rPr>
                <w:b/>
                <w:sz w:val="24"/>
                <w:szCs w:val="24"/>
              </w:rPr>
            </w:pPr>
          </w:p>
          <w:p w:rsidR="00A41DFB" w:rsidRDefault="00A41DFB" w:rsidP="007D358C">
            <w:pPr>
              <w:tabs>
                <w:tab w:val="left" w:pos="1451"/>
              </w:tabs>
              <w:ind w:firstLine="0"/>
              <w:jc w:val="right"/>
              <w:rPr>
                <w:b/>
                <w:sz w:val="24"/>
                <w:szCs w:val="24"/>
              </w:rPr>
            </w:pPr>
          </w:p>
          <w:p w:rsidR="00A41DFB" w:rsidRDefault="00A41DFB" w:rsidP="007D358C">
            <w:pPr>
              <w:tabs>
                <w:tab w:val="left" w:pos="1451"/>
              </w:tabs>
              <w:ind w:firstLine="0"/>
              <w:jc w:val="right"/>
              <w:rPr>
                <w:b/>
                <w:sz w:val="24"/>
                <w:szCs w:val="24"/>
              </w:rPr>
            </w:pPr>
          </w:p>
          <w:p w:rsidR="00C84DEF" w:rsidRPr="005950CD" w:rsidRDefault="00C84DEF" w:rsidP="007D358C">
            <w:pPr>
              <w:tabs>
                <w:tab w:val="left" w:pos="1451"/>
              </w:tabs>
              <w:ind w:firstLine="0"/>
              <w:jc w:val="right"/>
              <w:rPr>
                <w:b/>
                <w:sz w:val="24"/>
                <w:szCs w:val="24"/>
              </w:rPr>
            </w:pPr>
            <w:r w:rsidRPr="005950CD">
              <w:rPr>
                <w:b/>
                <w:sz w:val="24"/>
                <w:szCs w:val="24"/>
              </w:rPr>
              <w:t>46 892 814,5</w:t>
            </w:r>
          </w:p>
        </w:tc>
        <w:tc>
          <w:tcPr>
            <w:tcW w:w="1559" w:type="dxa"/>
            <w:tcBorders>
              <w:top w:val="nil"/>
              <w:left w:val="nil"/>
              <w:bottom w:val="single" w:sz="4" w:space="0" w:color="auto"/>
              <w:right w:val="single" w:sz="4" w:space="0" w:color="auto"/>
            </w:tcBorders>
            <w:noWrap/>
            <w:vAlign w:val="bottom"/>
          </w:tcPr>
          <w:p w:rsidR="00A41DFB" w:rsidRDefault="00A41DFB" w:rsidP="00835925">
            <w:pPr>
              <w:tabs>
                <w:tab w:val="left" w:pos="1451"/>
              </w:tabs>
              <w:ind w:firstLine="0"/>
              <w:jc w:val="right"/>
              <w:rPr>
                <w:b/>
                <w:sz w:val="24"/>
                <w:szCs w:val="24"/>
              </w:rPr>
            </w:pPr>
          </w:p>
          <w:p w:rsidR="00A41DFB" w:rsidRDefault="00A41DFB" w:rsidP="00835925">
            <w:pPr>
              <w:tabs>
                <w:tab w:val="left" w:pos="1451"/>
              </w:tabs>
              <w:ind w:firstLine="0"/>
              <w:jc w:val="right"/>
              <w:rPr>
                <w:b/>
                <w:sz w:val="24"/>
                <w:szCs w:val="24"/>
              </w:rPr>
            </w:pPr>
          </w:p>
          <w:p w:rsidR="00A41DFB" w:rsidRDefault="00A41DFB" w:rsidP="00835925">
            <w:pPr>
              <w:tabs>
                <w:tab w:val="left" w:pos="1451"/>
              </w:tabs>
              <w:ind w:firstLine="0"/>
              <w:jc w:val="right"/>
              <w:rPr>
                <w:b/>
                <w:sz w:val="24"/>
                <w:szCs w:val="24"/>
              </w:rPr>
            </w:pPr>
          </w:p>
          <w:p w:rsidR="00A41DFB" w:rsidRDefault="00A41DFB" w:rsidP="00835925">
            <w:pPr>
              <w:tabs>
                <w:tab w:val="left" w:pos="1451"/>
              </w:tabs>
              <w:ind w:firstLine="0"/>
              <w:jc w:val="right"/>
              <w:rPr>
                <w:b/>
                <w:sz w:val="24"/>
                <w:szCs w:val="24"/>
              </w:rPr>
            </w:pPr>
          </w:p>
          <w:p w:rsidR="00C84DEF" w:rsidRPr="005950CD" w:rsidRDefault="00C84DEF" w:rsidP="00835925">
            <w:pPr>
              <w:tabs>
                <w:tab w:val="left" w:pos="1451"/>
              </w:tabs>
              <w:ind w:firstLine="0"/>
              <w:jc w:val="right"/>
              <w:rPr>
                <w:b/>
                <w:sz w:val="24"/>
                <w:szCs w:val="24"/>
              </w:rPr>
            </w:pPr>
            <w:r w:rsidRPr="005950CD">
              <w:rPr>
                <w:b/>
                <w:sz w:val="24"/>
                <w:szCs w:val="24"/>
              </w:rPr>
              <w:t>50 818 271,3</w:t>
            </w:r>
          </w:p>
        </w:tc>
        <w:tc>
          <w:tcPr>
            <w:tcW w:w="1559" w:type="dxa"/>
            <w:tcBorders>
              <w:left w:val="nil"/>
            </w:tcBorders>
          </w:tcPr>
          <w:p w:rsidR="00C84DEF" w:rsidRPr="005311B4" w:rsidRDefault="00C84DEF" w:rsidP="00493B5E">
            <w:pPr>
              <w:tabs>
                <w:tab w:val="left" w:pos="1451"/>
              </w:tabs>
              <w:ind w:left="-108"/>
              <w:jc w:val="right"/>
              <w:rPr>
                <w:b/>
                <w:color w:val="FF0000"/>
              </w:rPr>
            </w:pPr>
          </w:p>
        </w:tc>
      </w:tr>
      <w:tr w:rsidR="00C84DEF" w:rsidRPr="005311B4" w:rsidTr="00835925">
        <w:trPr>
          <w:trHeight w:val="315"/>
        </w:trPr>
        <w:tc>
          <w:tcPr>
            <w:tcW w:w="2552" w:type="dxa"/>
            <w:tcBorders>
              <w:top w:val="nil"/>
              <w:left w:val="single" w:sz="4" w:space="0" w:color="auto"/>
              <w:bottom w:val="single" w:sz="4" w:space="0" w:color="auto"/>
              <w:right w:val="single" w:sz="4" w:space="0" w:color="auto"/>
            </w:tcBorders>
          </w:tcPr>
          <w:p w:rsidR="00C84DEF" w:rsidRPr="005950CD" w:rsidRDefault="00C84DEF" w:rsidP="007D358C">
            <w:pPr>
              <w:ind w:left="-108" w:right="-108" w:firstLine="0"/>
              <w:jc w:val="center"/>
              <w:rPr>
                <w:bCs/>
                <w:sz w:val="24"/>
                <w:szCs w:val="24"/>
              </w:rPr>
            </w:pPr>
            <w:r w:rsidRPr="005950CD">
              <w:rPr>
                <w:bCs/>
                <w:sz w:val="24"/>
                <w:szCs w:val="24"/>
              </w:rPr>
              <w:lastRenderedPageBreak/>
              <w:t>2 02 20000 00 0000 150</w:t>
            </w:r>
          </w:p>
        </w:tc>
        <w:tc>
          <w:tcPr>
            <w:tcW w:w="2977" w:type="dxa"/>
            <w:tcBorders>
              <w:top w:val="nil"/>
              <w:left w:val="nil"/>
              <w:bottom w:val="single" w:sz="4" w:space="0" w:color="auto"/>
              <w:right w:val="single" w:sz="4" w:space="0" w:color="auto"/>
            </w:tcBorders>
          </w:tcPr>
          <w:p w:rsidR="00C84DEF" w:rsidRPr="005950CD" w:rsidRDefault="00C84DEF" w:rsidP="007D358C">
            <w:pPr>
              <w:ind w:firstLine="0"/>
              <w:jc w:val="left"/>
              <w:rPr>
                <w:bCs/>
                <w:sz w:val="24"/>
                <w:szCs w:val="24"/>
              </w:rPr>
            </w:pPr>
            <w:r w:rsidRPr="005950CD">
              <w:rPr>
                <w:bCs/>
                <w:sz w:val="24"/>
                <w:szCs w:val="24"/>
              </w:rPr>
              <w:t>2.1.2. Субсидии бюджетам бюджетной системы Российской Федерации (межбюджетные субсидии)</w:t>
            </w:r>
          </w:p>
        </w:tc>
        <w:tc>
          <w:tcPr>
            <w:tcW w:w="1559" w:type="dxa"/>
            <w:tcBorders>
              <w:top w:val="nil"/>
              <w:left w:val="nil"/>
              <w:bottom w:val="single" w:sz="4" w:space="0" w:color="auto"/>
              <w:right w:val="single" w:sz="4" w:space="0" w:color="auto"/>
            </w:tcBorders>
            <w:noWrap/>
            <w:vAlign w:val="bottom"/>
          </w:tcPr>
          <w:p w:rsidR="00C84DEF" w:rsidRPr="00C84DEF" w:rsidRDefault="00C84DEF" w:rsidP="00C84DEF">
            <w:pPr>
              <w:tabs>
                <w:tab w:val="left" w:pos="1451"/>
              </w:tabs>
              <w:ind w:firstLine="0"/>
              <w:jc w:val="right"/>
              <w:rPr>
                <w:sz w:val="24"/>
                <w:szCs w:val="24"/>
              </w:rPr>
            </w:pPr>
            <w:r w:rsidRPr="00C84DEF">
              <w:rPr>
                <w:sz w:val="24"/>
                <w:szCs w:val="24"/>
              </w:rPr>
              <w:t>31 690 325,4</w:t>
            </w:r>
          </w:p>
        </w:tc>
        <w:tc>
          <w:tcPr>
            <w:tcW w:w="1560" w:type="dxa"/>
            <w:tcBorders>
              <w:top w:val="nil"/>
              <w:left w:val="nil"/>
              <w:bottom w:val="single" w:sz="4" w:space="0" w:color="auto"/>
              <w:right w:val="single" w:sz="4" w:space="0" w:color="auto"/>
            </w:tcBorders>
            <w:noWrap/>
            <w:vAlign w:val="bottom"/>
          </w:tcPr>
          <w:p w:rsidR="00C84DEF" w:rsidRPr="005950CD" w:rsidRDefault="00C84DEF" w:rsidP="007D358C">
            <w:pPr>
              <w:tabs>
                <w:tab w:val="left" w:pos="1451"/>
              </w:tabs>
              <w:ind w:firstLine="0"/>
              <w:jc w:val="right"/>
              <w:rPr>
                <w:sz w:val="24"/>
                <w:szCs w:val="24"/>
              </w:rPr>
            </w:pPr>
          </w:p>
          <w:p w:rsidR="00C84DEF" w:rsidRPr="005950CD" w:rsidRDefault="00C84DEF" w:rsidP="007D358C">
            <w:pPr>
              <w:tabs>
                <w:tab w:val="left" w:pos="1451"/>
              </w:tabs>
              <w:ind w:firstLine="0"/>
              <w:jc w:val="right"/>
              <w:rPr>
                <w:sz w:val="24"/>
                <w:szCs w:val="24"/>
              </w:rPr>
            </w:pPr>
          </w:p>
          <w:p w:rsidR="00C84DEF" w:rsidRPr="005950CD" w:rsidRDefault="00C84DEF" w:rsidP="007D358C">
            <w:pPr>
              <w:tabs>
                <w:tab w:val="left" w:pos="1451"/>
              </w:tabs>
              <w:ind w:firstLine="0"/>
              <w:jc w:val="right"/>
              <w:rPr>
                <w:sz w:val="24"/>
                <w:szCs w:val="24"/>
              </w:rPr>
            </w:pPr>
          </w:p>
          <w:p w:rsidR="00C84DEF" w:rsidRPr="005950CD" w:rsidRDefault="00C84DEF" w:rsidP="007D358C">
            <w:pPr>
              <w:tabs>
                <w:tab w:val="left" w:pos="1451"/>
              </w:tabs>
              <w:ind w:firstLine="0"/>
              <w:jc w:val="right"/>
              <w:rPr>
                <w:sz w:val="24"/>
                <w:szCs w:val="24"/>
              </w:rPr>
            </w:pPr>
          </w:p>
          <w:p w:rsidR="00C84DEF" w:rsidRPr="005950CD" w:rsidRDefault="00C84DEF" w:rsidP="007D358C">
            <w:pPr>
              <w:tabs>
                <w:tab w:val="left" w:pos="1451"/>
              </w:tabs>
              <w:ind w:firstLine="0"/>
              <w:jc w:val="right"/>
              <w:rPr>
                <w:sz w:val="24"/>
                <w:szCs w:val="24"/>
              </w:rPr>
            </w:pPr>
            <w:r w:rsidRPr="005950CD">
              <w:rPr>
                <w:sz w:val="24"/>
                <w:szCs w:val="24"/>
              </w:rPr>
              <w:t>31 644 382,1</w:t>
            </w:r>
          </w:p>
        </w:tc>
        <w:tc>
          <w:tcPr>
            <w:tcW w:w="1559" w:type="dxa"/>
            <w:tcBorders>
              <w:top w:val="nil"/>
              <w:left w:val="nil"/>
              <w:bottom w:val="single" w:sz="4" w:space="0" w:color="auto"/>
              <w:right w:val="single" w:sz="4" w:space="0" w:color="auto"/>
            </w:tcBorders>
            <w:noWrap/>
            <w:vAlign w:val="bottom"/>
          </w:tcPr>
          <w:p w:rsidR="00C84DEF" w:rsidRPr="005950CD" w:rsidRDefault="00C84DEF" w:rsidP="00835925">
            <w:pPr>
              <w:tabs>
                <w:tab w:val="left" w:pos="1451"/>
              </w:tabs>
              <w:ind w:firstLine="0"/>
              <w:jc w:val="right"/>
              <w:rPr>
                <w:sz w:val="24"/>
                <w:szCs w:val="24"/>
              </w:rPr>
            </w:pPr>
          </w:p>
          <w:p w:rsidR="00C84DEF" w:rsidRPr="005950CD" w:rsidRDefault="00C84DEF" w:rsidP="00835925">
            <w:pPr>
              <w:tabs>
                <w:tab w:val="left" w:pos="1451"/>
              </w:tabs>
              <w:ind w:firstLine="0"/>
              <w:jc w:val="right"/>
              <w:rPr>
                <w:sz w:val="24"/>
                <w:szCs w:val="24"/>
              </w:rPr>
            </w:pPr>
          </w:p>
          <w:p w:rsidR="00C84DEF" w:rsidRPr="005950CD" w:rsidRDefault="00C84DEF" w:rsidP="00835925">
            <w:pPr>
              <w:tabs>
                <w:tab w:val="left" w:pos="1451"/>
              </w:tabs>
              <w:ind w:firstLine="0"/>
              <w:jc w:val="right"/>
              <w:rPr>
                <w:sz w:val="24"/>
                <w:szCs w:val="24"/>
              </w:rPr>
            </w:pPr>
          </w:p>
          <w:p w:rsidR="00C84DEF" w:rsidRPr="005950CD" w:rsidRDefault="00C84DEF" w:rsidP="00835925">
            <w:pPr>
              <w:tabs>
                <w:tab w:val="left" w:pos="1451"/>
              </w:tabs>
              <w:ind w:firstLine="0"/>
              <w:jc w:val="right"/>
              <w:rPr>
                <w:sz w:val="24"/>
                <w:szCs w:val="24"/>
              </w:rPr>
            </w:pPr>
          </w:p>
          <w:p w:rsidR="00C84DEF" w:rsidRPr="005950CD" w:rsidRDefault="00C84DEF" w:rsidP="00835925">
            <w:pPr>
              <w:tabs>
                <w:tab w:val="left" w:pos="1451"/>
              </w:tabs>
              <w:ind w:firstLine="0"/>
              <w:jc w:val="right"/>
              <w:rPr>
                <w:sz w:val="24"/>
                <w:szCs w:val="24"/>
              </w:rPr>
            </w:pPr>
            <w:r w:rsidRPr="005950CD">
              <w:rPr>
                <w:sz w:val="24"/>
                <w:szCs w:val="24"/>
              </w:rPr>
              <w:t>30 738 066,1</w:t>
            </w:r>
          </w:p>
        </w:tc>
        <w:tc>
          <w:tcPr>
            <w:tcW w:w="1559" w:type="dxa"/>
            <w:tcBorders>
              <w:left w:val="nil"/>
            </w:tcBorders>
          </w:tcPr>
          <w:p w:rsidR="00C84DEF" w:rsidRPr="005311B4" w:rsidRDefault="00C84DEF" w:rsidP="007D358C">
            <w:pPr>
              <w:ind w:left="-108" w:right="-108" w:firstLine="0"/>
              <w:jc w:val="center"/>
              <w:rPr>
                <w:b/>
                <w:bCs/>
                <w:color w:val="FF0000"/>
                <w:sz w:val="24"/>
                <w:szCs w:val="24"/>
              </w:rPr>
            </w:pPr>
          </w:p>
        </w:tc>
      </w:tr>
      <w:tr w:rsidR="005950CD" w:rsidRPr="005950CD" w:rsidTr="00835925">
        <w:trPr>
          <w:trHeight w:val="315"/>
        </w:trPr>
        <w:tc>
          <w:tcPr>
            <w:tcW w:w="2552" w:type="dxa"/>
            <w:tcBorders>
              <w:top w:val="nil"/>
              <w:left w:val="single" w:sz="4" w:space="0" w:color="auto"/>
              <w:bottom w:val="single" w:sz="4" w:space="0" w:color="auto"/>
              <w:right w:val="single" w:sz="4" w:space="0" w:color="auto"/>
            </w:tcBorders>
          </w:tcPr>
          <w:p w:rsidR="005950CD" w:rsidRPr="005950CD" w:rsidRDefault="005950CD" w:rsidP="005950CD">
            <w:pPr>
              <w:ind w:left="-108" w:right="-108" w:firstLine="0"/>
              <w:jc w:val="center"/>
              <w:rPr>
                <w:sz w:val="24"/>
                <w:szCs w:val="24"/>
              </w:rPr>
            </w:pPr>
            <w:r w:rsidRPr="005950CD">
              <w:rPr>
                <w:sz w:val="24"/>
                <w:szCs w:val="24"/>
              </w:rPr>
              <w:t>2 02 30000 00 0000 150</w:t>
            </w:r>
          </w:p>
        </w:tc>
        <w:tc>
          <w:tcPr>
            <w:tcW w:w="2977" w:type="dxa"/>
            <w:tcBorders>
              <w:top w:val="nil"/>
              <w:left w:val="nil"/>
              <w:bottom w:val="single" w:sz="4" w:space="0" w:color="auto"/>
              <w:right w:val="single" w:sz="4" w:space="0" w:color="auto"/>
            </w:tcBorders>
          </w:tcPr>
          <w:p w:rsidR="005950CD" w:rsidRPr="005950CD" w:rsidRDefault="005950CD" w:rsidP="005950CD">
            <w:pPr>
              <w:ind w:left="34" w:firstLine="0"/>
              <w:jc w:val="left"/>
              <w:rPr>
                <w:sz w:val="24"/>
                <w:szCs w:val="24"/>
              </w:rPr>
            </w:pPr>
            <w:r w:rsidRPr="005950CD">
              <w:rPr>
                <w:sz w:val="24"/>
                <w:szCs w:val="24"/>
              </w:rPr>
              <w:t>2.1.3. Субвенции бюджетам бюджетной системы Российской Федерации</w:t>
            </w:r>
          </w:p>
        </w:tc>
        <w:tc>
          <w:tcPr>
            <w:tcW w:w="1559" w:type="dxa"/>
            <w:tcBorders>
              <w:top w:val="nil"/>
              <w:left w:val="nil"/>
              <w:bottom w:val="single" w:sz="4" w:space="0" w:color="auto"/>
              <w:right w:val="single" w:sz="4" w:space="0" w:color="auto"/>
            </w:tcBorders>
            <w:noWrap/>
            <w:vAlign w:val="bottom"/>
          </w:tcPr>
          <w:p w:rsidR="005950CD" w:rsidRPr="005950CD" w:rsidRDefault="005950CD" w:rsidP="005950CD">
            <w:pPr>
              <w:ind w:left="-108" w:firstLine="0"/>
              <w:jc w:val="right"/>
              <w:rPr>
                <w:sz w:val="24"/>
                <w:szCs w:val="24"/>
              </w:rPr>
            </w:pPr>
            <w:r w:rsidRPr="005950CD">
              <w:rPr>
                <w:sz w:val="24"/>
                <w:szCs w:val="24"/>
              </w:rPr>
              <w:t>7 807 741,9</w:t>
            </w:r>
          </w:p>
        </w:tc>
        <w:tc>
          <w:tcPr>
            <w:tcW w:w="1560" w:type="dxa"/>
            <w:tcBorders>
              <w:top w:val="nil"/>
              <w:left w:val="nil"/>
              <w:bottom w:val="single" w:sz="4" w:space="0" w:color="auto"/>
              <w:right w:val="single" w:sz="4" w:space="0" w:color="auto"/>
            </w:tcBorders>
            <w:noWrap/>
            <w:vAlign w:val="bottom"/>
          </w:tcPr>
          <w:p w:rsidR="005950CD" w:rsidRPr="005950CD" w:rsidRDefault="005950CD" w:rsidP="005950CD">
            <w:pPr>
              <w:ind w:left="-108" w:firstLine="0"/>
              <w:jc w:val="right"/>
              <w:rPr>
                <w:sz w:val="24"/>
                <w:szCs w:val="24"/>
              </w:rPr>
            </w:pPr>
            <w:r w:rsidRPr="005950CD">
              <w:rPr>
                <w:sz w:val="24"/>
                <w:szCs w:val="24"/>
              </w:rPr>
              <w:t>7 789 342,3</w:t>
            </w:r>
          </w:p>
        </w:tc>
        <w:tc>
          <w:tcPr>
            <w:tcW w:w="1559" w:type="dxa"/>
            <w:tcBorders>
              <w:top w:val="nil"/>
              <w:left w:val="nil"/>
              <w:bottom w:val="single" w:sz="4" w:space="0" w:color="auto"/>
              <w:right w:val="single" w:sz="4" w:space="0" w:color="auto"/>
            </w:tcBorders>
            <w:noWrap/>
            <w:vAlign w:val="bottom"/>
          </w:tcPr>
          <w:p w:rsidR="005950CD" w:rsidRPr="005950CD" w:rsidRDefault="005950CD" w:rsidP="005950CD">
            <w:pPr>
              <w:ind w:left="-108" w:firstLine="0"/>
              <w:jc w:val="right"/>
              <w:rPr>
                <w:sz w:val="24"/>
                <w:szCs w:val="24"/>
              </w:rPr>
            </w:pPr>
            <w:r w:rsidRPr="005950CD">
              <w:rPr>
                <w:sz w:val="24"/>
                <w:szCs w:val="24"/>
              </w:rPr>
              <w:t>8 098 821,4</w:t>
            </w:r>
          </w:p>
        </w:tc>
        <w:tc>
          <w:tcPr>
            <w:tcW w:w="1559" w:type="dxa"/>
            <w:tcBorders>
              <w:left w:val="nil"/>
            </w:tcBorders>
          </w:tcPr>
          <w:p w:rsidR="005950CD" w:rsidRPr="005950CD" w:rsidRDefault="005950CD" w:rsidP="005950CD">
            <w:pPr>
              <w:ind w:left="-108" w:right="-108" w:firstLine="0"/>
              <w:jc w:val="center"/>
              <w:rPr>
                <w:color w:val="FF0000"/>
                <w:sz w:val="24"/>
                <w:szCs w:val="24"/>
              </w:rPr>
            </w:pPr>
          </w:p>
        </w:tc>
      </w:tr>
      <w:tr w:rsidR="005311B4" w:rsidRPr="005311B4" w:rsidTr="00835925">
        <w:trPr>
          <w:trHeight w:val="315"/>
        </w:trPr>
        <w:tc>
          <w:tcPr>
            <w:tcW w:w="2552" w:type="dxa"/>
            <w:tcBorders>
              <w:top w:val="nil"/>
              <w:left w:val="single" w:sz="4" w:space="0" w:color="auto"/>
              <w:bottom w:val="single" w:sz="4" w:space="0" w:color="auto"/>
              <w:right w:val="single" w:sz="4" w:space="0" w:color="auto"/>
            </w:tcBorders>
          </w:tcPr>
          <w:p w:rsidR="00835925" w:rsidRPr="005950CD" w:rsidRDefault="00835925" w:rsidP="0041615F">
            <w:pPr>
              <w:ind w:left="-108" w:right="-108" w:firstLine="0"/>
              <w:jc w:val="center"/>
              <w:rPr>
                <w:sz w:val="24"/>
                <w:szCs w:val="24"/>
              </w:rPr>
            </w:pPr>
            <w:r w:rsidRPr="005950CD">
              <w:rPr>
                <w:sz w:val="24"/>
                <w:szCs w:val="24"/>
              </w:rPr>
              <w:t>2 02 40000 00 0000 150</w:t>
            </w:r>
          </w:p>
        </w:tc>
        <w:tc>
          <w:tcPr>
            <w:tcW w:w="2977" w:type="dxa"/>
            <w:tcBorders>
              <w:top w:val="nil"/>
              <w:left w:val="nil"/>
              <w:bottom w:val="single" w:sz="4" w:space="0" w:color="auto"/>
              <w:right w:val="single" w:sz="4" w:space="0" w:color="auto"/>
            </w:tcBorders>
          </w:tcPr>
          <w:p w:rsidR="00835925" w:rsidRPr="005950CD" w:rsidRDefault="00835925" w:rsidP="00382232">
            <w:pPr>
              <w:ind w:firstLine="0"/>
              <w:jc w:val="left"/>
              <w:rPr>
                <w:sz w:val="24"/>
                <w:szCs w:val="24"/>
              </w:rPr>
            </w:pPr>
            <w:r w:rsidRPr="005950CD">
              <w:rPr>
                <w:sz w:val="24"/>
                <w:szCs w:val="24"/>
              </w:rPr>
              <w:t>2.1.4.  Иные межбюджетные трансферты</w:t>
            </w:r>
          </w:p>
        </w:tc>
        <w:tc>
          <w:tcPr>
            <w:tcW w:w="1559" w:type="dxa"/>
            <w:tcBorders>
              <w:top w:val="nil"/>
              <w:left w:val="nil"/>
              <w:bottom w:val="single" w:sz="4" w:space="0" w:color="auto"/>
              <w:right w:val="single" w:sz="4" w:space="0" w:color="auto"/>
            </w:tcBorders>
            <w:noWrap/>
            <w:vAlign w:val="bottom"/>
          </w:tcPr>
          <w:p w:rsidR="00835925" w:rsidRPr="005950CD" w:rsidRDefault="005950CD" w:rsidP="00382232">
            <w:pPr>
              <w:ind w:firstLine="0"/>
              <w:jc w:val="right"/>
              <w:rPr>
                <w:sz w:val="24"/>
                <w:szCs w:val="24"/>
              </w:rPr>
            </w:pPr>
            <w:r w:rsidRPr="005950CD">
              <w:rPr>
                <w:sz w:val="24"/>
                <w:szCs w:val="24"/>
              </w:rPr>
              <w:t>6 574 968,6</w:t>
            </w:r>
          </w:p>
        </w:tc>
        <w:tc>
          <w:tcPr>
            <w:tcW w:w="1560" w:type="dxa"/>
            <w:tcBorders>
              <w:top w:val="nil"/>
              <w:left w:val="nil"/>
              <w:bottom w:val="single" w:sz="4" w:space="0" w:color="auto"/>
              <w:right w:val="single" w:sz="4" w:space="0" w:color="auto"/>
            </w:tcBorders>
            <w:noWrap/>
            <w:vAlign w:val="bottom"/>
          </w:tcPr>
          <w:p w:rsidR="00835925" w:rsidRPr="005950CD" w:rsidRDefault="005950CD" w:rsidP="007D358C">
            <w:pPr>
              <w:tabs>
                <w:tab w:val="left" w:pos="1451"/>
              </w:tabs>
              <w:ind w:firstLine="0"/>
              <w:jc w:val="right"/>
              <w:rPr>
                <w:sz w:val="24"/>
                <w:szCs w:val="24"/>
              </w:rPr>
            </w:pPr>
            <w:r w:rsidRPr="005950CD">
              <w:rPr>
                <w:sz w:val="24"/>
                <w:szCs w:val="24"/>
              </w:rPr>
              <w:t>7 241 362,1</w:t>
            </w:r>
          </w:p>
        </w:tc>
        <w:tc>
          <w:tcPr>
            <w:tcW w:w="1559" w:type="dxa"/>
            <w:tcBorders>
              <w:top w:val="nil"/>
              <w:left w:val="nil"/>
              <w:bottom w:val="single" w:sz="4" w:space="0" w:color="auto"/>
              <w:right w:val="single" w:sz="4" w:space="0" w:color="auto"/>
            </w:tcBorders>
            <w:noWrap/>
            <w:vAlign w:val="bottom"/>
          </w:tcPr>
          <w:p w:rsidR="00835925" w:rsidRPr="005950CD" w:rsidRDefault="005950CD" w:rsidP="00835925">
            <w:pPr>
              <w:tabs>
                <w:tab w:val="left" w:pos="1451"/>
              </w:tabs>
              <w:ind w:firstLine="0"/>
              <w:jc w:val="right"/>
              <w:rPr>
                <w:sz w:val="24"/>
                <w:szCs w:val="24"/>
              </w:rPr>
            </w:pPr>
            <w:r w:rsidRPr="005950CD">
              <w:rPr>
                <w:sz w:val="24"/>
                <w:szCs w:val="24"/>
              </w:rPr>
              <w:t>11 796 315,8</w:t>
            </w:r>
          </w:p>
        </w:tc>
        <w:tc>
          <w:tcPr>
            <w:tcW w:w="1559" w:type="dxa"/>
            <w:tcBorders>
              <w:left w:val="nil"/>
            </w:tcBorders>
          </w:tcPr>
          <w:p w:rsidR="00835925" w:rsidRPr="005311B4" w:rsidRDefault="00835925" w:rsidP="00493B5E">
            <w:pPr>
              <w:tabs>
                <w:tab w:val="left" w:pos="1451"/>
              </w:tabs>
              <w:ind w:left="-108"/>
              <w:jc w:val="right"/>
              <w:rPr>
                <w:color w:val="FF0000"/>
              </w:rPr>
            </w:pPr>
          </w:p>
        </w:tc>
      </w:tr>
      <w:tr w:rsidR="005311B4" w:rsidRPr="005311B4" w:rsidTr="00493B5E">
        <w:trPr>
          <w:trHeight w:val="20"/>
        </w:trPr>
        <w:tc>
          <w:tcPr>
            <w:tcW w:w="2552" w:type="dxa"/>
            <w:tcBorders>
              <w:top w:val="nil"/>
              <w:left w:val="single" w:sz="4" w:space="0" w:color="auto"/>
              <w:bottom w:val="single" w:sz="4" w:space="0" w:color="auto"/>
              <w:right w:val="single" w:sz="4" w:space="0" w:color="auto"/>
            </w:tcBorders>
          </w:tcPr>
          <w:p w:rsidR="00733C7B" w:rsidRPr="005950CD" w:rsidRDefault="00733C7B" w:rsidP="0041615F">
            <w:pPr>
              <w:ind w:left="-108" w:right="-108" w:firstLine="0"/>
              <w:jc w:val="center"/>
              <w:rPr>
                <w:b/>
                <w:bCs/>
                <w:sz w:val="24"/>
                <w:szCs w:val="24"/>
              </w:rPr>
            </w:pPr>
            <w:r w:rsidRPr="005950CD">
              <w:rPr>
                <w:b/>
                <w:bCs/>
                <w:sz w:val="24"/>
                <w:szCs w:val="24"/>
              </w:rPr>
              <w:t>2 18 00000 00 0000 000</w:t>
            </w:r>
          </w:p>
        </w:tc>
        <w:tc>
          <w:tcPr>
            <w:tcW w:w="2977" w:type="dxa"/>
            <w:tcBorders>
              <w:top w:val="nil"/>
              <w:left w:val="nil"/>
              <w:bottom w:val="single" w:sz="4" w:space="0" w:color="auto"/>
              <w:right w:val="single" w:sz="4" w:space="0" w:color="auto"/>
            </w:tcBorders>
            <w:vAlign w:val="bottom"/>
          </w:tcPr>
          <w:p w:rsidR="00733C7B" w:rsidRPr="005950CD" w:rsidRDefault="00733C7B" w:rsidP="00382232">
            <w:pPr>
              <w:ind w:firstLine="0"/>
              <w:jc w:val="left"/>
              <w:rPr>
                <w:b/>
                <w:bCs/>
                <w:sz w:val="24"/>
                <w:szCs w:val="24"/>
              </w:rPr>
            </w:pPr>
            <w:r w:rsidRPr="005950CD">
              <w:rPr>
                <w:b/>
                <w:bCs/>
                <w:sz w:val="24"/>
                <w:szCs w:val="24"/>
              </w:rPr>
              <w:t>2.3.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tcBorders>
              <w:top w:val="nil"/>
              <w:left w:val="nil"/>
              <w:bottom w:val="single" w:sz="4" w:space="0" w:color="auto"/>
              <w:right w:val="single" w:sz="4" w:space="0" w:color="auto"/>
            </w:tcBorders>
            <w:noWrap/>
            <w:vAlign w:val="bottom"/>
          </w:tcPr>
          <w:p w:rsidR="00733C7B" w:rsidRPr="005950CD" w:rsidRDefault="00C84DEF" w:rsidP="00382232">
            <w:pPr>
              <w:ind w:firstLine="0"/>
              <w:jc w:val="right"/>
              <w:rPr>
                <w:b/>
                <w:bCs/>
                <w:sz w:val="24"/>
                <w:szCs w:val="24"/>
              </w:rPr>
            </w:pPr>
            <w:r w:rsidRPr="00C84DEF">
              <w:rPr>
                <w:b/>
                <w:bCs/>
                <w:sz w:val="24"/>
                <w:szCs w:val="24"/>
              </w:rPr>
              <w:t>1 393 326,0</w:t>
            </w:r>
          </w:p>
        </w:tc>
        <w:tc>
          <w:tcPr>
            <w:tcW w:w="1560" w:type="dxa"/>
            <w:tcBorders>
              <w:top w:val="nil"/>
              <w:left w:val="nil"/>
              <w:bottom w:val="single" w:sz="4" w:space="0" w:color="auto"/>
              <w:right w:val="single" w:sz="4" w:space="0" w:color="auto"/>
            </w:tcBorders>
            <w:noWrap/>
            <w:vAlign w:val="bottom"/>
          </w:tcPr>
          <w:p w:rsidR="00733C7B" w:rsidRPr="005311B4" w:rsidRDefault="00733C7B" w:rsidP="00382232">
            <w:pPr>
              <w:tabs>
                <w:tab w:val="left" w:pos="1451"/>
              </w:tabs>
              <w:ind w:firstLine="0"/>
              <w:jc w:val="right"/>
              <w:rPr>
                <w:b/>
                <w:color w:val="FF0000"/>
                <w:sz w:val="24"/>
                <w:szCs w:val="24"/>
              </w:rPr>
            </w:pPr>
          </w:p>
        </w:tc>
        <w:tc>
          <w:tcPr>
            <w:tcW w:w="1559" w:type="dxa"/>
            <w:tcBorders>
              <w:top w:val="nil"/>
              <w:left w:val="nil"/>
              <w:bottom w:val="single" w:sz="4" w:space="0" w:color="auto"/>
              <w:right w:val="single" w:sz="4" w:space="0" w:color="auto"/>
            </w:tcBorders>
            <w:noWrap/>
            <w:vAlign w:val="bottom"/>
          </w:tcPr>
          <w:p w:rsidR="00733C7B" w:rsidRPr="005311B4" w:rsidRDefault="00733C7B" w:rsidP="00382232">
            <w:pPr>
              <w:tabs>
                <w:tab w:val="left" w:pos="1451"/>
              </w:tabs>
              <w:ind w:firstLine="0"/>
              <w:jc w:val="right"/>
              <w:rPr>
                <w:b/>
                <w:color w:val="FF0000"/>
                <w:sz w:val="24"/>
                <w:szCs w:val="24"/>
              </w:rPr>
            </w:pPr>
          </w:p>
        </w:tc>
        <w:tc>
          <w:tcPr>
            <w:tcW w:w="1559" w:type="dxa"/>
            <w:tcBorders>
              <w:left w:val="nil"/>
            </w:tcBorders>
          </w:tcPr>
          <w:p w:rsidR="00733C7B" w:rsidRPr="005311B4" w:rsidRDefault="00733C7B" w:rsidP="00493B5E">
            <w:pPr>
              <w:tabs>
                <w:tab w:val="left" w:pos="1451"/>
              </w:tabs>
              <w:ind w:left="-108"/>
              <w:jc w:val="right"/>
              <w:rPr>
                <w:b/>
                <w:color w:val="FF0000"/>
              </w:rPr>
            </w:pPr>
          </w:p>
        </w:tc>
      </w:tr>
      <w:tr w:rsidR="005311B4" w:rsidRPr="005311B4" w:rsidTr="00493B5E">
        <w:trPr>
          <w:trHeight w:val="20"/>
        </w:trPr>
        <w:tc>
          <w:tcPr>
            <w:tcW w:w="2552" w:type="dxa"/>
            <w:tcBorders>
              <w:top w:val="nil"/>
              <w:left w:val="single" w:sz="4" w:space="0" w:color="auto"/>
              <w:bottom w:val="single" w:sz="4" w:space="0" w:color="auto"/>
              <w:right w:val="single" w:sz="4" w:space="0" w:color="auto"/>
            </w:tcBorders>
          </w:tcPr>
          <w:p w:rsidR="00733C7B" w:rsidRPr="005950CD" w:rsidRDefault="00733C7B" w:rsidP="0041615F">
            <w:pPr>
              <w:ind w:left="-108" w:right="-108" w:firstLine="0"/>
              <w:jc w:val="center"/>
              <w:rPr>
                <w:sz w:val="24"/>
                <w:szCs w:val="24"/>
              </w:rPr>
            </w:pPr>
            <w:r w:rsidRPr="005950CD">
              <w:rPr>
                <w:sz w:val="24"/>
                <w:szCs w:val="24"/>
              </w:rPr>
              <w:t>2 18 00000 00 0000 150</w:t>
            </w:r>
          </w:p>
        </w:tc>
        <w:tc>
          <w:tcPr>
            <w:tcW w:w="2977" w:type="dxa"/>
            <w:tcBorders>
              <w:top w:val="nil"/>
              <w:left w:val="nil"/>
              <w:bottom w:val="single" w:sz="4" w:space="0" w:color="auto"/>
              <w:right w:val="single" w:sz="4" w:space="0" w:color="auto"/>
            </w:tcBorders>
            <w:vAlign w:val="bottom"/>
          </w:tcPr>
          <w:p w:rsidR="00733C7B" w:rsidRPr="005950CD" w:rsidRDefault="00733C7B" w:rsidP="00382232">
            <w:pPr>
              <w:ind w:firstLine="0"/>
              <w:jc w:val="left"/>
              <w:rPr>
                <w:sz w:val="24"/>
                <w:szCs w:val="24"/>
              </w:rPr>
            </w:pPr>
            <w:r w:rsidRPr="005950CD">
              <w:rPr>
                <w:sz w:val="24"/>
                <w:szCs w:val="24"/>
              </w:rPr>
              <w:t>2.3.1. 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59" w:type="dxa"/>
            <w:tcBorders>
              <w:top w:val="nil"/>
              <w:left w:val="nil"/>
              <w:bottom w:val="single" w:sz="4" w:space="0" w:color="auto"/>
              <w:right w:val="single" w:sz="4" w:space="0" w:color="auto"/>
            </w:tcBorders>
            <w:noWrap/>
            <w:vAlign w:val="bottom"/>
          </w:tcPr>
          <w:p w:rsidR="00733C7B" w:rsidRPr="005950CD" w:rsidRDefault="00C84DEF" w:rsidP="00382232">
            <w:pPr>
              <w:ind w:firstLine="0"/>
              <w:jc w:val="right"/>
              <w:rPr>
                <w:sz w:val="24"/>
                <w:szCs w:val="24"/>
              </w:rPr>
            </w:pPr>
            <w:r w:rsidRPr="00C84DEF">
              <w:rPr>
                <w:sz w:val="24"/>
                <w:szCs w:val="24"/>
              </w:rPr>
              <w:t>1 393 326,0</w:t>
            </w:r>
          </w:p>
        </w:tc>
        <w:tc>
          <w:tcPr>
            <w:tcW w:w="1560" w:type="dxa"/>
            <w:tcBorders>
              <w:top w:val="nil"/>
              <w:left w:val="nil"/>
              <w:bottom w:val="single" w:sz="4" w:space="0" w:color="auto"/>
              <w:right w:val="single" w:sz="4" w:space="0" w:color="auto"/>
            </w:tcBorders>
            <w:noWrap/>
            <w:vAlign w:val="bottom"/>
          </w:tcPr>
          <w:p w:rsidR="00733C7B" w:rsidRPr="005950CD" w:rsidRDefault="00733C7B" w:rsidP="00382232">
            <w:pPr>
              <w:tabs>
                <w:tab w:val="left" w:pos="1451"/>
              </w:tabs>
              <w:ind w:firstLine="0"/>
              <w:jc w:val="right"/>
              <w:rPr>
                <w:b/>
                <w:sz w:val="24"/>
                <w:szCs w:val="24"/>
              </w:rPr>
            </w:pPr>
          </w:p>
        </w:tc>
        <w:tc>
          <w:tcPr>
            <w:tcW w:w="1559" w:type="dxa"/>
            <w:tcBorders>
              <w:top w:val="nil"/>
              <w:left w:val="nil"/>
              <w:bottom w:val="single" w:sz="4" w:space="0" w:color="auto"/>
              <w:right w:val="single" w:sz="4" w:space="0" w:color="auto"/>
            </w:tcBorders>
            <w:noWrap/>
            <w:vAlign w:val="bottom"/>
          </w:tcPr>
          <w:p w:rsidR="00733C7B" w:rsidRPr="005950CD" w:rsidRDefault="00733C7B" w:rsidP="00382232">
            <w:pPr>
              <w:tabs>
                <w:tab w:val="left" w:pos="1451"/>
              </w:tabs>
              <w:ind w:firstLine="0"/>
              <w:jc w:val="right"/>
              <w:rPr>
                <w:b/>
                <w:sz w:val="24"/>
                <w:szCs w:val="24"/>
              </w:rPr>
            </w:pPr>
          </w:p>
        </w:tc>
        <w:tc>
          <w:tcPr>
            <w:tcW w:w="1559" w:type="dxa"/>
            <w:tcBorders>
              <w:left w:val="nil"/>
            </w:tcBorders>
          </w:tcPr>
          <w:p w:rsidR="00733C7B" w:rsidRPr="005311B4" w:rsidRDefault="00733C7B" w:rsidP="00493B5E">
            <w:pPr>
              <w:tabs>
                <w:tab w:val="left" w:pos="1451"/>
              </w:tabs>
              <w:ind w:left="-108"/>
              <w:jc w:val="right"/>
              <w:rPr>
                <w:b/>
                <w:color w:val="FF0000"/>
              </w:rPr>
            </w:pPr>
          </w:p>
        </w:tc>
      </w:tr>
      <w:tr w:rsidR="005311B4" w:rsidRPr="005311B4" w:rsidTr="00493B5E">
        <w:trPr>
          <w:trHeight w:val="315"/>
        </w:trPr>
        <w:tc>
          <w:tcPr>
            <w:tcW w:w="2552" w:type="dxa"/>
            <w:tcBorders>
              <w:top w:val="nil"/>
              <w:left w:val="single" w:sz="4" w:space="0" w:color="auto"/>
              <w:bottom w:val="single" w:sz="4" w:space="0" w:color="auto"/>
              <w:right w:val="single" w:sz="4" w:space="0" w:color="auto"/>
            </w:tcBorders>
            <w:hideMark/>
          </w:tcPr>
          <w:p w:rsidR="00733C7B" w:rsidRPr="005950CD" w:rsidRDefault="00733C7B" w:rsidP="0041615F">
            <w:pPr>
              <w:ind w:left="-108" w:right="-108" w:firstLine="0"/>
              <w:jc w:val="center"/>
              <w:rPr>
                <w:bCs/>
                <w:sz w:val="24"/>
                <w:szCs w:val="24"/>
              </w:rPr>
            </w:pPr>
            <w:r w:rsidRPr="005950CD">
              <w:rPr>
                <w:bCs/>
                <w:sz w:val="24"/>
                <w:szCs w:val="24"/>
              </w:rPr>
              <w:t>2 18 00000 02 0000 150</w:t>
            </w:r>
          </w:p>
        </w:tc>
        <w:tc>
          <w:tcPr>
            <w:tcW w:w="2977" w:type="dxa"/>
            <w:tcBorders>
              <w:top w:val="nil"/>
              <w:left w:val="nil"/>
              <w:bottom w:val="single" w:sz="4" w:space="0" w:color="auto"/>
              <w:right w:val="single" w:sz="4" w:space="0" w:color="auto"/>
            </w:tcBorders>
            <w:hideMark/>
          </w:tcPr>
          <w:p w:rsidR="00733C7B" w:rsidRPr="005950CD" w:rsidRDefault="00733C7B" w:rsidP="00382232">
            <w:pPr>
              <w:ind w:firstLine="0"/>
              <w:jc w:val="left"/>
              <w:rPr>
                <w:bCs/>
                <w:sz w:val="24"/>
                <w:szCs w:val="24"/>
              </w:rPr>
            </w:pPr>
            <w:r w:rsidRPr="005950CD">
              <w:rPr>
                <w:bCs/>
                <w:sz w:val="24"/>
                <w:szCs w:val="24"/>
              </w:rPr>
              <w:t xml:space="preserve">2.3.1.1. Доходы бюджетов субъектов Российской Федерации от возврата бюджетами бюджетной системы Российской Федерации остатков субсидий, субвенций и </w:t>
            </w:r>
            <w:r w:rsidRPr="005950CD">
              <w:rPr>
                <w:bCs/>
                <w:sz w:val="24"/>
                <w:szCs w:val="24"/>
              </w:rPr>
              <w:lastRenderedPageBreak/>
              <w:t>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59" w:type="dxa"/>
            <w:tcBorders>
              <w:top w:val="nil"/>
              <w:left w:val="nil"/>
              <w:bottom w:val="single" w:sz="4" w:space="0" w:color="auto"/>
              <w:right w:val="single" w:sz="4" w:space="0" w:color="auto"/>
            </w:tcBorders>
            <w:noWrap/>
            <w:vAlign w:val="bottom"/>
          </w:tcPr>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A41DFB" w:rsidRDefault="00A41DFB" w:rsidP="00382232">
            <w:pPr>
              <w:tabs>
                <w:tab w:val="left" w:pos="1451"/>
              </w:tabs>
              <w:ind w:firstLine="0"/>
              <w:jc w:val="right"/>
              <w:rPr>
                <w:sz w:val="24"/>
                <w:szCs w:val="24"/>
              </w:rPr>
            </w:pPr>
          </w:p>
          <w:p w:rsidR="00733C7B" w:rsidRPr="005950CD" w:rsidRDefault="00C84DEF" w:rsidP="00382232">
            <w:pPr>
              <w:tabs>
                <w:tab w:val="left" w:pos="1451"/>
              </w:tabs>
              <w:ind w:firstLine="0"/>
              <w:jc w:val="right"/>
              <w:rPr>
                <w:sz w:val="24"/>
                <w:szCs w:val="24"/>
              </w:rPr>
            </w:pPr>
            <w:r w:rsidRPr="00C84DEF">
              <w:rPr>
                <w:sz w:val="24"/>
                <w:szCs w:val="24"/>
              </w:rPr>
              <w:t>1 393 326,0</w:t>
            </w:r>
          </w:p>
        </w:tc>
        <w:tc>
          <w:tcPr>
            <w:tcW w:w="1560" w:type="dxa"/>
            <w:tcBorders>
              <w:top w:val="nil"/>
              <w:left w:val="nil"/>
              <w:bottom w:val="single" w:sz="4" w:space="0" w:color="auto"/>
              <w:right w:val="single" w:sz="4" w:space="0" w:color="auto"/>
            </w:tcBorders>
            <w:noWrap/>
            <w:vAlign w:val="bottom"/>
          </w:tcPr>
          <w:p w:rsidR="00733C7B" w:rsidRPr="005950CD" w:rsidRDefault="00733C7B" w:rsidP="00382232">
            <w:pPr>
              <w:tabs>
                <w:tab w:val="left" w:pos="1451"/>
              </w:tabs>
              <w:ind w:firstLine="0"/>
              <w:jc w:val="right"/>
              <w:rPr>
                <w:sz w:val="24"/>
                <w:szCs w:val="24"/>
              </w:rPr>
            </w:pPr>
          </w:p>
        </w:tc>
        <w:tc>
          <w:tcPr>
            <w:tcW w:w="1559" w:type="dxa"/>
            <w:tcBorders>
              <w:top w:val="nil"/>
              <w:left w:val="nil"/>
              <w:bottom w:val="single" w:sz="4" w:space="0" w:color="auto"/>
              <w:right w:val="single" w:sz="4" w:space="0" w:color="auto"/>
            </w:tcBorders>
            <w:noWrap/>
            <w:vAlign w:val="bottom"/>
          </w:tcPr>
          <w:p w:rsidR="00733C7B" w:rsidRPr="005950CD" w:rsidRDefault="00733C7B" w:rsidP="00382232">
            <w:pPr>
              <w:tabs>
                <w:tab w:val="left" w:pos="1451"/>
              </w:tabs>
              <w:ind w:firstLine="0"/>
              <w:jc w:val="right"/>
              <w:rPr>
                <w:sz w:val="24"/>
                <w:szCs w:val="24"/>
              </w:rPr>
            </w:pPr>
          </w:p>
        </w:tc>
        <w:tc>
          <w:tcPr>
            <w:tcW w:w="1559" w:type="dxa"/>
            <w:tcBorders>
              <w:left w:val="nil"/>
            </w:tcBorders>
          </w:tcPr>
          <w:p w:rsidR="00733C7B" w:rsidRPr="005311B4" w:rsidRDefault="00733C7B" w:rsidP="00493B5E">
            <w:pPr>
              <w:tabs>
                <w:tab w:val="left" w:pos="1451"/>
              </w:tabs>
              <w:ind w:left="-108"/>
              <w:jc w:val="right"/>
              <w:rPr>
                <w:color w:val="FF0000"/>
              </w:rPr>
            </w:pPr>
          </w:p>
        </w:tc>
      </w:tr>
      <w:tr w:rsidR="005311B4" w:rsidRPr="005311B4" w:rsidTr="00493B5E">
        <w:trPr>
          <w:trHeight w:val="20"/>
        </w:trPr>
        <w:tc>
          <w:tcPr>
            <w:tcW w:w="2552" w:type="dxa"/>
            <w:tcBorders>
              <w:top w:val="nil"/>
              <w:left w:val="single" w:sz="4" w:space="0" w:color="auto"/>
              <w:bottom w:val="single" w:sz="4" w:space="0" w:color="auto"/>
              <w:right w:val="single" w:sz="4" w:space="0" w:color="auto"/>
            </w:tcBorders>
          </w:tcPr>
          <w:p w:rsidR="00733C7B" w:rsidRPr="005950CD" w:rsidRDefault="00733C7B" w:rsidP="0041615F">
            <w:pPr>
              <w:ind w:left="-108" w:right="-108" w:firstLine="0"/>
              <w:jc w:val="center"/>
              <w:rPr>
                <w:sz w:val="24"/>
                <w:szCs w:val="24"/>
              </w:rPr>
            </w:pPr>
            <w:r w:rsidRPr="005950CD">
              <w:rPr>
                <w:sz w:val="24"/>
                <w:szCs w:val="24"/>
              </w:rPr>
              <w:lastRenderedPageBreak/>
              <w:t>2 18 60010 02 0000 150</w:t>
            </w:r>
          </w:p>
        </w:tc>
        <w:tc>
          <w:tcPr>
            <w:tcW w:w="2977" w:type="dxa"/>
            <w:tcBorders>
              <w:top w:val="nil"/>
              <w:left w:val="nil"/>
              <w:bottom w:val="single" w:sz="4" w:space="0" w:color="auto"/>
              <w:right w:val="single" w:sz="4" w:space="0" w:color="auto"/>
            </w:tcBorders>
            <w:vAlign w:val="bottom"/>
          </w:tcPr>
          <w:p w:rsidR="00733C7B" w:rsidRPr="005950CD" w:rsidRDefault="00733C7B" w:rsidP="00382232">
            <w:pPr>
              <w:ind w:firstLine="0"/>
              <w:jc w:val="left"/>
              <w:rPr>
                <w:sz w:val="24"/>
                <w:szCs w:val="24"/>
              </w:rPr>
            </w:pPr>
            <w:r w:rsidRPr="005950CD">
              <w:rPr>
                <w:sz w:val="24"/>
                <w:szCs w:val="24"/>
              </w:rPr>
              <w:t>2.3.1.1.2. 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559" w:type="dxa"/>
            <w:tcBorders>
              <w:top w:val="nil"/>
              <w:left w:val="nil"/>
              <w:bottom w:val="single" w:sz="4" w:space="0" w:color="auto"/>
              <w:right w:val="single" w:sz="4" w:space="0" w:color="auto"/>
            </w:tcBorders>
            <w:noWrap/>
            <w:vAlign w:val="bottom"/>
          </w:tcPr>
          <w:p w:rsidR="00733C7B" w:rsidRPr="005950CD" w:rsidRDefault="005950CD" w:rsidP="00382232">
            <w:pPr>
              <w:ind w:firstLine="0"/>
              <w:jc w:val="right"/>
              <w:rPr>
                <w:sz w:val="24"/>
                <w:szCs w:val="24"/>
              </w:rPr>
            </w:pPr>
            <w:r w:rsidRPr="005950CD">
              <w:rPr>
                <w:sz w:val="24"/>
                <w:szCs w:val="24"/>
              </w:rPr>
              <w:t>865 050,4</w:t>
            </w:r>
          </w:p>
        </w:tc>
        <w:tc>
          <w:tcPr>
            <w:tcW w:w="1560" w:type="dxa"/>
            <w:tcBorders>
              <w:top w:val="nil"/>
              <w:left w:val="nil"/>
              <w:bottom w:val="single" w:sz="4" w:space="0" w:color="auto"/>
              <w:right w:val="single" w:sz="4" w:space="0" w:color="auto"/>
            </w:tcBorders>
            <w:noWrap/>
          </w:tcPr>
          <w:p w:rsidR="00733C7B" w:rsidRPr="005950CD" w:rsidRDefault="00733C7B" w:rsidP="00382232">
            <w:pPr>
              <w:ind w:firstLine="0"/>
              <w:jc w:val="center"/>
              <w:rPr>
                <w:sz w:val="24"/>
                <w:szCs w:val="24"/>
              </w:rPr>
            </w:pPr>
          </w:p>
        </w:tc>
        <w:tc>
          <w:tcPr>
            <w:tcW w:w="1559" w:type="dxa"/>
            <w:tcBorders>
              <w:top w:val="nil"/>
              <w:left w:val="nil"/>
              <w:bottom w:val="single" w:sz="4" w:space="0" w:color="auto"/>
              <w:right w:val="single" w:sz="4" w:space="0" w:color="auto"/>
            </w:tcBorders>
            <w:noWrap/>
            <w:vAlign w:val="bottom"/>
          </w:tcPr>
          <w:p w:rsidR="00733C7B" w:rsidRPr="005950CD" w:rsidRDefault="00733C7B" w:rsidP="00382232">
            <w:pPr>
              <w:tabs>
                <w:tab w:val="left" w:pos="1451"/>
              </w:tabs>
              <w:ind w:firstLine="0"/>
              <w:jc w:val="right"/>
              <w:rPr>
                <w:b/>
                <w:sz w:val="24"/>
                <w:szCs w:val="24"/>
              </w:rPr>
            </w:pPr>
          </w:p>
        </w:tc>
        <w:tc>
          <w:tcPr>
            <w:tcW w:w="1559" w:type="dxa"/>
            <w:tcBorders>
              <w:left w:val="nil"/>
            </w:tcBorders>
          </w:tcPr>
          <w:p w:rsidR="00733C7B" w:rsidRPr="005311B4" w:rsidRDefault="00733C7B" w:rsidP="00493B5E">
            <w:pPr>
              <w:tabs>
                <w:tab w:val="left" w:pos="1451"/>
              </w:tabs>
              <w:ind w:left="-108"/>
              <w:jc w:val="right"/>
              <w:rPr>
                <w:b/>
                <w:color w:val="FF0000"/>
              </w:rPr>
            </w:pPr>
          </w:p>
        </w:tc>
      </w:tr>
      <w:tr w:rsidR="005311B4" w:rsidRPr="005311B4" w:rsidTr="00493B5E">
        <w:trPr>
          <w:trHeight w:val="315"/>
        </w:trPr>
        <w:tc>
          <w:tcPr>
            <w:tcW w:w="2552" w:type="dxa"/>
            <w:tcBorders>
              <w:top w:val="nil"/>
              <w:left w:val="single" w:sz="4" w:space="0" w:color="auto"/>
              <w:bottom w:val="single" w:sz="4" w:space="0" w:color="auto"/>
              <w:right w:val="single" w:sz="4" w:space="0" w:color="auto"/>
            </w:tcBorders>
          </w:tcPr>
          <w:p w:rsidR="00733C7B" w:rsidRPr="005311B4" w:rsidRDefault="00733C7B" w:rsidP="0041615F">
            <w:pPr>
              <w:ind w:left="-108" w:right="-108" w:firstLine="0"/>
              <w:jc w:val="center"/>
              <w:rPr>
                <w:b/>
                <w:bCs/>
                <w:color w:val="FF0000"/>
                <w:sz w:val="24"/>
                <w:szCs w:val="24"/>
              </w:rPr>
            </w:pPr>
            <w:r w:rsidRPr="005311B4">
              <w:rPr>
                <w:b/>
                <w:bCs/>
                <w:color w:val="FF0000"/>
                <w:sz w:val="24"/>
                <w:szCs w:val="24"/>
              </w:rPr>
              <w:t> </w:t>
            </w:r>
          </w:p>
        </w:tc>
        <w:tc>
          <w:tcPr>
            <w:tcW w:w="2977" w:type="dxa"/>
            <w:tcBorders>
              <w:top w:val="nil"/>
              <w:left w:val="nil"/>
              <w:bottom w:val="single" w:sz="4" w:space="0" w:color="auto"/>
              <w:right w:val="single" w:sz="4" w:space="0" w:color="auto"/>
            </w:tcBorders>
            <w:vAlign w:val="bottom"/>
          </w:tcPr>
          <w:p w:rsidR="00733C7B" w:rsidRPr="005950CD" w:rsidRDefault="00733C7B" w:rsidP="00382232">
            <w:pPr>
              <w:ind w:firstLine="0"/>
              <w:jc w:val="left"/>
              <w:rPr>
                <w:b/>
                <w:bCs/>
                <w:sz w:val="24"/>
                <w:szCs w:val="24"/>
              </w:rPr>
            </w:pPr>
            <w:r w:rsidRPr="005950CD">
              <w:rPr>
                <w:b/>
                <w:bCs/>
                <w:sz w:val="24"/>
                <w:szCs w:val="24"/>
              </w:rPr>
              <w:t>ВСЕГО доходов</w:t>
            </w:r>
          </w:p>
        </w:tc>
        <w:tc>
          <w:tcPr>
            <w:tcW w:w="1559" w:type="dxa"/>
            <w:tcBorders>
              <w:top w:val="nil"/>
              <w:left w:val="nil"/>
              <w:bottom w:val="single" w:sz="4" w:space="0" w:color="auto"/>
              <w:right w:val="single" w:sz="4" w:space="0" w:color="auto"/>
            </w:tcBorders>
            <w:noWrap/>
            <w:vAlign w:val="bottom"/>
          </w:tcPr>
          <w:p w:rsidR="00733C7B" w:rsidRPr="005950CD" w:rsidRDefault="00C84DEF" w:rsidP="00382232">
            <w:pPr>
              <w:ind w:left="-108" w:right="-108" w:firstLine="0"/>
              <w:jc w:val="center"/>
              <w:rPr>
                <w:b/>
                <w:sz w:val="24"/>
                <w:szCs w:val="24"/>
              </w:rPr>
            </w:pPr>
            <w:r w:rsidRPr="00C84DEF">
              <w:rPr>
                <w:b/>
                <w:sz w:val="24"/>
                <w:szCs w:val="24"/>
              </w:rPr>
              <w:t>345 704 625,9</w:t>
            </w:r>
          </w:p>
        </w:tc>
        <w:tc>
          <w:tcPr>
            <w:tcW w:w="1560" w:type="dxa"/>
            <w:tcBorders>
              <w:top w:val="nil"/>
              <w:left w:val="nil"/>
              <w:bottom w:val="single" w:sz="4" w:space="0" w:color="auto"/>
              <w:right w:val="single" w:sz="4" w:space="0" w:color="auto"/>
            </w:tcBorders>
            <w:noWrap/>
            <w:vAlign w:val="bottom"/>
          </w:tcPr>
          <w:p w:rsidR="00733C7B" w:rsidRPr="005950CD" w:rsidRDefault="005950CD" w:rsidP="00382232">
            <w:pPr>
              <w:ind w:left="-108" w:right="-108" w:firstLine="0"/>
              <w:jc w:val="center"/>
              <w:rPr>
                <w:b/>
                <w:sz w:val="24"/>
                <w:szCs w:val="24"/>
              </w:rPr>
            </w:pPr>
            <w:r w:rsidRPr="005950CD">
              <w:rPr>
                <w:b/>
                <w:sz w:val="24"/>
                <w:szCs w:val="24"/>
              </w:rPr>
              <w:t>364 715 522,8</w:t>
            </w:r>
          </w:p>
        </w:tc>
        <w:tc>
          <w:tcPr>
            <w:tcW w:w="1559" w:type="dxa"/>
            <w:tcBorders>
              <w:top w:val="nil"/>
              <w:left w:val="nil"/>
              <w:bottom w:val="single" w:sz="4" w:space="0" w:color="auto"/>
              <w:right w:val="single" w:sz="4" w:space="0" w:color="auto"/>
            </w:tcBorders>
            <w:noWrap/>
            <w:vAlign w:val="bottom"/>
          </w:tcPr>
          <w:p w:rsidR="00733C7B" w:rsidRPr="005950CD" w:rsidRDefault="005950CD" w:rsidP="00382232">
            <w:pPr>
              <w:ind w:left="-108" w:right="-108" w:firstLine="0"/>
              <w:jc w:val="center"/>
              <w:rPr>
                <w:b/>
                <w:sz w:val="24"/>
                <w:szCs w:val="24"/>
              </w:rPr>
            </w:pPr>
            <w:r w:rsidRPr="005950CD">
              <w:rPr>
                <w:b/>
                <w:sz w:val="24"/>
                <w:szCs w:val="24"/>
              </w:rPr>
              <w:t>390 695 578,4</w:t>
            </w:r>
          </w:p>
        </w:tc>
        <w:tc>
          <w:tcPr>
            <w:tcW w:w="1559" w:type="dxa"/>
            <w:tcBorders>
              <w:left w:val="nil"/>
            </w:tcBorders>
          </w:tcPr>
          <w:p w:rsidR="00733C7B" w:rsidRPr="005311B4" w:rsidRDefault="00733C7B" w:rsidP="00382232">
            <w:pPr>
              <w:ind w:left="-108" w:right="-108" w:firstLine="0"/>
              <w:rPr>
                <w:color w:val="FF0000"/>
              </w:rPr>
            </w:pPr>
            <w:r w:rsidRPr="00F54730">
              <w:t>";</w:t>
            </w:r>
          </w:p>
        </w:tc>
      </w:tr>
    </w:tbl>
    <w:p w:rsidR="00C13372" w:rsidRPr="00951063" w:rsidRDefault="00C13372"/>
    <w:p w:rsidR="004D5716" w:rsidRDefault="004D5716" w:rsidP="00382232">
      <w:r>
        <w:t>15) в приложении 5:</w:t>
      </w:r>
    </w:p>
    <w:p w:rsidR="00116B9E" w:rsidRDefault="00116B9E" w:rsidP="00116B9E">
      <w:pPr>
        <w:jc w:val="right"/>
      </w:pPr>
      <w:r w:rsidRPr="00116B9E">
        <w:t>"(тыс. рублей)</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1"/>
        <w:gridCol w:w="1638"/>
        <w:gridCol w:w="1638"/>
        <w:gridCol w:w="1638"/>
        <w:gridCol w:w="330"/>
      </w:tblGrid>
      <w:tr w:rsidR="00116B9E" w:rsidRPr="00116B9E" w:rsidTr="00116B9E">
        <w:trPr>
          <w:tblHeader/>
        </w:trPr>
        <w:tc>
          <w:tcPr>
            <w:tcW w:w="4821" w:type="dxa"/>
            <w:vAlign w:val="center"/>
          </w:tcPr>
          <w:p w:rsidR="00116B9E" w:rsidRPr="00116B9E" w:rsidRDefault="00116B9E" w:rsidP="00116B9E">
            <w:pPr>
              <w:ind w:firstLine="0"/>
              <w:jc w:val="center"/>
              <w:rPr>
                <w:b/>
                <w:sz w:val="24"/>
                <w:szCs w:val="24"/>
              </w:rPr>
            </w:pPr>
            <w:r w:rsidRPr="00116B9E">
              <w:rPr>
                <w:b/>
                <w:sz w:val="24"/>
                <w:szCs w:val="24"/>
              </w:rPr>
              <w:t>Наименование</w:t>
            </w:r>
          </w:p>
        </w:tc>
        <w:tc>
          <w:tcPr>
            <w:tcW w:w="1638" w:type="dxa"/>
            <w:vAlign w:val="center"/>
          </w:tcPr>
          <w:p w:rsidR="00116B9E" w:rsidRPr="00116B9E" w:rsidRDefault="00116B9E" w:rsidP="00116B9E">
            <w:pPr>
              <w:ind w:firstLine="0"/>
              <w:jc w:val="center"/>
              <w:rPr>
                <w:b/>
                <w:sz w:val="24"/>
                <w:szCs w:val="24"/>
              </w:rPr>
            </w:pPr>
            <w:r w:rsidRPr="00116B9E">
              <w:rPr>
                <w:b/>
                <w:sz w:val="24"/>
                <w:szCs w:val="24"/>
              </w:rPr>
              <w:t>2026 год</w:t>
            </w:r>
          </w:p>
        </w:tc>
        <w:tc>
          <w:tcPr>
            <w:tcW w:w="1638" w:type="dxa"/>
            <w:vAlign w:val="center"/>
          </w:tcPr>
          <w:p w:rsidR="00116B9E" w:rsidRPr="00116B9E" w:rsidRDefault="00116B9E" w:rsidP="00116B9E">
            <w:pPr>
              <w:ind w:firstLine="0"/>
              <w:jc w:val="center"/>
              <w:rPr>
                <w:b/>
                <w:sz w:val="24"/>
                <w:szCs w:val="24"/>
              </w:rPr>
            </w:pPr>
            <w:r w:rsidRPr="00116B9E">
              <w:rPr>
                <w:b/>
                <w:sz w:val="24"/>
                <w:szCs w:val="24"/>
              </w:rPr>
              <w:t>2027 год</w:t>
            </w:r>
          </w:p>
        </w:tc>
        <w:tc>
          <w:tcPr>
            <w:tcW w:w="1638" w:type="dxa"/>
            <w:vAlign w:val="center"/>
          </w:tcPr>
          <w:p w:rsidR="00116B9E" w:rsidRPr="00116B9E" w:rsidRDefault="00116B9E" w:rsidP="00116B9E">
            <w:pPr>
              <w:ind w:firstLine="0"/>
              <w:jc w:val="center"/>
              <w:rPr>
                <w:b/>
                <w:sz w:val="24"/>
                <w:szCs w:val="24"/>
              </w:rPr>
            </w:pPr>
            <w:r w:rsidRPr="00116B9E">
              <w:rPr>
                <w:b/>
                <w:sz w:val="24"/>
                <w:szCs w:val="24"/>
              </w:rPr>
              <w:t>2028 год</w:t>
            </w:r>
          </w:p>
        </w:tc>
        <w:tc>
          <w:tcPr>
            <w:tcW w:w="330" w:type="dxa"/>
            <w:tcBorders>
              <w:top w:val="nil"/>
              <w:bottom w:val="nil"/>
              <w:right w:val="nil"/>
            </w:tcBorders>
          </w:tcPr>
          <w:p w:rsidR="00116B9E" w:rsidRPr="00116B9E" w:rsidRDefault="00116B9E" w:rsidP="00116B9E">
            <w:pPr>
              <w:ind w:firstLine="0"/>
              <w:jc w:val="center"/>
              <w:rPr>
                <w:b/>
                <w:sz w:val="24"/>
                <w:szCs w:val="24"/>
              </w:rPr>
            </w:pPr>
          </w:p>
        </w:tc>
      </w:tr>
      <w:tr w:rsidR="00116B9E" w:rsidRPr="00116B9E" w:rsidTr="00116B9E">
        <w:tc>
          <w:tcPr>
            <w:tcW w:w="4821" w:type="dxa"/>
            <w:vAlign w:val="center"/>
          </w:tcPr>
          <w:p w:rsidR="00116B9E" w:rsidRPr="00116B9E" w:rsidRDefault="00116B9E" w:rsidP="00116B9E">
            <w:pPr>
              <w:ind w:firstLine="0"/>
              <w:jc w:val="left"/>
              <w:rPr>
                <w:bCs/>
                <w:sz w:val="24"/>
                <w:szCs w:val="24"/>
              </w:rPr>
            </w:pPr>
            <w:r w:rsidRPr="00116B9E">
              <w:rPr>
                <w:bCs/>
                <w:sz w:val="24"/>
                <w:szCs w:val="24"/>
              </w:rPr>
              <w:t>Разница между привлеченными и погашенными субъектом Российской Федерации в валюте Российской Федерации кредитами кредитных организаций</w:t>
            </w:r>
          </w:p>
        </w:tc>
        <w:tc>
          <w:tcPr>
            <w:tcW w:w="1638" w:type="dxa"/>
            <w:vAlign w:val="bottom"/>
          </w:tcPr>
          <w:p w:rsidR="00116B9E" w:rsidRPr="00116B9E" w:rsidRDefault="00116B9E" w:rsidP="00116B9E">
            <w:pPr>
              <w:ind w:firstLine="0"/>
              <w:jc w:val="right"/>
              <w:rPr>
                <w:sz w:val="24"/>
                <w:szCs w:val="24"/>
              </w:rPr>
            </w:pPr>
            <w:r>
              <w:rPr>
                <w:sz w:val="24"/>
                <w:szCs w:val="24"/>
              </w:rPr>
              <w:t>34 279 311,2</w:t>
            </w:r>
          </w:p>
        </w:tc>
        <w:tc>
          <w:tcPr>
            <w:tcW w:w="1638" w:type="dxa"/>
            <w:vAlign w:val="bottom"/>
          </w:tcPr>
          <w:p w:rsidR="00116B9E" w:rsidRPr="00116B9E" w:rsidRDefault="00116B9E" w:rsidP="00116B9E">
            <w:pPr>
              <w:ind w:firstLine="0"/>
              <w:jc w:val="right"/>
              <w:rPr>
                <w:sz w:val="24"/>
                <w:szCs w:val="24"/>
              </w:rPr>
            </w:pPr>
            <w:r w:rsidRPr="00116B9E">
              <w:rPr>
                <w:sz w:val="24"/>
                <w:szCs w:val="24"/>
              </w:rPr>
              <w:t>21 948 477,0</w:t>
            </w:r>
          </w:p>
        </w:tc>
        <w:tc>
          <w:tcPr>
            <w:tcW w:w="1638" w:type="dxa"/>
            <w:vAlign w:val="bottom"/>
          </w:tcPr>
          <w:p w:rsidR="00116B9E" w:rsidRPr="00116B9E" w:rsidRDefault="00116B9E" w:rsidP="00116B9E">
            <w:pPr>
              <w:ind w:firstLine="0"/>
              <w:jc w:val="right"/>
              <w:rPr>
                <w:sz w:val="24"/>
                <w:szCs w:val="24"/>
              </w:rPr>
            </w:pPr>
            <w:r w:rsidRPr="00116B9E">
              <w:rPr>
                <w:sz w:val="24"/>
                <w:szCs w:val="24"/>
              </w:rPr>
              <w:t>20 528 479,8</w:t>
            </w:r>
          </w:p>
        </w:tc>
        <w:tc>
          <w:tcPr>
            <w:tcW w:w="330" w:type="dxa"/>
            <w:tcBorders>
              <w:top w:val="nil"/>
              <w:bottom w:val="nil"/>
              <w:right w:val="nil"/>
            </w:tcBorders>
          </w:tcPr>
          <w:p w:rsidR="00116B9E" w:rsidRPr="00116B9E" w:rsidRDefault="00116B9E" w:rsidP="00116B9E">
            <w:pPr>
              <w:ind w:firstLine="0"/>
              <w:jc w:val="right"/>
              <w:rPr>
                <w:sz w:val="24"/>
                <w:szCs w:val="24"/>
              </w:rPr>
            </w:pPr>
          </w:p>
        </w:tc>
      </w:tr>
      <w:tr w:rsidR="00116B9E" w:rsidRPr="00116B9E" w:rsidTr="00116B9E">
        <w:tc>
          <w:tcPr>
            <w:tcW w:w="4821" w:type="dxa"/>
            <w:vAlign w:val="center"/>
          </w:tcPr>
          <w:p w:rsidR="00116B9E" w:rsidRPr="00116B9E" w:rsidRDefault="00116B9E" w:rsidP="00116B9E">
            <w:pPr>
              <w:ind w:firstLine="0"/>
              <w:jc w:val="left"/>
              <w:rPr>
                <w:bCs/>
                <w:sz w:val="24"/>
                <w:szCs w:val="24"/>
              </w:rPr>
            </w:pPr>
            <w:r w:rsidRPr="00116B9E">
              <w:rPr>
                <w:bCs/>
                <w:sz w:val="24"/>
                <w:szCs w:val="24"/>
              </w:rPr>
              <w:t>Иные источники внутреннего финансирования дефицита бюджета</w:t>
            </w:r>
          </w:p>
        </w:tc>
        <w:tc>
          <w:tcPr>
            <w:tcW w:w="1638" w:type="dxa"/>
            <w:vAlign w:val="bottom"/>
          </w:tcPr>
          <w:p w:rsidR="00116B9E" w:rsidRPr="00116B9E" w:rsidRDefault="00116B9E" w:rsidP="00116B9E">
            <w:pPr>
              <w:ind w:firstLine="33"/>
              <w:jc w:val="right"/>
              <w:rPr>
                <w:sz w:val="24"/>
                <w:szCs w:val="24"/>
              </w:rPr>
            </w:pPr>
            <w:r>
              <w:rPr>
                <w:sz w:val="24"/>
                <w:szCs w:val="24"/>
              </w:rPr>
              <w:t>852 032,0</w:t>
            </w:r>
          </w:p>
        </w:tc>
        <w:tc>
          <w:tcPr>
            <w:tcW w:w="1638" w:type="dxa"/>
            <w:vAlign w:val="bottom"/>
          </w:tcPr>
          <w:p w:rsidR="00116B9E" w:rsidRPr="00116B9E" w:rsidRDefault="00116B9E" w:rsidP="00116B9E">
            <w:pPr>
              <w:ind w:firstLine="33"/>
              <w:jc w:val="right"/>
              <w:rPr>
                <w:sz w:val="24"/>
                <w:szCs w:val="24"/>
              </w:rPr>
            </w:pPr>
            <w:r w:rsidRPr="00116B9E">
              <w:rPr>
                <w:sz w:val="24"/>
                <w:szCs w:val="24"/>
              </w:rPr>
              <w:t>1 020 621,5</w:t>
            </w:r>
          </w:p>
        </w:tc>
        <w:tc>
          <w:tcPr>
            <w:tcW w:w="1638" w:type="dxa"/>
            <w:vAlign w:val="bottom"/>
          </w:tcPr>
          <w:p w:rsidR="00116B9E" w:rsidRPr="00116B9E" w:rsidRDefault="00116B9E" w:rsidP="00116B9E">
            <w:pPr>
              <w:ind w:firstLine="33"/>
              <w:jc w:val="right"/>
              <w:rPr>
                <w:sz w:val="24"/>
                <w:szCs w:val="24"/>
              </w:rPr>
            </w:pPr>
            <w:r w:rsidRPr="00116B9E">
              <w:rPr>
                <w:sz w:val="24"/>
                <w:szCs w:val="24"/>
              </w:rPr>
              <w:t>1 020 621,5</w:t>
            </w:r>
          </w:p>
        </w:tc>
        <w:tc>
          <w:tcPr>
            <w:tcW w:w="330" w:type="dxa"/>
            <w:tcBorders>
              <w:top w:val="nil"/>
              <w:bottom w:val="nil"/>
              <w:right w:val="nil"/>
            </w:tcBorders>
          </w:tcPr>
          <w:p w:rsidR="00116B9E" w:rsidRPr="00116B9E" w:rsidRDefault="00116B9E" w:rsidP="00116B9E">
            <w:pPr>
              <w:ind w:firstLine="33"/>
              <w:jc w:val="right"/>
              <w:rPr>
                <w:sz w:val="24"/>
                <w:szCs w:val="24"/>
              </w:rPr>
            </w:pPr>
          </w:p>
        </w:tc>
      </w:tr>
      <w:tr w:rsidR="00116B9E" w:rsidRPr="00116B9E" w:rsidTr="00116B9E">
        <w:tc>
          <w:tcPr>
            <w:tcW w:w="4821" w:type="dxa"/>
          </w:tcPr>
          <w:p w:rsidR="00116B9E" w:rsidRPr="00116B9E" w:rsidRDefault="00116B9E" w:rsidP="00116B9E">
            <w:pPr>
              <w:ind w:firstLine="0"/>
              <w:jc w:val="left"/>
              <w:rPr>
                <w:sz w:val="24"/>
                <w:szCs w:val="24"/>
              </w:rPr>
            </w:pPr>
            <w:r w:rsidRPr="00116B9E">
              <w:rPr>
                <w:sz w:val="24"/>
                <w:szCs w:val="24"/>
              </w:rPr>
              <w:t>в том числе:</w:t>
            </w:r>
          </w:p>
        </w:tc>
        <w:tc>
          <w:tcPr>
            <w:tcW w:w="1638" w:type="dxa"/>
            <w:vAlign w:val="bottom"/>
          </w:tcPr>
          <w:p w:rsidR="00116B9E" w:rsidRPr="00116B9E" w:rsidRDefault="00116B9E" w:rsidP="004D5716">
            <w:pPr>
              <w:rPr>
                <w:sz w:val="24"/>
                <w:szCs w:val="24"/>
              </w:rPr>
            </w:pPr>
          </w:p>
        </w:tc>
        <w:tc>
          <w:tcPr>
            <w:tcW w:w="1638" w:type="dxa"/>
            <w:vAlign w:val="bottom"/>
          </w:tcPr>
          <w:p w:rsidR="00116B9E" w:rsidRPr="00116B9E" w:rsidRDefault="00116B9E" w:rsidP="004D5716">
            <w:pPr>
              <w:rPr>
                <w:sz w:val="24"/>
                <w:szCs w:val="24"/>
              </w:rPr>
            </w:pPr>
          </w:p>
        </w:tc>
        <w:tc>
          <w:tcPr>
            <w:tcW w:w="1638" w:type="dxa"/>
            <w:vAlign w:val="bottom"/>
          </w:tcPr>
          <w:p w:rsidR="00116B9E" w:rsidRPr="00116B9E" w:rsidRDefault="00116B9E" w:rsidP="004D5716">
            <w:pPr>
              <w:rPr>
                <w:sz w:val="24"/>
                <w:szCs w:val="24"/>
              </w:rPr>
            </w:pPr>
          </w:p>
        </w:tc>
        <w:tc>
          <w:tcPr>
            <w:tcW w:w="330" w:type="dxa"/>
            <w:tcBorders>
              <w:top w:val="nil"/>
              <w:bottom w:val="nil"/>
              <w:right w:val="nil"/>
            </w:tcBorders>
          </w:tcPr>
          <w:p w:rsidR="00116B9E" w:rsidRPr="00116B9E" w:rsidRDefault="00116B9E" w:rsidP="004D5716">
            <w:pPr>
              <w:rPr>
                <w:sz w:val="24"/>
                <w:szCs w:val="24"/>
              </w:rPr>
            </w:pPr>
          </w:p>
        </w:tc>
      </w:tr>
      <w:tr w:rsidR="00116B9E" w:rsidRPr="00116B9E" w:rsidTr="00116B9E">
        <w:trPr>
          <w:trHeight w:val="70"/>
        </w:trPr>
        <w:tc>
          <w:tcPr>
            <w:tcW w:w="4821" w:type="dxa"/>
            <w:vAlign w:val="center"/>
          </w:tcPr>
          <w:p w:rsidR="00116B9E" w:rsidRPr="00116B9E" w:rsidRDefault="00116B9E" w:rsidP="00116B9E">
            <w:pPr>
              <w:ind w:firstLine="0"/>
              <w:jc w:val="left"/>
              <w:rPr>
                <w:bCs/>
                <w:sz w:val="24"/>
                <w:szCs w:val="24"/>
              </w:rPr>
            </w:pPr>
            <w:r w:rsidRPr="00116B9E">
              <w:rPr>
                <w:bCs/>
                <w:sz w:val="24"/>
                <w:szCs w:val="24"/>
              </w:rPr>
              <w:t>объем средств, направляемых на исполнение государственных гарантий субъекта Российской Федерации в валюте Российской Федерации</w:t>
            </w:r>
          </w:p>
        </w:tc>
        <w:tc>
          <w:tcPr>
            <w:tcW w:w="1638" w:type="dxa"/>
            <w:vAlign w:val="bottom"/>
          </w:tcPr>
          <w:p w:rsidR="00116B9E" w:rsidRPr="00116B9E" w:rsidRDefault="00116B9E" w:rsidP="00116B9E">
            <w:pPr>
              <w:ind w:firstLine="0"/>
              <w:jc w:val="right"/>
              <w:rPr>
                <w:sz w:val="24"/>
                <w:szCs w:val="24"/>
              </w:rPr>
            </w:pPr>
            <w:r>
              <w:rPr>
                <w:sz w:val="24"/>
                <w:szCs w:val="24"/>
              </w:rPr>
              <w:t>-7 389,5</w:t>
            </w:r>
          </w:p>
        </w:tc>
        <w:tc>
          <w:tcPr>
            <w:tcW w:w="1638" w:type="dxa"/>
            <w:vAlign w:val="bottom"/>
          </w:tcPr>
          <w:p w:rsidR="00116B9E" w:rsidRPr="00116B9E" w:rsidRDefault="00116B9E" w:rsidP="00116B9E">
            <w:pPr>
              <w:ind w:firstLine="0"/>
              <w:jc w:val="right"/>
              <w:rPr>
                <w:sz w:val="24"/>
                <w:szCs w:val="24"/>
              </w:rPr>
            </w:pPr>
          </w:p>
        </w:tc>
        <w:tc>
          <w:tcPr>
            <w:tcW w:w="1638" w:type="dxa"/>
            <w:vAlign w:val="bottom"/>
          </w:tcPr>
          <w:p w:rsidR="00116B9E" w:rsidRPr="00116B9E" w:rsidRDefault="00116B9E" w:rsidP="00116B9E">
            <w:pPr>
              <w:ind w:firstLine="0"/>
              <w:jc w:val="right"/>
              <w:rPr>
                <w:sz w:val="24"/>
                <w:szCs w:val="24"/>
              </w:rPr>
            </w:pPr>
          </w:p>
        </w:tc>
        <w:tc>
          <w:tcPr>
            <w:tcW w:w="330" w:type="dxa"/>
            <w:tcBorders>
              <w:top w:val="nil"/>
              <w:bottom w:val="nil"/>
              <w:right w:val="nil"/>
            </w:tcBorders>
          </w:tcPr>
          <w:p w:rsidR="00116B9E" w:rsidRPr="00116B9E" w:rsidRDefault="00116B9E" w:rsidP="00116B9E">
            <w:pPr>
              <w:ind w:firstLine="0"/>
              <w:jc w:val="right"/>
              <w:rPr>
                <w:sz w:val="24"/>
                <w:szCs w:val="24"/>
              </w:rPr>
            </w:pPr>
          </w:p>
        </w:tc>
      </w:tr>
      <w:tr w:rsidR="00116B9E" w:rsidRPr="00116B9E" w:rsidTr="00116B9E">
        <w:trPr>
          <w:trHeight w:val="260"/>
        </w:trPr>
        <w:tc>
          <w:tcPr>
            <w:tcW w:w="4821" w:type="dxa"/>
            <w:vAlign w:val="bottom"/>
          </w:tcPr>
          <w:p w:rsidR="00116B9E" w:rsidRPr="00116B9E" w:rsidRDefault="00116B9E" w:rsidP="00116B9E">
            <w:pPr>
              <w:ind w:firstLine="0"/>
              <w:jc w:val="left"/>
              <w:rPr>
                <w:b/>
                <w:bCs/>
                <w:sz w:val="24"/>
                <w:szCs w:val="24"/>
              </w:rPr>
            </w:pPr>
            <w:r w:rsidRPr="00116B9E">
              <w:rPr>
                <w:b/>
                <w:bCs/>
                <w:sz w:val="24"/>
                <w:szCs w:val="24"/>
              </w:rPr>
              <w:t>ВСЕГО источников финансирования дефицита бюджета</w:t>
            </w:r>
          </w:p>
        </w:tc>
        <w:tc>
          <w:tcPr>
            <w:tcW w:w="1638" w:type="dxa"/>
            <w:vAlign w:val="bottom"/>
          </w:tcPr>
          <w:p w:rsidR="00116B9E" w:rsidRPr="00116B9E" w:rsidRDefault="00116B9E" w:rsidP="00116B9E">
            <w:pPr>
              <w:ind w:left="-108" w:firstLine="0"/>
              <w:jc w:val="right"/>
              <w:rPr>
                <w:b/>
                <w:sz w:val="24"/>
                <w:szCs w:val="24"/>
              </w:rPr>
            </w:pPr>
            <w:r>
              <w:rPr>
                <w:b/>
                <w:sz w:val="24"/>
                <w:szCs w:val="24"/>
              </w:rPr>
              <w:t>4</w:t>
            </w:r>
            <w:r w:rsidRPr="00116B9E">
              <w:rPr>
                <w:b/>
                <w:sz w:val="24"/>
                <w:szCs w:val="24"/>
              </w:rPr>
              <w:t xml:space="preserve">4 </w:t>
            </w:r>
            <w:r>
              <w:rPr>
                <w:b/>
                <w:sz w:val="24"/>
                <w:szCs w:val="24"/>
              </w:rPr>
              <w:t>7</w:t>
            </w:r>
            <w:r w:rsidRPr="00116B9E">
              <w:rPr>
                <w:b/>
                <w:sz w:val="24"/>
                <w:szCs w:val="24"/>
              </w:rPr>
              <w:t>45 797,1</w:t>
            </w:r>
          </w:p>
        </w:tc>
        <w:tc>
          <w:tcPr>
            <w:tcW w:w="1638" w:type="dxa"/>
            <w:vAlign w:val="bottom"/>
          </w:tcPr>
          <w:p w:rsidR="00116B9E" w:rsidRPr="00116B9E" w:rsidRDefault="00116B9E" w:rsidP="00116B9E">
            <w:pPr>
              <w:ind w:firstLine="0"/>
              <w:jc w:val="right"/>
              <w:rPr>
                <w:b/>
                <w:sz w:val="24"/>
                <w:szCs w:val="24"/>
              </w:rPr>
            </w:pPr>
            <w:r w:rsidRPr="00116B9E">
              <w:rPr>
                <w:b/>
                <w:sz w:val="24"/>
                <w:szCs w:val="24"/>
              </w:rPr>
              <w:t>14 212 308,0</w:t>
            </w:r>
          </w:p>
        </w:tc>
        <w:tc>
          <w:tcPr>
            <w:tcW w:w="1638" w:type="dxa"/>
            <w:vAlign w:val="bottom"/>
          </w:tcPr>
          <w:p w:rsidR="00116B9E" w:rsidRPr="00116B9E" w:rsidRDefault="00116B9E" w:rsidP="00116B9E">
            <w:pPr>
              <w:ind w:firstLine="0"/>
              <w:jc w:val="right"/>
              <w:rPr>
                <w:b/>
                <w:sz w:val="24"/>
                <w:szCs w:val="24"/>
              </w:rPr>
            </w:pPr>
            <w:r w:rsidRPr="00116B9E">
              <w:rPr>
                <w:b/>
                <w:sz w:val="24"/>
                <w:szCs w:val="24"/>
              </w:rPr>
              <w:t>12 701 250,6</w:t>
            </w:r>
          </w:p>
        </w:tc>
        <w:tc>
          <w:tcPr>
            <w:tcW w:w="330" w:type="dxa"/>
            <w:tcBorders>
              <w:top w:val="nil"/>
              <w:bottom w:val="nil"/>
              <w:right w:val="nil"/>
            </w:tcBorders>
          </w:tcPr>
          <w:p w:rsidR="00116B9E" w:rsidRDefault="00116B9E" w:rsidP="00116B9E">
            <w:pPr>
              <w:ind w:hanging="61"/>
              <w:jc w:val="center"/>
              <w:rPr>
                <w:sz w:val="24"/>
                <w:szCs w:val="24"/>
              </w:rPr>
            </w:pPr>
          </w:p>
          <w:p w:rsidR="00116B9E" w:rsidRPr="00116B9E" w:rsidRDefault="00116B9E" w:rsidP="00116B9E">
            <w:pPr>
              <w:ind w:hanging="61"/>
              <w:jc w:val="center"/>
              <w:rPr>
                <w:sz w:val="24"/>
                <w:szCs w:val="24"/>
              </w:rPr>
            </w:pPr>
            <w:r w:rsidRPr="00116B9E">
              <w:rPr>
                <w:sz w:val="24"/>
                <w:szCs w:val="24"/>
              </w:rPr>
              <w:t>";</w:t>
            </w:r>
          </w:p>
        </w:tc>
      </w:tr>
    </w:tbl>
    <w:p w:rsidR="004D5716" w:rsidRDefault="004D5716" w:rsidP="00382232"/>
    <w:p w:rsidR="00382232" w:rsidRPr="00802B33" w:rsidRDefault="00382232" w:rsidP="00382232">
      <w:r w:rsidRPr="00951063">
        <w:t>1</w:t>
      </w:r>
      <w:r w:rsidR="00116B9E">
        <w:t>6</w:t>
      </w:r>
      <w:r w:rsidRPr="00951063">
        <w:t>) </w:t>
      </w:r>
      <w:r w:rsidRPr="00802B33">
        <w:t>в приложении 6:</w:t>
      </w:r>
    </w:p>
    <w:p w:rsidR="00562506" w:rsidRDefault="00562506" w:rsidP="00382232">
      <w:pPr>
        <w:tabs>
          <w:tab w:val="center" w:pos="5103"/>
        </w:tabs>
        <w:jc w:val="right"/>
      </w:pPr>
    </w:p>
    <w:p w:rsidR="00562506" w:rsidRDefault="00562506" w:rsidP="00382232">
      <w:pPr>
        <w:tabs>
          <w:tab w:val="center" w:pos="5103"/>
        </w:tabs>
        <w:jc w:val="right"/>
      </w:pPr>
    </w:p>
    <w:p w:rsidR="00562506" w:rsidRDefault="00562506" w:rsidP="00382232">
      <w:pPr>
        <w:tabs>
          <w:tab w:val="center" w:pos="5103"/>
        </w:tabs>
        <w:jc w:val="right"/>
      </w:pPr>
    </w:p>
    <w:p w:rsidR="00562506" w:rsidRDefault="00562506" w:rsidP="00382232">
      <w:pPr>
        <w:tabs>
          <w:tab w:val="center" w:pos="5103"/>
        </w:tabs>
        <w:jc w:val="right"/>
      </w:pPr>
    </w:p>
    <w:p w:rsidR="00562506" w:rsidRDefault="00562506" w:rsidP="00382232">
      <w:pPr>
        <w:tabs>
          <w:tab w:val="center" w:pos="5103"/>
        </w:tabs>
        <w:jc w:val="right"/>
      </w:pPr>
    </w:p>
    <w:p w:rsidR="00562506" w:rsidRDefault="00562506" w:rsidP="00382232">
      <w:pPr>
        <w:tabs>
          <w:tab w:val="center" w:pos="5103"/>
        </w:tabs>
        <w:jc w:val="right"/>
      </w:pPr>
    </w:p>
    <w:p w:rsidR="00382232" w:rsidRPr="00802B33" w:rsidRDefault="00382232" w:rsidP="00382232">
      <w:pPr>
        <w:tabs>
          <w:tab w:val="center" w:pos="5103"/>
        </w:tabs>
        <w:jc w:val="right"/>
      </w:pPr>
      <w:r w:rsidRPr="00802B33">
        <w:lastRenderedPageBreak/>
        <w:t>"(тыс. рублей)</w:t>
      </w:r>
    </w:p>
    <w:tbl>
      <w:tblPr>
        <w:tblW w:w="18704" w:type="dxa"/>
        <w:tblInd w:w="-743" w:type="dxa"/>
        <w:tblLayout w:type="fixed"/>
        <w:tblLook w:val="04A0" w:firstRow="1" w:lastRow="0" w:firstColumn="1" w:lastColumn="0" w:noHBand="0" w:noVBand="1"/>
      </w:tblPr>
      <w:tblGrid>
        <w:gridCol w:w="2977"/>
        <w:gridCol w:w="1702"/>
        <w:gridCol w:w="708"/>
        <w:gridCol w:w="1654"/>
        <w:gridCol w:w="1654"/>
        <w:gridCol w:w="1654"/>
        <w:gridCol w:w="425"/>
        <w:gridCol w:w="283"/>
        <w:gridCol w:w="283"/>
        <w:gridCol w:w="283"/>
        <w:gridCol w:w="283"/>
        <w:gridCol w:w="283"/>
        <w:gridCol w:w="283"/>
        <w:gridCol w:w="283"/>
        <w:gridCol w:w="283"/>
        <w:gridCol w:w="283"/>
        <w:gridCol w:w="283"/>
        <w:gridCol w:w="283"/>
        <w:gridCol w:w="236"/>
        <w:gridCol w:w="236"/>
        <w:gridCol w:w="283"/>
        <w:gridCol w:w="283"/>
        <w:gridCol w:w="1701"/>
        <w:gridCol w:w="425"/>
        <w:gridCol w:w="283"/>
        <w:gridCol w:w="283"/>
        <w:gridCol w:w="425"/>
        <w:gridCol w:w="236"/>
        <w:gridCol w:w="426"/>
      </w:tblGrid>
      <w:tr w:rsidR="00475F58" w:rsidRPr="00802B33" w:rsidTr="00475F58">
        <w:trPr>
          <w:trHeight w:val="20"/>
          <w:tblHeader/>
        </w:trPr>
        <w:tc>
          <w:tcPr>
            <w:tcW w:w="2977" w:type="dxa"/>
            <w:vMerge w:val="restart"/>
            <w:tcBorders>
              <w:top w:val="single" w:sz="4" w:space="0" w:color="auto"/>
              <w:left w:val="single" w:sz="4" w:space="0" w:color="auto"/>
              <w:right w:val="single" w:sz="4" w:space="0" w:color="auto"/>
            </w:tcBorders>
            <w:shd w:val="clear" w:color="auto" w:fill="auto"/>
            <w:vAlign w:val="center"/>
          </w:tcPr>
          <w:p w:rsidR="00475F58" w:rsidRPr="00802B33" w:rsidRDefault="00475F58" w:rsidP="00382232">
            <w:pPr>
              <w:ind w:right="33" w:firstLine="34"/>
              <w:jc w:val="center"/>
              <w:rPr>
                <w:b/>
                <w:bCs/>
                <w:sz w:val="24"/>
                <w:szCs w:val="24"/>
              </w:rPr>
            </w:pPr>
            <w:r w:rsidRPr="00802B33">
              <w:rPr>
                <w:b/>
                <w:bCs/>
                <w:sz w:val="24"/>
                <w:szCs w:val="24"/>
              </w:rPr>
              <w:t>Наименование</w:t>
            </w:r>
          </w:p>
        </w:tc>
        <w:tc>
          <w:tcPr>
            <w:tcW w:w="2410" w:type="dxa"/>
            <w:gridSpan w:val="2"/>
            <w:tcBorders>
              <w:top w:val="single" w:sz="4" w:space="0" w:color="auto"/>
              <w:left w:val="nil"/>
              <w:bottom w:val="single" w:sz="4" w:space="0" w:color="auto"/>
              <w:right w:val="single" w:sz="4" w:space="0" w:color="auto"/>
            </w:tcBorders>
            <w:shd w:val="clear" w:color="auto" w:fill="auto"/>
            <w:vAlign w:val="center"/>
          </w:tcPr>
          <w:p w:rsidR="00475F58" w:rsidRPr="00802B33" w:rsidRDefault="00475F58" w:rsidP="00382232">
            <w:pPr>
              <w:ind w:right="33" w:firstLine="34"/>
              <w:jc w:val="center"/>
              <w:rPr>
                <w:b/>
                <w:bCs/>
                <w:sz w:val="24"/>
                <w:szCs w:val="24"/>
              </w:rPr>
            </w:pPr>
            <w:r w:rsidRPr="00802B33">
              <w:rPr>
                <w:b/>
                <w:bCs/>
                <w:sz w:val="24"/>
                <w:szCs w:val="24"/>
              </w:rPr>
              <w:t>Код бюджетной классификации</w:t>
            </w:r>
          </w:p>
        </w:tc>
        <w:tc>
          <w:tcPr>
            <w:tcW w:w="1654" w:type="dxa"/>
            <w:vMerge w:val="restart"/>
            <w:tcBorders>
              <w:top w:val="single" w:sz="4" w:space="0" w:color="auto"/>
              <w:left w:val="nil"/>
              <w:right w:val="single" w:sz="4" w:space="0" w:color="auto"/>
            </w:tcBorders>
            <w:shd w:val="clear" w:color="auto" w:fill="auto"/>
            <w:noWrap/>
            <w:vAlign w:val="center"/>
          </w:tcPr>
          <w:p w:rsidR="00475F58" w:rsidRPr="00802B33" w:rsidRDefault="00475F58" w:rsidP="00ED596C">
            <w:pPr>
              <w:ind w:right="-155" w:firstLine="0"/>
              <w:jc w:val="center"/>
              <w:rPr>
                <w:b/>
                <w:bCs/>
                <w:sz w:val="24"/>
                <w:szCs w:val="24"/>
              </w:rPr>
            </w:pPr>
            <w:r w:rsidRPr="00802B33">
              <w:rPr>
                <w:b/>
                <w:bCs/>
                <w:sz w:val="24"/>
                <w:szCs w:val="24"/>
              </w:rPr>
              <w:t>2026 год</w:t>
            </w:r>
          </w:p>
        </w:tc>
        <w:tc>
          <w:tcPr>
            <w:tcW w:w="1654" w:type="dxa"/>
            <w:vMerge w:val="restart"/>
            <w:tcBorders>
              <w:top w:val="single" w:sz="4" w:space="0" w:color="auto"/>
              <w:left w:val="nil"/>
              <w:right w:val="single" w:sz="4" w:space="0" w:color="auto"/>
            </w:tcBorders>
            <w:shd w:val="clear" w:color="auto" w:fill="auto"/>
            <w:noWrap/>
            <w:vAlign w:val="center"/>
          </w:tcPr>
          <w:p w:rsidR="00475F58" w:rsidRPr="00802B33" w:rsidRDefault="00475F58" w:rsidP="00ED596C">
            <w:pPr>
              <w:ind w:right="-155" w:firstLine="0"/>
              <w:jc w:val="center"/>
              <w:rPr>
                <w:b/>
                <w:bCs/>
                <w:sz w:val="24"/>
                <w:szCs w:val="24"/>
              </w:rPr>
            </w:pPr>
            <w:r w:rsidRPr="00802B33">
              <w:rPr>
                <w:b/>
                <w:bCs/>
                <w:sz w:val="24"/>
                <w:szCs w:val="24"/>
              </w:rPr>
              <w:t>2027 год</w:t>
            </w:r>
          </w:p>
        </w:tc>
        <w:tc>
          <w:tcPr>
            <w:tcW w:w="1654" w:type="dxa"/>
            <w:vMerge w:val="restart"/>
            <w:tcBorders>
              <w:top w:val="single" w:sz="4" w:space="0" w:color="auto"/>
              <w:left w:val="nil"/>
              <w:right w:val="single" w:sz="4" w:space="0" w:color="auto"/>
            </w:tcBorders>
            <w:shd w:val="clear" w:color="auto" w:fill="auto"/>
            <w:noWrap/>
            <w:vAlign w:val="center"/>
          </w:tcPr>
          <w:p w:rsidR="00475F58" w:rsidRPr="00802B33" w:rsidRDefault="00475F58" w:rsidP="00ED596C">
            <w:pPr>
              <w:ind w:right="-155" w:firstLine="0"/>
              <w:jc w:val="center"/>
              <w:rPr>
                <w:b/>
                <w:bCs/>
                <w:sz w:val="24"/>
                <w:szCs w:val="24"/>
              </w:rPr>
            </w:pPr>
            <w:r w:rsidRPr="00802B33">
              <w:rPr>
                <w:b/>
                <w:bCs/>
                <w:sz w:val="24"/>
                <w:szCs w:val="24"/>
              </w:rPr>
              <w:t>2028 год</w:t>
            </w:r>
          </w:p>
        </w:tc>
        <w:tc>
          <w:tcPr>
            <w:tcW w:w="425"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36" w:type="dxa"/>
            <w:tcBorders>
              <w:left w:val="nil"/>
              <w:right w:val="nil"/>
            </w:tcBorders>
          </w:tcPr>
          <w:p w:rsidR="00475F58" w:rsidRPr="00802B33" w:rsidRDefault="00475F58" w:rsidP="00493B5E">
            <w:pPr>
              <w:ind w:left="-108"/>
              <w:jc w:val="center"/>
              <w:rPr>
                <w:b/>
                <w:bCs/>
              </w:rPr>
            </w:pPr>
          </w:p>
        </w:tc>
        <w:tc>
          <w:tcPr>
            <w:tcW w:w="236"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1701" w:type="dxa"/>
            <w:tcBorders>
              <w:left w:val="nil"/>
              <w:right w:val="nil"/>
            </w:tcBorders>
          </w:tcPr>
          <w:p w:rsidR="00475F58" w:rsidRPr="00802B33" w:rsidRDefault="00475F58" w:rsidP="00493B5E">
            <w:pPr>
              <w:ind w:left="-108"/>
              <w:jc w:val="center"/>
              <w:rPr>
                <w:b/>
                <w:bCs/>
              </w:rPr>
            </w:pPr>
          </w:p>
        </w:tc>
        <w:tc>
          <w:tcPr>
            <w:tcW w:w="425"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tcPr>
          <w:p w:rsidR="00475F58" w:rsidRPr="00802B33" w:rsidRDefault="00475F58" w:rsidP="00493B5E">
            <w:pPr>
              <w:ind w:left="-108"/>
              <w:jc w:val="center"/>
              <w:rPr>
                <w:b/>
                <w:bCs/>
              </w:rPr>
            </w:pPr>
          </w:p>
        </w:tc>
        <w:tc>
          <w:tcPr>
            <w:tcW w:w="283" w:type="dxa"/>
            <w:tcBorders>
              <w:left w:val="nil"/>
              <w:right w:val="nil"/>
            </w:tcBorders>
            <w:shd w:val="clear" w:color="auto" w:fill="auto"/>
          </w:tcPr>
          <w:p w:rsidR="00475F58" w:rsidRPr="00802B33" w:rsidRDefault="00475F58" w:rsidP="00493B5E">
            <w:pPr>
              <w:ind w:left="-108"/>
              <w:jc w:val="center"/>
              <w:rPr>
                <w:b/>
                <w:bCs/>
              </w:rPr>
            </w:pPr>
          </w:p>
        </w:tc>
        <w:tc>
          <w:tcPr>
            <w:tcW w:w="425" w:type="dxa"/>
            <w:tcBorders>
              <w:left w:val="nil"/>
              <w:right w:val="nil"/>
            </w:tcBorders>
            <w:shd w:val="clear" w:color="auto" w:fill="auto"/>
          </w:tcPr>
          <w:p w:rsidR="00475F58" w:rsidRPr="00802B33" w:rsidRDefault="00475F58" w:rsidP="00493B5E">
            <w:pPr>
              <w:ind w:left="-108"/>
              <w:jc w:val="center"/>
              <w:rPr>
                <w:b/>
                <w:bCs/>
              </w:rPr>
            </w:pPr>
          </w:p>
        </w:tc>
        <w:tc>
          <w:tcPr>
            <w:tcW w:w="236" w:type="dxa"/>
            <w:tcBorders>
              <w:left w:val="nil"/>
              <w:right w:val="nil"/>
            </w:tcBorders>
            <w:shd w:val="clear" w:color="auto" w:fill="auto"/>
          </w:tcPr>
          <w:p w:rsidR="00475F58" w:rsidRPr="00802B33" w:rsidRDefault="00475F58" w:rsidP="00493B5E">
            <w:pPr>
              <w:ind w:left="-108"/>
              <w:jc w:val="center"/>
              <w:rPr>
                <w:b/>
                <w:bCs/>
              </w:rPr>
            </w:pPr>
          </w:p>
        </w:tc>
        <w:tc>
          <w:tcPr>
            <w:tcW w:w="426" w:type="dxa"/>
            <w:tcBorders>
              <w:left w:val="nil"/>
            </w:tcBorders>
            <w:shd w:val="clear" w:color="auto" w:fill="auto"/>
          </w:tcPr>
          <w:p w:rsidR="00475F58" w:rsidRPr="00802B33" w:rsidRDefault="00475F58" w:rsidP="00493B5E">
            <w:pPr>
              <w:ind w:left="-108"/>
              <w:jc w:val="center"/>
              <w:rPr>
                <w:b/>
                <w:bCs/>
              </w:rPr>
            </w:pPr>
          </w:p>
        </w:tc>
      </w:tr>
      <w:tr w:rsidR="00475F58" w:rsidRPr="00802B33" w:rsidTr="00475F58">
        <w:trPr>
          <w:trHeight w:val="20"/>
          <w:tblHeader/>
        </w:trPr>
        <w:tc>
          <w:tcPr>
            <w:tcW w:w="2977" w:type="dxa"/>
            <w:vMerge/>
            <w:tcBorders>
              <w:left w:val="single" w:sz="4" w:space="0" w:color="auto"/>
              <w:bottom w:val="single" w:sz="4" w:space="0" w:color="auto"/>
              <w:right w:val="single" w:sz="4" w:space="0" w:color="auto"/>
            </w:tcBorders>
            <w:shd w:val="clear" w:color="auto" w:fill="auto"/>
            <w:vAlign w:val="bottom"/>
          </w:tcPr>
          <w:p w:rsidR="00475F58" w:rsidRPr="00802B33" w:rsidRDefault="00475F58" w:rsidP="00382232">
            <w:pPr>
              <w:ind w:right="33" w:firstLine="34"/>
              <w:rPr>
                <w:b/>
                <w:bCs/>
                <w:sz w:val="24"/>
                <w:szCs w:val="24"/>
              </w:rPr>
            </w:pPr>
          </w:p>
        </w:tc>
        <w:tc>
          <w:tcPr>
            <w:tcW w:w="1702" w:type="dxa"/>
            <w:tcBorders>
              <w:top w:val="single" w:sz="4" w:space="0" w:color="auto"/>
              <w:left w:val="nil"/>
              <w:bottom w:val="single" w:sz="4" w:space="0" w:color="auto"/>
              <w:right w:val="single" w:sz="4" w:space="0" w:color="auto"/>
            </w:tcBorders>
            <w:shd w:val="clear" w:color="auto" w:fill="auto"/>
            <w:vAlign w:val="center"/>
          </w:tcPr>
          <w:p w:rsidR="00475F58" w:rsidRPr="00802B33" w:rsidRDefault="00475F58" w:rsidP="00802B33">
            <w:pPr>
              <w:ind w:left="-107" w:right="-108" w:firstLine="0"/>
              <w:jc w:val="center"/>
              <w:rPr>
                <w:b/>
                <w:bCs/>
                <w:sz w:val="24"/>
                <w:szCs w:val="24"/>
              </w:rPr>
            </w:pPr>
            <w:r w:rsidRPr="00802B33">
              <w:rPr>
                <w:b/>
                <w:bCs/>
                <w:sz w:val="24"/>
                <w:szCs w:val="24"/>
              </w:rPr>
              <w:t>Целевая статья расходов</w:t>
            </w:r>
          </w:p>
        </w:tc>
        <w:tc>
          <w:tcPr>
            <w:tcW w:w="708" w:type="dxa"/>
            <w:tcBorders>
              <w:top w:val="single" w:sz="4" w:space="0" w:color="auto"/>
              <w:left w:val="nil"/>
              <w:bottom w:val="single" w:sz="4" w:space="0" w:color="auto"/>
              <w:right w:val="single" w:sz="4" w:space="0" w:color="auto"/>
            </w:tcBorders>
            <w:shd w:val="clear" w:color="auto" w:fill="auto"/>
            <w:vAlign w:val="center"/>
          </w:tcPr>
          <w:p w:rsidR="00475F58" w:rsidRPr="00802B33" w:rsidRDefault="00475F58" w:rsidP="00382232">
            <w:pPr>
              <w:ind w:left="-108" w:right="-108" w:firstLine="0"/>
              <w:jc w:val="center"/>
              <w:rPr>
                <w:b/>
                <w:bCs/>
                <w:sz w:val="24"/>
                <w:szCs w:val="24"/>
              </w:rPr>
            </w:pPr>
            <w:r w:rsidRPr="00802B33">
              <w:rPr>
                <w:b/>
                <w:bCs/>
                <w:sz w:val="24"/>
                <w:szCs w:val="24"/>
              </w:rPr>
              <w:t xml:space="preserve">Вид </w:t>
            </w:r>
            <w:proofErr w:type="gramStart"/>
            <w:r w:rsidRPr="00802B33">
              <w:rPr>
                <w:b/>
                <w:bCs/>
                <w:sz w:val="24"/>
                <w:szCs w:val="24"/>
              </w:rPr>
              <w:t>рас-ходов</w:t>
            </w:r>
            <w:proofErr w:type="gramEnd"/>
          </w:p>
        </w:tc>
        <w:tc>
          <w:tcPr>
            <w:tcW w:w="1654" w:type="dxa"/>
            <w:vMerge/>
            <w:tcBorders>
              <w:left w:val="nil"/>
              <w:bottom w:val="single" w:sz="4" w:space="0" w:color="auto"/>
              <w:right w:val="single" w:sz="4" w:space="0" w:color="auto"/>
            </w:tcBorders>
            <w:shd w:val="clear" w:color="auto" w:fill="auto"/>
            <w:noWrap/>
            <w:vAlign w:val="center"/>
          </w:tcPr>
          <w:p w:rsidR="00475F58" w:rsidRPr="00802B33" w:rsidRDefault="00475F58" w:rsidP="00382232">
            <w:pPr>
              <w:ind w:right="33" w:firstLine="34"/>
              <w:jc w:val="right"/>
              <w:rPr>
                <w:b/>
                <w:bCs/>
                <w:sz w:val="24"/>
                <w:szCs w:val="24"/>
              </w:rPr>
            </w:pPr>
          </w:p>
        </w:tc>
        <w:tc>
          <w:tcPr>
            <w:tcW w:w="1654" w:type="dxa"/>
            <w:vMerge/>
            <w:tcBorders>
              <w:left w:val="nil"/>
              <w:bottom w:val="single" w:sz="4" w:space="0" w:color="auto"/>
              <w:right w:val="single" w:sz="4" w:space="0" w:color="auto"/>
            </w:tcBorders>
            <w:shd w:val="clear" w:color="auto" w:fill="auto"/>
            <w:noWrap/>
            <w:vAlign w:val="center"/>
          </w:tcPr>
          <w:p w:rsidR="00475F58" w:rsidRPr="00802B33" w:rsidRDefault="00475F58" w:rsidP="00382232">
            <w:pPr>
              <w:ind w:right="33" w:firstLine="34"/>
              <w:jc w:val="right"/>
              <w:rPr>
                <w:b/>
                <w:bCs/>
                <w:sz w:val="24"/>
                <w:szCs w:val="24"/>
              </w:rPr>
            </w:pPr>
          </w:p>
        </w:tc>
        <w:tc>
          <w:tcPr>
            <w:tcW w:w="1654" w:type="dxa"/>
            <w:vMerge/>
            <w:tcBorders>
              <w:left w:val="nil"/>
              <w:bottom w:val="single" w:sz="4" w:space="0" w:color="auto"/>
              <w:right w:val="single" w:sz="4" w:space="0" w:color="auto"/>
            </w:tcBorders>
            <w:shd w:val="clear" w:color="auto" w:fill="auto"/>
            <w:noWrap/>
            <w:vAlign w:val="center"/>
          </w:tcPr>
          <w:p w:rsidR="00475F58" w:rsidRPr="00802B33" w:rsidRDefault="00475F58" w:rsidP="00382232">
            <w:pPr>
              <w:ind w:left="-108" w:right="33" w:firstLine="34"/>
              <w:jc w:val="right"/>
              <w:rPr>
                <w:b/>
                <w:bCs/>
                <w:sz w:val="24"/>
                <w:szCs w:val="24"/>
              </w:rPr>
            </w:pPr>
          </w:p>
        </w:tc>
        <w:tc>
          <w:tcPr>
            <w:tcW w:w="425"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36" w:type="dxa"/>
            <w:tcBorders>
              <w:left w:val="nil"/>
              <w:right w:val="nil"/>
            </w:tcBorders>
          </w:tcPr>
          <w:p w:rsidR="00475F58" w:rsidRPr="00802B33" w:rsidRDefault="00475F58" w:rsidP="00493B5E">
            <w:pPr>
              <w:ind w:left="-108"/>
              <w:jc w:val="right"/>
              <w:rPr>
                <w:b/>
                <w:bCs/>
              </w:rPr>
            </w:pPr>
          </w:p>
        </w:tc>
        <w:tc>
          <w:tcPr>
            <w:tcW w:w="236"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1701" w:type="dxa"/>
            <w:tcBorders>
              <w:left w:val="nil"/>
              <w:right w:val="nil"/>
            </w:tcBorders>
          </w:tcPr>
          <w:p w:rsidR="00475F58" w:rsidRPr="00802B33" w:rsidRDefault="00475F58" w:rsidP="00493B5E">
            <w:pPr>
              <w:ind w:left="-108"/>
              <w:jc w:val="right"/>
              <w:rPr>
                <w:b/>
                <w:bCs/>
              </w:rPr>
            </w:pPr>
          </w:p>
        </w:tc>
        <w:tc>
          <w:tcPr>
            <w:tcW w:w="425"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tcPr>
          <w:p w:rsidR="00475F58" w:rsidRPr="00802B33" w:rsidRDefault="00475F58" w:rsidP="00493B5E">
            <w:pPr>
              <w:ind w:left="-108"/>
              <w:jc w:val="right"/>
              <w:rPr>
                <w:b/>
                <w:bCs/>
              </w:rPr>
            </w:pPr>
          </w:p>
        </w:tc>
        <w:tc>
          <w:tcPr>
            <w:tcW w:w="283" w:type="dxa"/>
            <w:tcBorders>
              <w:left w:val="nil"/>
              <w:right w:val="nil"/>
            </w:tcBorders>
            <w:shd w:val="clear" w:color="auto" w:fill="auto"/>
          </w:tcPr>
          <w:p w:rsidR="00475F58" w:rsidRPr="00802B33" w:rsidRDefault="00475F58" w:rsidP="00493B5E">
            <w:pPr>
              <w:ind w:left="-108"/>
              <w:jc w:val="right"/>
              <w:rPr>
                <w:b/>
                <w:bCs/>
              </w:rPr>
            </w:pPr>
          </w:p>
        </w:tc>
        <w:tc>
          <w:tcPr>
            <w:tcW w:w="425" w:type="dxa"/>
            <w:tcBorders>
              <w:left w:val="nil"/>
              <w:right w:val="nil"/>
            </w:tcBorders>
            <w:shd w:val="clear" w:color="auto" w:fill="auto"/>
          </w:tcPr>
          <w:p w:rsidR="00475F58" w:rsidRPr="00802B33" w:rsidRDefault="00475F58" w:rsidP="00493B5E">
            <w:pPr>
              <w:ind w:left="-108"/>
              <w:jc w:val="right"/>
              <w:rPr>
                <w:b/>
                <w:bCs/>
              </w:rPr>
            </w:pPr>
          </w:p>
        </w:tc>
        <w:tc>
          <w:tcPr>
            <w:tcW w:w="236" w:type="dxa"/>
            <w:tcBorders>
              <w:left w:val="nil"/>
              <w:right w:val="nil"/>
            </w:tcBorders>
            <w:shd w:val="clear" w:color="auto" w:fill="auto"/>
          </w:tcPr>
          <w:p w:rsidR="00475F58" w:rsidRPr="00802B33" w:rsidRDefault="00475F58" w:rsidP="00493B5E">
            <w:pPr>
              <w:ind w:left="-108"/>
              <w:jc w:val="right"/>
              <w:rPr>
                <w:b/>
                <w:bCs/>
              </w:rPr>
            </w:pPr>
          </w:p>
        </w:tc>
        <w:tc>
          <w:tcPr>
            <w:tcW w:w="426" w:type="dxa"/>
            <w:tcBorders>
              <w:left w:val="nil"/>
            </w:tcBorders>
            <w:shd w:val="clear" w:color="auto" w:fill="auto"/>
          </w:tcPr>
          <w:p w:rsidR="00475F58" w:rsidRPr="00802B33" w:rsidRDefault="00475F58" w:rsidP="00493B5E">
            <w:pPr>
              <w:ind w:left="-108"/>
              <w:jc w:val="right"/>
              <w:rPr>
                <w:b/>
                <w:bCs/>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Всего расходов</w:t>
            </w:r>
          </w:p>
        </w:tc>
        <w:tc>
          <w:tcPr>
            <w:tcW w:w="1702" w:type="dxa"/>
            <w:tcBorders>
              <w:top w:val="nil"/>
              <w:left w:val="nil"/>
              <w:bottom w:val="single" w:sz="4" w:space="0" w:color="auto"/>
              <w:right w:val="single" w:sz="4" w:space="0" w:color="auto"/>
            </w:tcBorders>
            <w:shd w:val="clear" w:color="auto" w:fill="auto"/>
            <w:vAlign w:val="center"/>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475F58" w:rsidRPr="00802B33" w:rsidRDefault="00475F58" w:rsidP="00802B33">
            <w:pPr>
              <w:ind w:firstLine="0"/>
              <w:jc w:val="center"/>
              <w:rPr>
                <w:b/>
                <w:bCs/>
                <w:sz w:val="24"/>
                <w:szCs w:val="24"/>
                <w:lang w:eastAsia="ru-RU"/>
              </w:rPr>
            </w:pPr>
            <w:r w:rsidRPr="00802B33">
              <w:rPr>
                <w:b/>
                <w:bCs/>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center"/>
            <w:hideMark/>
          </w:tcPr>
          <w:p w:rsidR="00475F58" w:rsidRPr="00802B33" w:rsidRDefault="00475F58" w:rsidP="00802B33">
            <w:pPr>
              <w:ind w:firstLine="0"/>
              <w:jc w:val="right"/>
              <w:rPr>
                <w:b/>
                <w:bCs/>
                <w:sz w:val="24"/>
                <w:szCs w:val="24"/>
                <w:lang w:eastAsia="ru-RU"/>
              </w:rPr>
            </w:pPr>
            <w:r w:rsidRPr="00802B33">
              <w:rPr>
                <w:b/>
                <w:bCs/>
                <w:sz w:val="24"/>
                <w:szCs w:val="24"/>
                <w:lang w:eastAsia="ru-RU"/>
              </w:rPr>
              <w:t>390 450 423,0</w:t>
            </w:r>
          </w:p>
        </w:tc>
        <w:tc>
          <w:tcPr>
            <w:tcW w:w="1654" w:type="dxa"/>
            <w:tcBorders>
              <w:top w:val="nil"/>
              <w:left w:val="nil"/>
              <w:bottom w:val="single" w:sz="4" w:space="0" w:color="auto"/>
              <w:right w:val="single" w:sz="4" w:space="0" w:color="auto"/>
            </w:tcBorders>
            <w:shd w:val="clear" w:color="auto" w:fill="auto"/>
            <w:noWrap/>
            <w:vAlign w:val="center"/>
            <w:hideMark/>
          </w:tcPr>
          <w:p w:rsidR="00475F58" w:rsidRPr="00802B33" w:rsidRDefault="00475F58" w:rsidP="00802B33">
            <w:pPr>
              <w:ind w:firstLine="0"/>
              <w:jc w:val="right"/>
              <w:rPr>
                <w:b/>
                <w:bCs/>
                <w:sz w:val="24"/>
                <w:szCs w:val="24"/>
                <w:lang w:eastAsia="ru-RU"/>
              </w:rPr>
            </w:pPr>
            <w:r w:rsidRPr="00802B33">
              <w:rPr>
                <w:b/>
                <w:bCs/>
                <w:sz w:val="24"/>
                <w:szCs w:val="24"/>
                <w:lang w:eastAsia="ru-RU"/>
              </w:rPr>
              <w:t>370 630 590,8</w:t>
            </w:r>
          </w:p>
        </w:tc>
        <w:tc>
          <w:tcPr>
            <w:tcW w:w="1654" w:type="dxa"/>
            <w:tcBorders>
              <w:top w:val="nil"/>
              <w:left w:val="nil"/>
              <w:bottom w:val="single" w:sz="4" w:space="0" w:color="auto"/>
              <w:right w:val="single" w:sz="4" w:space="0" w:color="auto"/>
            </w:tcBorders>
            <w:shd w:val="clear" w:color="auto" w:fill="auto"/>
            <w:noWrap/>
            <w:vAlign w:val="center"/>
            <w:hideMark/>
          </w:tcPr>
          <w:p w:rsidR="00475F58" w:rsidRPr="00802B33" w:rsidRDefault="00475F58" w:rsidP="00802B33">
            <w:pPr>
              <w:ind w:firstLine="0"/>
              <w:jc w:val="right"/>
              <w:rPr>
                <w:b/>
                <w:bCs/>
                <w:sz w:val="24"/>
                <w:szCs w:val="24"/>
                <w:lang w:eastAsia="ru-RU"/>
              </w:rPr>
            </w:pPr>
            <w:r w:rsidRPr="00802B33">
              <w:rPr>
                <w:b/>
                <w:bCs/>
                <w:sz w:val="24"/>
                <w:szCs w:val="24"/>
                <w:lang w:eastAsia="ru-RU"/>
              </w:rPr>
              <w:t>385 767 901,1</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475F58" w:rsidRPr="00802B33" w:rsidRDefault="00475F58" w:rsidP="00802B33">
            <w:pPr>
              <w:ind w:firstLine="0"/>
              <w:jc w:val="center"/>
              <w:rPr>
                <w:b/>
                <w:bCs/>
                <w:sz w:val="24"/>
                <w:szCs w:val="24"/>
                <w:lang w:eastAsia="ru-RU"/>
              </w:rPr>
            </w:pPr>
            <w:r w:rsidRPr="00802B33">
              <w:rPr>
                <w:b/>
                <w:bCs/>
                <w:sz w:val="24"/>
                <w:szCs w:val="24"/>
                <w:lang w:eastAsia="ru-RU"/>
              </w:rPr>
              <w:t> </w:t>
            </w:r>
          </w:p>
        </w:tc>
        <w:tc>
          <w:tcPr>
            <w:tcW w:w="1654" w:type="dxa"/>
            <w:tcBorders>
              <w:top w:val="nil"/>
              <w:left w:val="nil"/>
              <w:bottom w:val="single" w:sz="4" w:space="0" w:color="auto"/>
              <w:right w:val="single" w:sz="4" w:space="0" w:color="auto"/>
            </w:tcBorders>
            <w:shd w:val="clear" w:color="auto" w:fill="auto"/>
            <w:vAlign w:val="center"/>
            <w:hideMark/>
          </w:tcPr>
          <w:p w:rsidR="00475F58" w:rsidRPr="00802B33" w:rsidRDefault="00475F58" w:rsidP="00802B33">
            <w:pPr>
              <w:ind w:firstLine="0"/>
              <w:jc w:val="center"/>
              <w:rPr>
                <w:b/>
                <w:bCs/>
                <w:sz w:val="24"/>
                <w:szCs w:val="24"/>
                <w:lang w:eastAsia="ru-RU"/>
              </w:rPr>
            </w:pPr>
            <w:r w:rsidRPr="00802B33">
              <w:rPr>
                <w:b/>
                <w:bCs/>
                <w:sz w:val="24"/>
                <w:szCs w:val="24"/>
                <w:lang w:eastAsia="ru-RU"/>
              </w:rPr>
              <w:t> </w:t>
            </w:r>
          </w:p>
        </w:tc>
        <w:tc>
          <w:tcPr>
            <w:tcW w:w="1654" w:type="dxa"/>
            <w:tcBorders>
              <w:top w:val="nil"/>
              <w:left w:val="nil"/>
              <w:bottom w:val="single" w:sz="4" w:space="0" w:color="auto"/>
              <w:right w:val="single" w:sz="4" w:space="0" w:color="auto"/>
            </w:tcBorders>
            <w:shd w:val="clear" w:color="auto" w:fill="auto"/>
            <w:vAlign w:val="center"/>
            <w:hideMark/>
          </w:tcPr>
          <w:p w:rsidR="00475F58" w:rsidRPr="00802B33" w:rsidRDefault="00475F58" w:rsidP="00802B33">
            <w:pPr>
              <w:ind w:firstLine="0"/>
              <w:jc w:val="center"/>
              <w:rPr>
                <w:b/>
                <w:bCs/>
                <w:sz w:val="24"/>
                <w:szCs w:val="24"/>
                <w:lang w:eastAsia="ru-RU"/>
              </w:rPr>
            </w:pPr>
            <w:r w:rsidRPr="00802B33">
              <w:rPr>
                <w:b/>
                <w:bCs/>
                <w:sz w:val="24"/>
                <w:szCs w:val="24"/>
                <w:lang w:eastAsia="ru-RU"/>
              </w:rPr>
              <w:t> </w:t>
            </w:r>
          </w:p>
        </w:tc>
        <w:tc>
          <w:tcPr>
            <w:tcW w:w="1654" w:type="dxa"/>
            <w:tcBorders>
              <w:top w:val="nil"/>
              <w:left w:val="nil"/>
              <w:bottom w:val="single" w:sz="4" w:space="0" w:color="auto"/>
              <w:right w:val="single" w:sz="4" w:space="0" w:color="auto"/>
            </w:tcBorders>
            <w:shd w:val="clear" w:color="auto" w:fill="auto"/>
            <w:vAlign w:val="center"/>
            <w:hideMark/>
          </w:tcPr>
          <w:p w:rsidR="00475F58" w:rsidRPr="00802B33" w:rsidRDefault="00475F58" w:rsidP="00802B33">
            <w:pPr>
              <w:ind w:firstLine="0"/>
              <w:jc w:val="center"/>
              <w:rPr>
                <w:b/>
                <w:bCs/>
                <w:sz w:val="24"/>
                <w:szCs w:val="24"/>
                <w:lang w:eastAsia="ru-RU"/>
              </w:rPr>
            </w:pPr>
            <w:r w:rsidRPr="00802B33">
              <w:rPr>
                <w:b/>
                <w:bCs/>
                <w:sz w:val="24"/>
                <w:szCs w:val="24"/>
                <w:lang w:eastAsia="ru-RU"/>
              </w:rPr>
              <w:t> </w:t>
            </w:r>
          </w:p>
        </w:tc>
        <w:tc>
          <w:tcPr>
            <w:tcW w:w="425" w:type="dxa"/>
            <w:tcBorders>
              <w:top w:val="nil"/>
              <w:left w:val="nil"/>
            </w:tcBorders>
          </w:tcPr>
          <w:p w:rsidR="00475F58" w:rsidRPr="00802B33" w:rsidRDefault="00475F58" w:rsidP="00802B33">
            <w:pPr>
              <w:ind w:firstLine="0"/>
              <w:jc w:val="center"/>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образования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01 0 00 00000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79 831 769,5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8C7B9E" w:rsidP="00802B33">
            <w:pPr>
              <w:ind w:firstLine="0"/>
              <w:jc w:val="right"/>
              <w:rPr>
                <w:b/>
                <w:bCs/>
                <w:sz w:val="24"/>
                <w:szCs w:val="24"/>
                <w:lang w:eastAsia="ru-RU"/>
              </w:rPr>
            </w:pPr>
            <w:r w:rsidRPr="008C7B9E">
              <w:rPr>
                <w:b/>
                <w:bCs/>
                <w:sz w:val="24"/>
                <w:szCs w:val="24"/>
                <w:lang w:eastAsia="ru-RU"/>
              </w:rPr>
              <w:t>80 296 334,7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82 313 781,2</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общего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01 1 00 00000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66 334 028,5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66 591 050,1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68 749 238,1</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деятельности общеобразовательных организаций, подведомственных министерству образования Нижегородской области, на основе государственных заданий"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01 1 33 00000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4 604 208,0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4 773 572,1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5 018 290,4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специальных (коррекционных)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01 1 33 26590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3 630 714,0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3 686 021,7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3 879 699,1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01 1 33 26590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2 066 971,0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2 111 867,2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2 220 992,5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01 1 33 26590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533 740,2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494 781,9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521 364,5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Предоставление субсидий </w:t>
            </w:r>
            <w:r w:rsidRPr="00802B33">
              <w:rPr>
                <w:sz w:val="24"/>
                <w:szCs w:val="24"/>
                <w:lang w:eastAsia="ru-RU"/>
              </w:rPr>
              <w:lastRenderedPageBreak/>
              <w:t>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01 1 33 26590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994 211,8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1 045 012,6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1 102 982,1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Комплекс процессных мероприятий "Финансовое обеспечение отдельных переданных государственных полномочий в сфере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01 1 35 00000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54 001 822,4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54 239 546,2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56 437 853,7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01 1 35 73170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108 337,4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115 161,6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119 928,6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01 1 35 73170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108 337,4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115 161,6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119 928,6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proofErr w:type="gramStart"/>
            <w:r w:rsidRPr="00802B33">
              <w:rPr>
                <w:sz w:val="24"/>
                <w:szCs w:val="24"/>
                <w:lang w:eastAsia="ru-RU"/>
              </w:rPr>
              <w:t>Региональный проект "Организация бесплатного горячего питания обучающихся в государственных и муниципальных образовательных организациях"</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01 1 61 00000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2 484 737,6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2 431 963,3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2 359 967,9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Субсидии на реализацию мероприятий по финансовому </w:t>
            </w:r>
            <w:r w:rsidRPr="00802B33">
              <w:rPr>
                <w:sz w:val="24"/>
                <w:szCs w:val="24"/>
                <w:lang w:eastAsia="ru-RU"/>
              </w:rPr>
              <w:lastRenderedPageBreak/>
              <w:t>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01 1 61 72480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211 140,8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205 715,2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214 230,9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01 1 61 72480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211 140,8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205 715,2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214 230,9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"Все лучшее детям"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Ю</w:t>
            </w:r>
            <w:proofErr w:type="gramStart"/>
            <w:r w:rsidRPr="00802B33">
              <w:rPr>
                <w:sz w:val="24"/>
                <w:szCs w:val="24"/>
                <w:lang w:eastAsia="ru-RU"/>
              </w:rPr>
              <w:t>4</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94 817,9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Оснащение предметных кабинетов общеобразовательных организаций средствами обучения и воспитания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Ю</w:t>
            </w:r>
            <w:proofErr w:type="gramStart"/>
            <w:r w:rsidRPr="00802B33">
              <w:rPr>
                <w:sz w:val="24"/>
                <w:szCs w:val="24"/>
                <w:lang w:eastAsia="ru-RU"/>
              </w:rPr>
              <w:t>4</w:t>
            </w:r>
            <w:proofErr w:type="gramEnd"/>
            <w:r w:rsidRPr="00802B33">
              <w:rPr>
                <w:sz w:val="24"/>
                <w:szCs w:val="24"/>
                <w:lang w:eastAsia="ru-RU"/>
              </w:rPr>
              <w:t xml:space="preserve"> 55590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94 817,9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1 Ю</w:t>
            </w:r>
            <w:proofErr w:type="gramStart"/>
            <w:r w:rsidRPr="00802B33">
              <w:rPr>
                <w:sz w:val="24"/>
                <w:szCs w:val="24"/>
                <w:lang w:eastAsia="ru-RU"/>
              </w:rPr>
              <w:t>4</w:t>
            </w:r>
            <w:proofErr w:type="gramEnd"/>
            <w:r w:rsidRPr="00802B33">
              <w:rPr>
                <w:sz w:val="24"/>
                <w:szCs w:val="24"/>
                <w:lang w:eastAsia="ru-RU"/>
              </w:rPr>
              <w:t xml:space="preserve"> 55590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94 817,9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дополнительного образования и воспитания детей и молодежи"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01 2 00 00000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1 732 794,1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1 752 232,8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1 780 614,5</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деятельности государственных учреждений дополнительного образования детей"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01 2 32 00000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779 590,5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764 838,7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803 770,9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Обеспечение </w:t>
            </w:r>
            <w:r w:rsidRPr="00802B33">
              <w:rPr>
                <w:sz w:val="24"/>
                <w:szCs w:val="24"/>
                <w:lang w:eastAsia="ru-RU"/>
              </w:rPr>
              <w:lastRenderedPageBreak/>
              <w:t>деятельности государственных учреждений дополнительного образования детей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01 2 32 23590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779 590,5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764 838,7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803 770,9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01 2 32 23590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779 590,5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764 838,7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803 770,9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профессионального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01 3 00 00000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8 655 286,9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8 589 019,4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8 999 037,2</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7 905 371,2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7 893 464,2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8 297 749,8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профессиональных образовательных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01 3 31 27590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7 895 427,7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7 883 446,6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8 287 207,2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01 3 31 27590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7 895 427,7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7 883 446,6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8 287 207,2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475F58" w:rsidRPr="00802B33" w:rsidRDefault="00475F58" w:rsidP="009635CB">
            <w:pPr>
              <w:ind w:firstLine="0"/>
              <w:jc w:val="left"/>
              <w:rPr>
                <w:b/>
                <w:bCs/>
                <w:sz w:val="24"/>
                <w:szCs w:val="24"/>
                <w:lang w:eastAsia="ru-RU"/>
              </w:rPr>
            </w:pPr>
            <w:r w:rsidRPr="00802B33">
              <w:rPr>
                <w:b/>
                <w:bCs/>
                <w:sz w:val="24"/>
                <w:szCs w:val="24"/>
                <w:lang w:eastAsia="ru-RU"/>
              </w:rPr>
              <w:t xml:space="preserve">Направление (подпрограмма) "Ресурсное обеспечение сферы образования в Нижегородской </w:t>
            </w:r>
            <w:r w:rsidRPr="00802B33">
              <w:rPr>
                <w:b/>
                <w:bCs/>
                <w:sz w:val="24"/>
                <w:szCs w:val="24"/>
                <w:lang w:eastAsia="ru-RU"/>
              </w:rPr>
              <w:lastRenderedPageBreak/>
              <w:t>области"</w:t>
            </w:r>
          </w:p>
        </w:tc>
        <w:tc>
          <w:tcPr>
            <w:tcW w:w="1702" w:type="dxa"/>
            <w:tcBorders>
              <w:top w:val="nil"/>
              <w:left w:val="nil"/>
              <w:bottom w:val="single" w:sz="4" w:space="0" w:color="auto"/>
              <w:right w:val="single" w:sz="4" w:space="0" w:color="auto"/>
            </w:tcBorders>
            <w:shd w:val="clear" w:color="auto" w:fill="auto"/>
            <w:noWrap/>
            <w:vAlign w:val="bottom"/>
          </w:tcPr>
          <w:p w:rsidR="00475F58" w:rsidRPr="00802B33" w:rsidRDefault="00475F58" w:rsidP="009635CB">
            <w:pPr>
              <w:ind w:left="-107" w:right="-108" w:firstLine="0"/>
              <w:jc w:val="center"/>
              <w:rPr>
                <w:b/>
                <w:bCs/>
                <w:sz w:val="24"/>
                <w:szCs w:val="24"/>
                <w:lang w:eastAsia="ru-RU"/>
              </w:rPr>
            </w:pPr>
            <w:r w:rsidRPr="00802B33">
              <w:rPr>
                <w:b/>
                <w:bCs/>
                <w:sz w:val="24"/>
                <w:szCs w:val="24"/>
                <w:lang w:eastAsia="ru-RU"/>
              </w:rPr>
              <w:lastRenderedPageBreak/>
              <w:t>01 5 00 00000</w:t>
            </w:r>
          </w:p>
        </w:tc>
        <w:tc>
          <w:tcPr>
            <w:tcW w:w="708" w:type="dxa"/>
            <w:tcBorders>
              <w:top w:val="nil"/>
              <w:left w:val="nil"/>
              <w:bottom w:val="single" w:sz="4" w:space="0" w:color="auto"/>
              <w:right w:val="single" w:sz="4" w:space="0" w:color="auto"/>
            </w:tcBorders>
            <w:shd w:val="clear" w:color="auto" w:fill="auto"/>
            <w:noWrap/>
            <w:vAlign w:val="bottom"/>
          </w:tcPr>
          <w:p w:rsidR="00475F58" w:rsidRPr="00802B33" w:rsidRDefault="00475F58" w:rsidP="009635CB">
            <w:pPr>
              <w:ind w:firstLine="0"/>
              <w:jc w:val="center"/>
              <w:rPr>
                <w:b/>
                <w:bCs/>
                <w:sz w:val="24"/>
                <w:szCs w:val="24"/>
                <w:lang w:eastAsia="ru-RU"/>
              </w:rPr>
            </w:pPr>
            <w:r w:rsidRPr="00802B33">
              <w:rPr>
                <w:b/>
                <w:bCs/>
                <w:sz w:val="24"/>
                <w:szCs w:val="24"/>
                <w:lang w:eastAsia="ru-RU"/>
              </w:rPr>
              <w:t>000</w:t>
            </w:r>
          </w:p>
        </w:tc>
        <w:tc>
          <w:tcPr>
            <w:tcW w:w="1654" w:type="dxa"/>
            <w:tcBorders>
              <w:top w:val="single" w:sz="4" w:space="0" w:color="auto"/>
              <w:left w:val="nil"/>
              <w:bottom w:val="single" w:sz="4" w:space="0" w:color="auto"/>
              <w:right w:val="single" w:sz="4" w:space="0" w:color="auto"/>
            </w:tcBorders>
            <w:shd w:val="clear" w:color="auto" w:fill="auto"/>
            <w:noWrap/>
            <w:vAlign w:val="bottom"/>
          </w:tcPr>
          <w:p w:rsidR="00475F58" w:rsidRPr="00475F58" w:rsidRDefault="00475F58" w:rsidP="00475F58">
            <w:pPr>
              <w:ind w:firstLine="0"/>
              <w:jc w:val="right"/>
              <w:rPr>
                <w:b/>
                <w:bCs/>
                <w:sz w:val="24"/>
                <w:szCs w:val="24"/>
                <w:lang w:eastAsia="ru-RU"/>
              </w:rPr>
            </w:pPr>
            <w:r w:rsidRPr="00475F58">
              <w:rPr>
                <w:b/>
                <w:bCs/>
                <w:sz w:val="24"/>
                <w:szCs w:val="24"/>
                <w:lang w:eastAsia="ru-RU"/>
              </w:rPr>
              <w:t>1 814 704,1</w:t>
            </w:r>
          </w:p>
        </w:tc>
        <w:tc>
          <w:tcPr>
            <w:tcW w:w="16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5F58" w:rsidRPr="00475F58" w:rsidRDefault="008C7B9E" w:rsidP="00475F58">
            <w:pPr>
              <w:ind w:firstLine="0"/>
              <w:jc w:val="right"/>
              <w:rPr>
                <w:b/>
                <w:bCs/>
                <w:sz w:val="24"/>
                <w:szCs w:val="24"/>
                <w:lang w:eastAsia="ru-RU"/>
              </w:rPr>
            </w:pPr>
            <w:r w:rsidRPr="008C7B9E">
              <w:rPr>
                <w:b/>
                <w:bCs/>
                <w:sz w:val="24"/>
                <w:szCs w:val="24"/>
                <w:lang w:eastAsia="ru-RU"/>
              </w:rPr>
              <w:t>1 835 603,1</w:t>
            </w:r>
          </w:p>
        </w:tc>
        <w:tc>
          <w:tcPr>
            <w:tcW w:w="16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5F58" w:rsidRPr="00475F58" w:rsidRDefault="00475F58" w:rsidP="00475F58">
            <w:pPr>
              <w:ind w:firstLine="0"/>
              <w:jc w:val="right"/>
              <w:rPr>
                <w:b/>
                <w:bCs/>
                <w:sz w:val="24"/>
                <w:szCs w:val="24"/>
                <w:lang w:eastAsia="ru-RU"/>
              </w:rPr>
            </w:pPr>
            <w:r w:rsidRPr="00475F58">
              <w:rPr>
                <w:b/>
                <w:bCs/>
                <w:sz w:val="24"/>
                <w:szCs w:val="24"/>
                <w:lang w:eastAsia="ru-RU"/>
              </w:rPr>
              <w:t>1 985 342,1</w:t>
            </w:r>
          </w:p>
        </w:tc>
        <w:tc>
          <w:tcPr>
            <w:tcW w:w="425" w:type="dxa"/>
            <w:tcBorders>
              <w:left w:val="single" w:sz="4" w:space="0" w:color="auto"/>
            </w:tcBorders>
          </w:tcPr>
          <w:p w:rsidR="00475F58" w:rsidRPr="00475F58" w:rsidRDefault="00475F58" w:rsidP="00475F58">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proofErr w:type="gramStart"/>
            <w:r w:rsidRPr="00802B33">
              <w:rPr>
                <w:sz w:val="24"/>
                <w:szCs w:val="24"/>
                <w:lang w:eastAsia="ru-RU"/>
              </w:rPr>
              <w:lastRenderedPageBreak/>
              <w:t>Ведомственный проект "Совершенствование кадрового потенциала системы образования, обеспечение деятельности организаций дополнительного профессионального образования, подведомственных министерству образования Нижегородской области,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single" w:sz="4" w:space="0" w:color="auto"/>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29 144,8</w:t>
            </w:r>
          </w:p>
        </w:tc>
        <w:tc>
          <w:tcPr>
            <w:tcW w:w="1654" w:type="dxa"/>
            <w:tcBorders>
              <w:top w:val="single" w:sz="4" w:space="0" w:color="auto"/>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77 895,5</w:t>
            </w:r>
          </w:p>
        </w:tc>
        <w:tc>
          <w:tcPr>
            <w:tcW w:w="1654" w:type="dxa"/>
            <w:tcBorders>
              <w:top w:val="single" w:sz="4" w:space="0" w:color="auto"/>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81 120,0</w:t>
            </w:r>
          </w:p>
        </w:tc>
        <w:tc>
          <w:tcPr>
            <w:tcW w:w="425" w:type="dxa"/>
            <w:tcBorders>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Обеспечение подведомственных образовательных организаций профессиональной и учебно-методической литературой, бланками документов об образовании и (или) о квалификации, а также </w:t>
            </w:r>
            <w:r w:rsidRPr="00802B33">
              <w:rPr>
                <w:sz w:val="24"/>
                <w:szCs w:val="24"/>
                <w:lang w:eastAsia="ru-RU"/>
              </w:rPr>
              <w:lastRenderedPageBreak/>
              <w:t>государственных общеобразовательных организаций медалями "За особые успехи в учении" в соответствии с законодательством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01 5 21 24030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23 659,1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23 782,4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24 766,9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01 5 21 24030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23 659,1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23 782,4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24 766,9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"Реализация мероприятий по исполнению требований по антитеррористической защищенности объектов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01 5 25 00000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250 425,0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495 799,5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605 207,4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мероприятий по антитеррористической защищенности объектов государственных образовательных организаций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01 5 25 25720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181 875,0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309 904,5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411 617,4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01 5 25 25720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12 336,8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40 905,2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42 598,4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деятельности хозяйственно-эксплуатационной конторы, централизованной бухгалтерии, управления по обеспечению деятельности министерства образования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 xml:space="preserve">01 5 36 00000 </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365 421,3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368 721,0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388 027,7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Организация деятельности хозяйственно-эксплуатационной конторы, централизованной </w:t>
            </w:r>
            <w:r w:rsidRPr="00802B33">
              <w:rPr>
                <w:sz w:val="24"/>
                <w:szCs w:val="24"/>
                <w:lang w:eastAsia="ru-RU"/>
              </w:rPr>
              <w:lastRenderedPageBreak/>
              <w:t>бухгалтерии при министерстве образования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01 5 36 45590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14 691,6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14 924,1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15 706,2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01 5 36 45590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14 470,4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14 924,1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15 706,2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Организация деятельности управления по обеспечению деятельности министерства образования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01 5 36 46590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350 729,7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353 796,9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372 321,5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01 5 36 46590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28 821,3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29 601,1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31 152,7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8C7B9E" w:rsidRDefault="008C7B9E" w:rsidP="008C7B9E">
            <w:pPr>
              <w:ind w:firstLine="0"/>
              <w:jc w:val="left"/>
              <w:rPr>
                <w:sz w:val="24"/>
                <w:szCs w:val="24"/>
                <w:lang w:eastAsia="ru-RU"/>
              </w:rPr>
            </w:pPr>
            <w:r w:rsidRPr="008C7B9E">
              <w:rPr>
                <w:sz w:val="24"/>
                <w:szCs w:val="24"/>
                <w:lang w:eastAsia="ru-RU"/>
              </w:rPr>
              <w:t>Региональный проект "Капитальный ремонт и реконструкция объектов образования в рамках развития паломническо-туристического кластера "Арзамас - Дивеево - Саров"</w:t>
            </w:r>
          </w:p>
        </w:tc>
        <w:tc>
          <w:tcPr>
            <w:tcW w:w="1702"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left"/>
              <w:rPr>
                <w:sz w:val="24"/>
                <w:szCs w:val="24"/>
                <w:lang w:eastAsia="ru-RU"/>
              </w:rPr>
            </w:pPr>
            <w:r w:rsidRPr="008C7B9E">
              <w:rPr>
                <w:sz w:val="24"/>
                <w:szCs w:val="24"/>
                <w:lang w:eastAsia="ru-RU"/>
              </w:rPr>
              <w:t>01 5 61 00000</w:t>
            </w:r>
          </w:p>
        </w:tc>
        <w:tc>
          <w:tcPr>
            <w:tcW w:w="708"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left"/>
              <w:rPr>
                <w:sz w:val="24"/>
                <w:szCs w:val="24"/>
                <w:lang w:eastAsia="ru-RU"/>
              </w:rPr>
            </w:pPr>
            <w:r w:rsidRPr="008C7B9E">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tcPr>
          <w:p w:rsidR="008C7B9E" w:rsidRPr="008C7B9E" w:rsidRDefault="008C7B9E" w:rsidP="00802B33">
            <w:pPr>
              <w:ind w:firstLine="0"/>
              <w:jc w:val="right"/>
              <w:rPr>
                <w:sz w:val="24"/>
                <w:szCs w:val="24"/>
                <w:lang w:eastAsia="ru-RU"/>
              </w:rPr>
            </w:pPr>
            <w:r w:rsidRPr="008C7B9E">
              <w:rPr>
                <w:sz w:val="24"/>
                <w:szCs w:val="24"/>
                <w:lang w:eastAsia="ru-RU"/>
              </w:rPr>
              <w:t>406 728,3</w:t>
            </w:r>
          </w:p>
        </w:tc>
        <w:tc>
          <w:tcPr>
            <w:tcW w:w="1654" w:type="dxa"/>
            <w:tcBorders>
              <w:top w:val="nil"/>
              <w:left w:val="nil"/>
              <w:bottom w:val="single" w:sz="4" w:space="0" w:color="auto"/>
              <w:right w:val="single" w:sz="4" w:space="0" w:color="auto"/>
            </w:tcBorders>
            <w:shd w:val="clear" w:color="auto" w:fill="auto"/>
            <w:noWrap/>
            <w:vAlign w:val="bottom"/>
          </w:tcPr>
          <w:p w:rsidR="008C7B9E" w:rsidRPr="008C7B9E" w:rsidRDefault="008C7B9E" w:rsidP="00802B33">
            <w:pPr>
              <w:ind w:firstLine="0"/>
              <w:jc w:val="right"/>
              <w:rPr>
                <w:sz w:val="24"/>
                <w:szCs w:val="24"/>
                <w:lang w:eastAsia="ru-RU"/>
              </w:rPr>
            </w:pPr>
            <w:r w:rsidRPr="008C7B9E">
              <w:rPr>
                <w:sz w:val="24"/>
                <w:szCs w:val="24"/>
                <w:lang w:eastAsia="ru-RU"/>
              </w:rPr>
              <w:t>15 727,6</w:t>
            </w:r>
          </w:p>
        </w:tc>
        <w:tc>
          <w:tcPr>
            <w:tcW w:w="1654" w:type="dxa"/>
            <w:tcBorders>
              <w:top w:val="nil"/>
              <w:left w:val="nil"/>
              <w:bottom w:val="single" w:sz="4" w:space="0" w:color="auto"/>
              <w:right w:val="single" w:sz="4" w:space="0" w:color="auto"/>
            </w:tcBorders>
            <w:shd w:val="clear" w:color="auto" w:fill="auto"/>
            <w:noWrap/>
            <w:vAlign w:val="bottom"/>
          </w:tcPr>
          <w:p w:rsidR="008C7B9E" w:rsidRPr="00802B33" w:rsidRDefault="008C7B9E" w:rsidP="00802B33">
            <w:pPr>
              <w:ind w:firstLine="0"/>
              <w:jc w:val="right"/>
              <w:rPr>
                <w:b/>
                <w:bCs/>
                <w:sz w:val="24"/>
                <w:szCs w:val="24"/>
                <w:lang w:eastAsia="ru-RU"/>
              </w:rPr>
            </w:pPr>
          </w:p>
        </w:tc>
        <w:tc>
          <w:tcPr>
            <w:tcW w:w="425" w:type="dxa"/>
            <w:tcBorders>
              <w:top w:val="nil"/>
              <w:left w:val="nil"/>
            </w:tcBorders>
          </w:tcPr>
          <w:p w:rsidR="008C7B9E" w:rsidRPr="00802B33" w:rsidRDefault="008C7B9E" w:rsidP="00802B33">
            <w:pPr>
              <w:ind w:firstLine="0"/>
              <w:jc w:val="right"/>
              <w:rPr>
                <w:b/>
                <w:bCs/>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8C7B9E" w:rsidRDefault="008C7B9E" w:rsidP="008C7B9E">
            <w:pPr>
              <w:ind w:firstLine="0"/>
              <w:jc w:val="left"/>
              <w:rPr>
                <w:sz w:val="24"/>
                <w:szCs w:val="24"/>
                <w:lang w:eastAsia="ru-RU"/>
              </w:rPr>
            </w:pPr>
            <w:r w:rsidRPr="008C7B9E">
              <w:rPr>
                <w:sz w:val="24"/>
                <w:szCs w:val="24"/>
                <w:lang w:eastAsia="ru-RU"/>
              </w:rPr>
              <w:t>Субсидии на капитальный ремонт и реконструкцию объектов образования в рамках развития паломническо-туристического кластера "Арзамас - Дивеево - Саров"</w:t>
            </w:r>
          </w:p>
        </w:tc>
        <w:tc>
          <w:tcPr>
            <w:tcW w:w="1702"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left"/>
              <w:rPr>
                <w:sz w:val="24"/>
                <w:szCs w:val="24"/>
                <w:lang w:eastAsia="ru-RU"/>
              </w:rPr>
            </w:pPr>
            <w:r w:rsidRPr="008C7B9E">
              <w:rPr>
                <w:sz w:val="24"/>
                <w:szCs w:val="24"/>
                <w:lang w:eastAsia="ru-RU"/>
              </w:rPr>
              <w:t>01 5 61 А1120</w:t>
            </w:r>
          </w:p>
        </w:tc>
        <w:tc>
          <w:tcPr>
            <w:tcW w:w="708"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left"/>
              <w:rPr>
                <w:sz w:val="24"/>
                <w:szCs w:val="24"/>
                <w:lang w:eastAsia="ru-RU"/>
              </w:rPr>
            </w:pPr>
            <w:r w:rsidRPr="008C7B9E">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right"/>
              <w:rPr>
                <w:sz w:val="24"/>
                <w:szCs w:val="24"/>
                <w:lang w:eastAsia="ru-RU"/>
              </w:rPr>
            </w:pPr>
            <w:r w:rsidRPr="008C7B9E">
              <w:rPr>
                <w:sz w:val="24"/>
                <w:szCs w:val="24"/>
                <w:lang w:eastAsia="ru-RU"/>
              </w:rPr>
              <w:t>11 846,4</w:t>
            </w:r>
          </w:p>
        </w:tc>
        <w:tc>
          <w:tcPr>
            <w:tcW w:w="1654"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right"/>
              <w:rPr>
                <w:sz w:val="24"/>
                <w:szCs w:val="24"/>
                <w:lang w:eastAsia="ru-RU"/>
              </w:rPr>
            </w:pPr>
            <w:r w:rsidRPr="008C7B9E">
              <w:rPr>
                <w:sz w:val="24"/>
                <w:szCs w:val="24"/>
                <w:lang w:eastAsia="ru-RU"/>
              </w:rPr>
              <w:t>15 727,6</w:t>
            </w:r>
          </w:p>
        </w:tc>
        <w:tc>
          <w:tcPr>
            <w:tcW w:w="1654" w:type="dxa"/>
            <w:tcBorders>
              <w:top w:val="nil"/>
              <w:left w:val="nil"/>
              <w:bottom w:val="single" w:sz="4" w:space="0" w:color="auto"/>
              <w:right w:val="single" w:sz="4" w:space="0" w:color="auto"/>
            </w:tcBorders>
            <w:shd w:val="clear" w:color="auto" w:fill="auto"/>
            <w:noWrap/>
            <w:vAlign w:val="bottom"/>
          </w:tcPr>
          <w:p w:rsidR="008C7B9E" w:rsidRPr="00802B33" w:rsidRDefault="008C7B9E" w:rsidP="00802B33">
            <w:pPr>
              <w:ind w:firstLine="0"/>
              <w:jc w:val="right"/>
              <w:rPr>
                <w:b/>
                <w:bCs/>
                <w:sz w:val="24"/>
                <w:szCs w:val="24"/>
                <w:lang w:eastAsia="ru-RU"/>
              </w:rPr>
            </w:pPr>
          </w:p>
        </w:tc>
        <w:tc>
          <w:tcPr>
            <w:tcW w:w="425" w:type="dxa"/>
            <w:tcBorders>
              <w:top w:val="nil"/>
              <w:left w:val="nil"/>
            </w:tcBorders>
          </w:tcPr>
          <w:p w:rsidR="008C7B9E" w:rsidRPr="00802B33" w:rsidRDefault="008C7B9E" w:rsidP="00802B33">
            <w:pPr>
              <w:ind w:firstLine="0"/>
              <w:jc w:val="right"/>
              <w:rPr>
                <w:b/>
                <w:bCs/>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8C7B9E" w:rsidRDefault="008C7B9E" w:rsidP="008C7B9E">
            <w:pPr>
              <w:ind w:firstLine="0"/>
              <w:jc w:val="left"/>
              <w:rPr>
                <w:sz w:val="24"/>
                <w:szCs w:val="24"/>
                <w:lang w:eastAsia="ru-RU"/>
              </w:rPr>
            </w:pPr>
            <w:r w:rsidRPr="008C7B9E">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left"/>
              <w:rPr>
                <w:sz w:val="24"/>
                <w:szCs w:val="24"/>
                <w:lang w:eastAsia="ru-RU"/>
              </w:rPr>
            </w:pPr>
            <w:r w:rsidRPr="008C7B9E">
              <w:rPr>
                <w:sz w:val="24"/>
                <w:szCs w:val="24"/>
                <w:lang w:eastAsia="ru-RU"/>
              </w:rPr>
              <w:t>01 5 61 А1120</w:t>
            </w:r>
          </w:p>
        </w:tc>
        <w:tc>
          <w:tcPr>
            <w:tcW w:w="708"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left"/>
              <w:rPr>
                <w:sz w:val="24"/>
                <w:szCs w:val="24"/>
                <w:lang w:eastAsia="ru-RU"/>
              </w:rPr>
            </w:pPr>
            <w:r w:rsidRPr="008C7B9E">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right"/>
              <w:rPr>
                <w:sz w:val="24"/>
                <w:szCs w:val="24"/>
                <w:lang w:eastAsia="ru-RU"/>
              </w:rPr>
            </w:pPr>
            <w:r w:rsidRPr="008C7B9E">
              <w:rPr>
                <w:sz w:val="24"/>
                <w:szCs w:val="24"/>
                <w:lang w:eastAsia="ru-RU"/>
              </w:rPr>
              <w:t>11 846,4</w:t>
            </w:r>
          </w:p>
        </w:tc>
        <w:tc>
          <w:tcPr>
            <w:tcW w:w="1654" w:type="dxa"/>
            <w:tcBorders>
              <w:top w:val="nil"/>
              <w:left w:val="nil"/>
              <w:bottom w:val="single" w:sz="4" w:space="0" w:color="auto"/>
              <w:right w:val="single" w:sz="4" w:space="0" w:color="auto"/>
            </w:tcBorders>
            <w:shd w:val="clear" w:color="auto" w:fill="auto"/>
            <w:noWrap/>
            <w:vAlign w:val="bottom"/>
          </w:tcPr>
          <w:p w:rsidR="008C7B9E" w:rsidRDefault="008C7B9E" w:rsidP="008C7B9E">
            <w:pPr>
              <w:ind w:firstLine="0"/>
              <w:jc w:val="right"/>
              <w:rPr>
                <w:sz w:val="24"/>
                <w:szCs w:val="24"/>
                <w:lang w:eastAsia="ru-RU"/>
              </w:rPr>
            </w:pPr>
            <w:r w:rsidRPr="008C7B9E">
              <w:rPr>
                <w:sz w:val="24"/>
                <w:szCs w:val="24"/>
                <w:lang w:eastAsia="ru-RU"/>
              </w:rPr>
              <w:t>15 727,6</w:t>
            </w:r>
          </w:p>
        </w:tc>
        <w:tc>
          <w:tcPr>
            <w:tcW w:w="1654" w:type="dxa"/>
            <w:tcBorders>
              <w:top w:val="nil"/>
              <w:left w:val="nil"/>
              <w:bottom w:val="single" w:sz="4" w:space="0" w:color="auto"/>
              <w:right w:val="single" w:sz="4" w:space="0" w:color="auto"/>
            </w:tcBorders>
            <w:shd w:val="clear" w:color="auto" w:fill="auto"/>
            <w:noWrap/>
            <w:vAlign w:val="bottom"/>
          </w:tcPr>
          <w:p w:rsidR="008C7B9E" w:rsidRPr="00802B33" w:rsidRDefault="008C7B9E" w:rsidP="00802B33">
            <w:pPr>
              <w:ind w:firstLine="0"/>
              <w:jc w:val="right"/>
              <w:rPr>
                <w:b/>
                <w:bCs/>
                <w:sz w:val="24"/>
                <w:szCs w:val="24"/>
                <w:lang w:eastAsia="ru-RU"/>
              </w:rPr>
            </w:pPr>
          </w:p>
        </w:tc>
        <w:tc>
          <w:tcPr>
            <w:tcW w:w="425" w:type="dxa"/>
            <w:tcBorders>
              <w:top w:val="nil"/>
              <w:left w:val="nil"/>
            </w:tcBorders>
          </w:tcPr>
          <w:p w:rsidR="008C7B9E" w:rsidRPr="00802B33" w:rsidRDefault="008C7B9E"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01 7 00 00000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161 877,4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162 649,0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163 315,3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Комплекс процессных мероприятий "Обеспечение реализации государственной </w:t>
            </w:r>
            <w:r w:rsidRPr="00802B33">
              <w:rPr>
                <w:sz w:val="24"/>
                <w:szCs w:val="24"/>
                <w:lang w:eastAsia="ru-RU"/>
              </w:rPr>
              <w:lastRenderedPageBreak/>
              <w:t>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 xml:space="preserve">01 7 31 00000 </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161 877,4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162 649,0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163 315,3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Осуществление переданных полномочий Российской Федерации в области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01 7 31 59900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17 467,7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18 251,1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18 917,4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01 7 31 59900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17 017,7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18 251,1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18 917,4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здравоохранения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02 0 00 00000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A64D0D" w:rsidP="00802B33">
            <w:pPr>
              <w:ind w:firstLine="0"/>
              <w:jc w:val="right"/>
              <w:rPr>
                <w:b/>
                <w:bCs/>
                <w:sz w:val="24"/>
                <w:szCs w:val="24"/>
                <w:lang w:eastAsia="ru-RU"/>
              </w:rPr>
            </w:pPr>
            <w:r w:rsidRPr="00A64D0D">
              <w:rPr>
                <w:b/>
                <w:bCs/>
                <w:sz w:val="24"/>
                <w:szCs w:val="24"/>
                <w:lang w:eastAsia="ru-RU"/>
              </w:rPr>
              <w:t>50 287 254,0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45 742 477,9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53 575 135,7</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02 1 00 00000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972D90" w:rsidP="00802B33">
            <w:pPr>
              <w:ind w:firstLine="0"/>
              <w:jc w:val="right"/>
              <w:rPr>
                <w:b/>
                <w:bCs/>
                <w:sz w:val="24"/>
                <w:szCs w:val="24"/>
                <w:lang w:eastAsia="ru-RU"/>
              </w:rPr>
            </w:pPr>
            <w:r w:rsidRPr="00972D90">
              <w:rPr>
                <w:b/>
                <w:bCs/>
                <w:sz w:val="24"/>
                <w:szCs w:val="24"/>
                <w:lang w:eastAsia="ru-RU"/>
              </w:rPr>
              <w:t>28 196 677,9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23 045 427,3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29 212 741,7</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"Сохранение и развитие материально-технической базы учреждений, обеспечивающих предоставление услуг в сфере здравоохранения"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02 1 22 00000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77 584,1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Строительство, реконструкция, проектно-изыскательские работы и разработка проектно-сметной документации учреждений, обеспечивающих предоставление услуг в </w:t>
            </w:r>
            <w:r w:rsidRPr="00802B33">
              <w:rPr>
                <w:sz w:val="24"/>
                <w:szCs w:val="24"/>
                <w:lang w:eastAsia="ru-RU"/>
              </w:rPr>
              <w:lastRenderedPageBreak/>
              <w:t>сфере здравоохранения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02 1 22 20930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65 584,1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02 1 22 20930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400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65 584,1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"Организация оказания медицинской помощи учреждениями, подведомственными министерству здравоохранения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02 1 32 00000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972D90" w:rsidP="00802B33">
            <w:pPr>
              <w:ind w:firstLine="0"/>
              <w:jc w:val="right"/>
              <w:rPr>
                <w:sz w:val="24"/>
                <w:szCs w:val="24"/>
                <w:lang w:eastAsia="ru-RU"/>
              </w:rPr>
            </w:pPr>
            <w:r w:rsidRPr="00972D90">
              <w:rPr>
                <w:sz w:val="24"/>
                <w:szCs w:val="24"/>
                <w:lang w:eastAsia="ru-RU"/>
              </w:rPr>
              <w:t>6 298 043,4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2 694 576,4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2 898 987,9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материально-технического обеспечения медицинских организаций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02 1 32 20140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A64D0D" w:rsidP="00802B33">
            <w:pPr>
              <w:ind w:firstLine="0"/>
              <w:jc w:val="right"/>
              <w:rPr>
                <w:sz w:val="24"/>
                <w:szCs w:val="24"/>
                <w:lang w:eastAsia="ru-RU"/>
              </w:rPr>
            </w:pPr>
            <w:r w:rsidRPr="00A64D0D">
              <w:rPr>
                <w:sz w:val="24"/>
                <w:szCs w:val="24"/>
                <w:lang w:eastAsia="ru-RU"/>
              </w:rPr>
              <w:t>1 112 048,1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234 001,6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233 726,6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02 1 32 20140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A64D0D" w:rsidP="00802B33">
            <w:pPr>
              <w:ind w:firstLine="0"/>
              <w:jc w:val="right"/>
              <w:rPr>
                <w:sz w:val="24"/>
                <w:szCs w:val="24"/>
                <w:lang w:eastAsia="ru-RU"/>
              </w:rPr>
            </w:pPr>
            <w:r w:rsidRPr="00A64D0D">
              <w:rPr>
                <w:sz w:val="24"/>
                <w:szCs w:val="24"/>
                <w:lang w:eastAsia="ru-RU"/>
              </w:rPr>
              <w:t>1 112 048,1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234 001,6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233 726,6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972D90"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972D90" w:rsidRDefault="00972D90" w:rsidP="00972D90">
            <w:pPr>
              <w:ind w:firstLine="0"/>
              <w:jc w:val="left"/>
              <w:rPr>
                <w:sz w:val="24"/>
                <w:szCs w:val="24"/>
                <w:lang w:eastAsia="ru-RU"/>
              </w:rPr>
            </w:pPr>
            <w:r w:rsidRPr="00972D90">
              <w:rPr>
                <w:sz w:val="24"/>
                <w:szCs w:val="24"/>
                <w:lang w:eastAsia="ru-RU"/>
              </w:rPr>
              <w:t>Проведение капитального ремонта и (или) оснащение медицинскими изделиями медицинских организаций</w:t>
            </w:r>
          </w:p>
        </w:tc>
        <w:tc>
          <w:tcPr>
            <w:tcW w:w="1702" w:type="dxa"/>
            <w:tcBorders>
              <w:top w:val="nil"/>
              <w:left w:val="nil"/>
              <w:bottom w:val="single" w:sz="4" w:space="0" w:color="auto"/>
              <w:right w:val="single" w:sz="4" w:space="0" w:color="auto"/>
            </w:tcBorders>
            <w:shd w:val="clear" w:color="auto" w:fill="auto"/>
            <w:noWrap/>
            <w:vAlign w:val="bottom"/>
          </w:tcPr>
          <w:p w:rsidR="00972D90" w:rsidRDefault="00972D90" w:rsidP="00972D90">
            <w:pPr>
              <w:ind w:left="-107" w:right="-108" w:firstLine="0"/>
              <w:jc w:val="center"/>
              <w:rPr>
                <w:sz w:val="24"/>
                <w:szCs w:val="24"/>
                <w:lang w:eastAsia="ru-RU"/>
              </w:rPr>
            </w:pPr>
            <w:r w:rsidRPr="00972D90">
              <w:rPr>
                <w:sz w:val="24"/>
                <w:szCs w:val="24"/>
                <w:lang w:eastAsia="ru-RU"/>
              </w:rPr>
              <w:t>02 1 32 27760</w:t>
            </w:r>
          </w:p>
        </w:tc>
        <w:tc>
          <w:tcPr>
            <w:tcW w:w="708" w:type="dxa"/>
            <w:tcBorders>
              <w:top w:val="nil"/>
              <w:left w:val="nil"/>
              <w:bottom w:val="single" w:sz="4" w:space="0" w:color="auto"/>
              <w:right w:val="single" w:sz="4" w:space="0" w:color="auto"/>
            </w:tcBorders>
            <w:shd w:val="clear" w:color="auto" w:fill="auto"/>
            <w:noWrap/>
            <w:vAlign w:val="bottom"/>
          </w:tcPr>
          <w:p w:rsidR="00972D90" w:rsidRDefault="00972D90" w:rsidP="00972D90">
            <w:pPr>
              <w:ind w:left="-107" w:right="-108" w:firstLine="0"/>
              <w:jc w:val="center"/>
              <w:rPr>
                <w:sz w:val="24"/>
                <w:szCs w:val="24"/>
                <w:lang w:eastAsia="ru-RU"/>
              </w:rPr>
            </w:pPr>
            <w:r w:rsidRPr="00972D90">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tcPr>
          <w:p w:rsidR="00972D90" w:rsidRDefault="00972D90" w:rsidP="00972D90">
            <w:pPr>
              <w:ind w:firstLine="0"/>
              <w:jc w:val="right"/>
              <w:rPr>
                <w:sz w:val="24"/>
                <w:szCs w:val="24"/>
                <w:lang w:eastAsia="ru-RU"/>
              </w:rPr>
            </w:pPr>
            <w:r w:rsidRPr="00972D90">
              <w:rPr>
                <w:sz w:val="24"/>
                <w:szCs w:val="24"/>
                <w:lang w:eastAsia="ru-RU"/>
              </w:rPr>
              <w:t>1 718 098,7</w:t>
            </w:r>
          </w:p>
        </w:tc>
        <w:tc>
          <w:tcPr>
            <w:tcW w:w="1654" w:type="dxa"/>
            <w:tcBorders>
              <w:top w:val="nil"/>
              <w:left w:val="nil"/>
              <w:bottom w:val="single" w:sz="4" w:space="0" w:color="auto"/>
              <w:right w:val="single" w:sz="4" w:space="0" w:color="auto"/>
            </w:tcBorders>
            <w:shd w:val="clear" w:color="auto" w:fill="auto"/>
            <w:noWrap/>
            <w:vAlign w:val="bottom"/>
          </w:tcPr>
          <w:p w:rsidR="00972D90" w:rsidRPr="00802B33" w:rsidRDefault="00972D90" w:rsidP="00802B33">
            <w:pPr>
              <w:ind w:firstLine="0"/>
              <w:jc w:val="right"/>
              <w:rPr>
                <w:sz w:val="24"/>
                <w:szCs w:val="24"/>
                <w:lang w:eastAsia="ru-RU"/>
              </w:rPr>
            </w:pPr>
          </w:p>
        </w:tc>
        <w:tc>
          <w:tcPr>
            <w:tcW w:w="1654" w:type="dxa"/>
            <w:tcBorders>
              <w:top w:val="nil"/>
              <w:left w:val="nil"/>
              <w:bottom w:val="single" w:sz="4" w:space="0" w:color="auto"/>
              <w:right w:val="single" w:sz="4" w:space="0" w:color="auto"/>
            </w:tcBorders>
            <w:shd w:val="clear" w:color="auto" w:fill="auto"/>
            <w:noWrap/>
            <w:vAlign w:val="bottom"/>
          </w:tcPr>
          <w:p w:rsidR="00972D90" w:rsidRPr="00802B33" w:rsidRDefault="00972D90" w:rsidP="00802B33">
            <w:pPr>
              <w:ind w:firstLine="0"/>
              <w:jc w:val="right"/>
              <w:rPr>
                <w:sz w:val="24"/>
                <w:szCs w:val="24"/>
                <w:lang w:eastAsia="ru-RU"/>
              </w:rPr>
            </w:pPr>
          </w:p>
        </w:tc>
        <w:tc>
          <w:tcPr>
            <w:tcW w:w="425" w:type="dxa"/>
            <w:tcBorders>
              <w:top w:val="nil"/>
              <w:left w:val="nil"/>
            </w:tcBorders>
          </w:tcPr>
          <w:p w:rsidR="00972D90" w:rsidRPr="00802B33" w:rsidRDefault="00972D90" w:rsidP="00802B33">
            <w:pPr>
              <w:ind w:firstLine="0"/>
              <w:jc w:val="right"/>
              <w:rPr>
                <w:sz w:val="24"/>
                <w:szCs w:val="24"/>
                <w:lang w:eastAsia="ru-RU"/>
              </w:rPr>
            </w:pPr>
          </w:p>
        </w:tc>
      </w:tr>
      <w:tr w:rsidR="00972D90"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972D90" w:rsidRDefault="00972D90" w:rsidP="00972D90">
            <w:pPr>
              <w:ind w:firstLine="0"/>
              <w:jc w:val="left"/>
              <w:rPr>
                <w:sz w:val="24"/>
                <w:szCs w:val="24"/>
                <w:lang w:eastAsia="ru-RU"/>
              </w:rPr>
            </w:pPr>
            <w:r w:rsidRPr="00972D90">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972D90" w:rsidRDefault="00972D90" w:rsidP="00972D90">
            <w:pPr>
              <w:ind w:left="-107" w:right="-108" w:firstLine="0"/>
              <w:jc w:val="center"/>
              <w:rPr>
                <w:sz w:val="24"/>
                <w:szCs w:val="24"/>
                <w:lang w:eastAsia="ru-RU"/>
              </w:rPr>
            </w:pPr>
            <w:r w:rsidRPr="00972D90">
              <w:rPr>
                <w:sz w:val="24"/>
                <w:szCs w:val="24"/>
                <w:lang w:eastAsia="ru-RU"/>
              </w:rPr>
              <w:t>02 1 32 27760</w:t>
            </w:r>
          </w:p>
        </w:tc>
        <w:tc>
          <w:tcPr>
            <w:tcW w:w="708" w:type="dxa"/>
            <w:tcBorders>
              <w:top w:val="nil"/>
              <w:left w:val="nil"/>
              <w:bottom w:val="single" w:sz="4" w:space="0" w:color="auto"/>
              <w:right w:val="single" w:sz="4" w:space="0" w:color="auto"/>
            </w:tcBorders>
            <w:shd w:val="clear" w:color="auto" w:fill="auto"/>
            <w:noWrap/>
            <w:vAlign w:val="bottom"/>
          </w:tcPr>
          <w:p w:rsidR="00972D90" w:rsidRDefault="00972D90" w:rsidP="00972D90">
            <w:pPr>
              <w:ind w:left="-107" w:right="-108" w:firstLine="0"/>
              <w:jc w:val="center"/>
              <w:rPr>
                <w:sz w:val="24"/>
                <w:szCs w:val="24"/>
                <w:lang w:eastAsia="ru-RU"/>
              </w:rPr>
            </w:pPr>
            <w:r w:rsidRPr="00972D90">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tcPr>
          <w:p w:rsidR="00972D90" w:rsidRDefault="00972D90" w:rsidP="00972D90">
            <w:pPr>
              <w:ind w:firstLine="0"/>
              <w:jc w:val="right"/>
              <w:rPr>
                <w:sz w:val="24"/>
                <w:szCs w:val="24"/>
                <w:lang w:eastAsia="ru-RU"/>
              </w:rPr>
            </w:pPr>
            <w:r w:rsidRPr="00972D90">
              <w:rPr>
                <w:sz w:val="24"/>
                <w:szCs w:val="24"/>
                <w:lang w:eastAsia="ru-RU"/>
              </w:rPr>
              <w:t>1 718 098,7</w:t>
            </w:r>
          </w:p>
        </w:tc>
        <w:tc>
          <w:tcPr>
            <w:tcW w:w="1654" w:type="dxa"/>
            <w:tcBorders>
              <w:top w:val="nil"/>
              <w:left w:val="nil"/>
              <w:bottom w:val="single" w:sz="4" w:space="0" w:color="auto"/>
              <w:right w:val="single" w:sz="4" w:space="0" w:color="auto"/>
            </w:tcBorders>
            <w:shd w:val="clear" w:color="auto" w:fill="auto"/>
            <w:noWrap/>
            <w:vAlign w:val="bottom"/>
          </w:tcPr>
          <w:p w:rsidR="00972D90" w:rsidRPr="00802B33" w:rsidRDefault="00972D90" w:rsidP="00802B33">
            <w:pPr>
              <w:ind w:firstLine="0"/>
              <w:jc w:val="right"/>
              <w:rPr>
                <w:sz w:val="24"/>
                <w:szCs w:val="24"/>
                <w:lang w:eastAsia="ru-RU"/>
              </w:rPr>
            </w:pPr>
          </w:p>
        </w:tc>
        <w:tc>
          <w:tcPr>
            <w:tcW w:w="1654" w:type="dxa"/>
            <w:tcBorders>
              <w:top w:val="nil"/>
              <w:left w:val="nil"/>
              <w:bottom w:val="single" w:sz="4" w:space="0" w:color="auto"/>
              <w:right w:val="single" w:sz="4" w:space="0" w:color="auto"/>
            </w:tcBorders>
            <w:shd w:val="clear" w:color="auto" w:fill="auto"/>
            <w:noWrap/>
            <w:vAlign w:val="bottom"/>
          </w:tcPr>
          <w:p w:rsidR="00972D90" w:rsidRPr="00802B33" w:rsidRDefault="00972D90" w:rsidP="00802B33">
            <w:pPr>
              <w:ind w:firstLine="0"/>
              <w:jc w:val="right"/>
              <w:rPr>
                <w:sz w:val="24"/>
                <w:szCs w:val="24"/>
                <w:lang w:eastAsia="ru-RU"/>
              </w:rPr>
            </w:pPr>
          </w:p>
        </w:tc>
        <w:tc>
          <w:tcPr>
            <w:tcW w:w="425" w:type="dxa"/>
            <w:tcBorders>
              <w:top w:val="nil"/>
              <w:left w:val="nil"/>
            </w:tcBorders>
          </w:tcPr>
          <w:p w:rsidR="00972D90" w:rsidRPr="00802B33" w:rsidRDefault="00972D90"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отдельных категорий граждан лекарственными препаратами"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3А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7 199 016,0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7 194 640,3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7 259 833,1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Обеспечение потребности в иммунобиологических лекарственных препаратах по </w:t>
            </w:r>
            <w:proofErr w:type="spellStart"/>
            <w:r w:rsidRPr="00802B33">
              <w:rPr>
                <w:sz w:val="24"/>
                <w:szCs w:val="24"/>
                <w:lang w:eastAsia="ru-RU"/>
              </w:rPr>
              <w:t>эпидпоказаниям</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3А 22230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181 913,9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181 916,0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181 916,0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Закупка товаров, работ и услуг для обеспечения </w:t>
            </w:r>
            <w:r w:rsidRPr="00802B33">
              <w:rPr>
                <w:sz w:val="24"/>
                <w:szCs w:val="24"/>
                <w:lang w:eastAsia="ru-RU"/>
              </w:rPr>
              <w:lastRenderedPageBreak/>
              <w:t>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02 1 3А 22230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181 913,9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181 916,0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181 916,0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3А 54600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1 595 312,0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1 610 088,6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1 674 599,0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3А 54600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1 595 312,0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1 610 088,6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1 674 599,0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"Модернизация первичного звена здравоохранения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w:t>
            </w:r>
            <w:proofErr w:type="gramStart"/>
            <w:r w:rsidRPr="00802B33">
              <w:rPr>
                <w:sz w:val="24"/>
                <w:szCs w:val="24"/>
                <w:lang w:eastAsia="ru-RU"/>
              </w:rPr>
              <w:t>1</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1 983 643,7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1 006 659,0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1 673 370,7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нового строительства (его завершение), замены зданий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w:t>
            </w:r>
            <w:proofErr w:type="gramStart"/>
            <w:r w:rsidRPr="00802B33">
              <w:rPr>
                <w:sz w:val="24"/>
                <w:szCs w:val="24"/>
                <w:lang w:eastAsia="ru-RU"/>
              </w:rPr>
              <w:t>1</w:t>
            </w:r>
            <w:proofErr w:type="gramEnd"/>
            <w:r w:rsidRPr="00802B33">
              <w:rPr>
                <w:sz w:val="24"/>
                <w:szCs w:val="24"/>
                <w:lang w:eastAsia="ru-RU"/>
              </w:rPr>
              <w:t xml:space="preserve"> А3651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992 993,5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w:t>
            </w:r>
            <w:proofErr w:type="gramStart"/>
            <w:r w:rsidRPr="00802B33">
              <w:rPr>
                <w:sz w:val="24"/>
                <w:szCs w:val="24"/>
                <w:lang w:eastAsia="ru-RU"/>
              </w:rPr>
              <w:t>1</w:t>
            </w:r>
            <w:proofErr w:type="gramEnd"/>
            <w:r w:rsidRPr="00802B33">
              <w:rPr>
                <w:sz w:val="24"/>
                <w:szCs w:val="24"/>
                <w:lang w:eastAsia="ru-RU"/>
              </w:rPr>
              <w:t xml:space="preserve"> А3651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400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992 993,5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"Борьба с сахарным диабетом"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w:t>
            </w:r>
            <w:proofErr w:type="gramStart"/>
            <w:r w:rsidRPr="00802B33">
              <w:rPr>
                <w:sz w:val="24"/>
                <w:szCs w:val="24"/>
                <w:lang w:eastAsia="ru-RU"/>
              </w:rPr>
              <w:t>4</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55 581,6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10 226,6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18 978,2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Оснащение региональных, межрайонных (районных) центров, оказывающих медицинскую помощь больным с нарушением углеводного обмена и </w:t>
            </w:r>
            <w:r w:rsidRPr="00802B33">
              <w:rPr>
                <w:sz w:val="24"/>
                <w:szCs w:val="24"/>
                <w:lang w:eastAsia="ru-RU"/>
              </w:rPr>
              <w:lastRenderedPageBreak/>
              <w:t>сахарным диабетом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02 1 Д</w:t>
            </w:r>
            <w:proofErr w:type="gramStart"/>
            <w:r w:rsidRPr="00802B33">
              <w:rPr>
                <w:sz w:val="24"/>
                <w:szCs w:val="24"/>
                <w:lang w:eastAsia="ru-RU"/>
              </w:rPr>
              <w:t>4</w:t>
            </w:r>
            <w:proofErr w:type="gramEnd"/>
            <w:r w:rsidRPr="00802B33">
              <w:rPr>
                <w:sz w:val="24"/>
                <w:szCs w:val="24"/>
                <w:lang w:eastAsia="ru-RU"/>
              </w:rPr>
              <w:t xml:space="preserve"> 51580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55 581,6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10 226,6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18 978,2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w:t>
            </w:r>
            <w:proofErr w:type="gramStart"/>
            <w:r w:rsidRPr="00802B33">
              <w:rPr>
                <w:sz w:val="24"/>
                <w:szCs w:val="24"/>
                <w:lang w:eastAsia="ru-RU"/>
              </w:rPr>
              <w:t>4</w:t>
            </w:r>
            <w:proofErr w:type="gramEnd"/>
            <w:r w:rsidRPr="00802B33">
              <w:rPr>
                <w:sz w:val="24"/>
                <w:szCs w:val="24"/>
                <w:lang w:eastAsia="ru-RU"/>
              </w:rPr>
              <w:t xml:space="preserve"> 51580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55 581,6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10 226,6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18 978,2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"Здоровье для каждого"</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ДА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10 933,7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6 882,7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ДА 55460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10 933,7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6 882,7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1 ДА 55460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10 933,7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6 882,7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кадровых ресурсов в здравоохранении"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02 2 00 00000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1 374 362,2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1 295 105,8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1 360 341,5</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"Управление кадровыми ресурсами здравоохранения"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02 2 31 00000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1 374 362,2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1 295 105,8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1 360 341,5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мероприятий в области здравоохранения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02 2 31 25260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117 066,0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95 571,3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95 571,3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Предоставление субсидий бюджетным, автономным учреждениям и иным некоммерческим </w:t>
            </w:r>
            <w:r w:rsidRPr="00802B33">
              <w:rPr>
                <w:sz w:val="24"/>
                <w:szCs w:val="24"/>
                <w:lang w:eastAsia="ru-RU"/>
              </w:rPr>
              <w:lastRenderedPageBreak/>
              <w:t>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02 2 31 25260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116 009,0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94 514,3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94 514,3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Направление (подпрограмма) "Развитие медицинской реабилитации и санаторно-курортного лечения, в том числе детей"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02 3 00 00000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910 623,8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802 218,5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1 038 297,4</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"Оптимальная для восстановления здоровья медицинская реабилитация"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3 Д</w:t>
            </w:r>
            <w:proofErr w:type="gramStart"/>
            <w:r w:rsidRPr="00802B33">
              <w:rPr>
                <w:sz w:val="24"/>
                <w:szCs w:val="24"/>
                <w:lang w:eastAsia="ru-RU"/>
              </w:rPr>
              <w:t>7</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54 248,3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31 475,3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158 619,7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3 Д</w:t>
            </w:r>
            <w:proofErr w:type="gramStart"/>
            <w:r w:rsidRPr="00802B33">
              <w:rPr>
                <w:sz w:val="24"/>
                <w:szCs w:val="24"/>
                <w:lang w:eastAsia="ru-RU"/>
              </w:rPr>
              <w:t>7</w:t>
            </w:r>
            <w:proofErr w:type="gramEnd"/>
            <w:r w:rsidRPr="00802B33">
              <w:rPr>
                <w:sz w:val="24"/>
                <w:szCs w:val="24"/>
                <w:lang w:eastAsia="ru-RU"/>
              </w:rPr>
              <w:t xml:space="preserve"> 57520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54 248,3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31 475,3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158 619,7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3 Д</w:t>
            </w:r>
            <w:proofErr w:type="gramStart"/>
            <w:r w:rsidRPr="00802B33">
              <w:rPr>
                <w:sz w:val="24"/>
                <w:szCs w:val="24"/>
                <w:lang w:eastAsia="ru-RU"/>
              </w:rPr>
              <w:t>7</w:t>
            </w:r>
            <w:proofErr w:type="gramEnd"/>
            <w:r w:rsidRPr="00802B33">
              <w:rPr>
                <w:sz w:val="24"/>
                <w:szCs w:val="24"/>
                <w:lang w:eastAsia="ru-RU"/>
              </w:rPr>
              <w:t xml:space="preserve"> 57520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54 248,3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31 475,3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158 619,7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"Медико-санитарное обеспечение отдельных категорий граждан"</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02 5 00 00000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FC28A1" w:rsidP="00802B33">
            <w:pPr>
              <w:ind w:firstLine="0"/>
              <w:jc w:val="right"/>
              <w:rPr>
                <w:b/>
                <w:bCs/>
                <w:sz w:val="24"/>
                <w:szCs w:val="24"/>
                <w:lang w:eastAsia="ru-RU"/>
              </w:rPr>
            </w:pPr>
            <w:r w:rsidRPr="00FC28A1">
              <w:rPr>
                <w:b/>
                <w:bCs/>
                <w:sz w:val="24"/>
                <w:szCs w:val="24"/>
                <w:lang w:eastAsia="ru-RU"/>
              </w:rPr>
              <w:t>18 904 631,8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19 863 315,5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21 211 901,5</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"Борьба с сахарным диабетом"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5 Д</w:t>
            </w:r>
            <w:proofErr w:type="gramStart"/>
            <w:r w:rsidRPr="00802B33">
              <w:rPr>
                <w:sz w:val="24"/>
                <w:szCs w:val="24"/>
                <w:lang w:eastAsia="ru-RU"/>
              </w:rPr>
              <w:t>4</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FC28A1" w:rsidP="00802B33">
            <w:pPr>
              <w:ind w:firstLine="0"/>
              <w:jc w:val="right"/>
              <w:rPr>
                <w:sz w:val="24"/>
                <w:szCs w:val="24"/>
                <w:lang w:eastAsia="ru-RU"/>
              </w:rPr>
            </w:pPr>
            <w:r w:rsidRPr="00FC28A1">
              <w:rPr>
                <w:sz w:val="24"/>
                <w:szCs w:val="24"/>
                <w:lang w:eastAsia="ru-RU"/>
              </w:rPr>
              <w:t>218 961,1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беременных женщин с сахарным диабетом системами непрерывного мониторинга глюкозы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5 Д</w:t>
            </w:r>
            <w:proofErr w:type="gramStart"/>
            <w:r w:rsidRPr="00802B33">
              <w:rPr>
                <w:sz w:val="24"/>
                <w:szCs w:val="24"/>
                <w:lang w:eastAsia="ru-RU"/>
              </w:rPr>
              <w:t>4</w:t>
            </w:r>
            <w:proofErr w:type="gramEnd"/>
            <w:r w:rsidRPr="00802B33">
              <w:rPr>
                <w:sz w:val="24"/>
                <w:szCs w:val="24"/>
                <w:lang w:eastAsia="ru-RU"/>
              </w:rPr>
              <w:t xml:space="preserve"> 51520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64 781,5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Предоставление субсидий бюджетным, автономным учреждениям и иным </w:t>
            </w:r>
            <w:r w:rsidRPr="00802B33">
              <w:rPr>
                <w:sz w:val="24"/>
                <w:szCs w:val="24"/>
                <w:lang w:eastAsia="ru-RU"/>
              </w:rPr>
              <w:lastRenderedPageBreak/>
              <w:t>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02 5 Д</w:t>
            </w:r>
            <w:proofErr w:type="gramStart"/>
            <w:r w:rsidRPr="00802B33">
              <w:rPr>
                <w:sz w:val="24"/>
                <w:szCs w:val="24"/>
                <w:lang w:eastAsia="ru-RU"/>
              </w:rPr>
              <w:t>4</w:t>
            </w:r>
            <w:proofErr w:type="gramEnd"/>
            <w:r w:rsidRPr="00802B33">
              <w:rPr>
                <w:sz w:val="24"/>
                <w:szCs w:val="24"/>
                <w:lang w:eastAsia="ru-RU"/>
              </w:rPr>
              <w:t xml:space="preserve"> 51520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64 781,5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FC28A1"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FC28A1" w:rsidRDefault="00FC28A1" w:rsidP="00FC28A1">
            <w:pPr>
              <w:ind w:firstLine="0"/>
              <w:jc w:val="left"/>
              <w:rPr>
                <w:sz w:val="24"/>
                <w:szCs w:val="24"/>
                <w:lang w:eastAsia="ru-RU"/>
              </w:rPr>
            </w:pPr>
            <w:r w:rsidRPr="00FC28A1">
              <w:rPr>
                <w:sz w:val="24"/>
                <w:szCs w:val="24"/>
                <w:lang w:eastAsia="ru-RU"/>
              </w:rPr>
              <w:lastRenderedPageBreak/>
              <w:t xml:space="preserve">Обеспечение детей с сахарным диабетом 1 типа в возрасте от 2-х до 17-ти лет включительно системами непрерывного мониторинга глюкозы </w:t>
            </w:r>
          </w:p>
        </w:tc>
        <w:tc>
          <w:tcPr>
            <w:tcW w:w="1702" w:type="dxa"/>
            <w:tcBorders>
              <w:top w:val="nil"/>
              <w:left w:val="nil"/>
              <w:bottom w:val="single" w:sz="4" w:space="0" w:color="auto"/>
              <w:right w:val="single" w:sz="4" w:space="0" w:color="auto"/>
            </w:tcBorders>
            <w:shd w:val="clear" w:color="auto" w:fill="auto"/>
            <w:noWrap/>
            <w:vAlign w:val="bottom"/>
          </w:tcPr>
          <w:p w:rsidR="00FC28A1" w:rsidRDefault="00FC28A1" w:rsidP="00FC28A1">
            <w:pPr>
              <w:ind w:firstLine="0"/>
              <w:jc w:val="left"/>
              <w:rPr>
                <w:sz w:val="24"/>
                <w:szCs w:val="24"/>
                <w:lang w:eastAsia="ru-RU"/>
              </w:rPr>
            </w:pPr>
            <w:r w:rsidRPr="00FC28A1">
              <w:rPr>
                <w:sz w:val="24"/>
                <w:szCs w:val="24"/>
                <w:lang w:eastAsia="ru-RU"/>
              </w:rPr>
              <w:t>02 5 Д</w:t>
            </w:r>
            <w:proofErr w:type="gramStart"/>
            <w:r w:rsidRPr="00FC28A1">
              <w:rPr>
                <w:sz w:val="24"/>
                <w:szCs w:val="24"/>
                <w:lang w:eastAsia="ru-RU"/>
              </w:rPr>
              <w:t>4</w:t>
            </w:r>
            <w:proofErr w:type="gramEnd"/>
            <w:r w:rsidRPr="00FC28A1">
              <w:rPr>
                <w:sz w:val="24"/>
                <w:szCs w:val="24"/>
                <w:lang w:eastAsia="ru-RU"/>
              </w:rPr>
              <w:t xml:space="preserve"> А1070</w:t>
            </w:r>
          </w:p>
        </w:tc>
        <w:tc>
          <w:tcPr>
            <w:tcW w:w="708" w:type="dxa"/>
            <w:tcBorders>
              <w:top w:val="nil"/>
              <w:left w:val="nil"/>
              <w:bottom w:val="single" w:sz="4" w:space="0" w:color="auto"/>
              <w:right w:val="single" w:sz="4" w:space="0" w:color="auto"/>
            </w:tcBorders>
            <w:shd w:val="clear" w:color="auto" w:fill="auto"/>
            <w:noWrap/>
            <w:vAlign w:val="bottom"/>
          </w:tcPr>
          <w:p w:rsidR="00FC28A1" w:rsidRDefault="00FC28A1" w:rsidP="00FC28A1">
            <w:pPr>
              <w:ind w:firstLine="0"/>
              <w:jc w:val="left"/>
              <w:rPr>
                <w:sz w:val="24"/>
                <w:szCs w:val="24"/>
                <w:lang w:eastAsia="ru-RU"/>
              </w:rPr>
            </w:pPr>
            <w:r w:rsidRPr="00FC28A1">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tcPr>
          <w:p w:rsidR="00FC28A1" w:rsidRPr="00FC28A1" w:rsidRDefault="00FC28A1" w:rsidP="00802B33">
            <w:pPr>
              <w:ind w:firstLine="0"/>
              <w:jc w:val="right"/>
              <w:rPr>
                <w:bCs/>
                <w:sz w:val="24"/>
                <w:szCs w:val="24"/>
                <w:lang w:eastAsia="ru-RU"/>
              </w:rPr>
            </w:pPr>
            <w:r w:rsidRPr="00FC28A1">
              <w:rPr>
                <w:bCs/>
                <w:sz w:val="24"/>
                <w:szCs w:val="24"/>
                <w:lang w:eastAsia="ru-RU"/>
              </w:rPr>
              <w:t>18 175,6</w:t>
            </w:r>
          </w:p>
        </w:tc>
        <w:tc>
          <w:tcPr>
            <w:tcW w:w="1654" w:type="dxa"/>
            <w:tcBorders>
              <w:top w:val="nil"/>
              <w:left w:val="nil"/>
              <w:bottom w:val="single" w:sz="4" w:space="0" w:color="auto"/>
              <w:right w:val="single" w:sz="4" w:space="0" w:color="auto"/>
            </w:tcBorders>
            <w:shd w:val="clear" w:color="auto" w:fill="auto"/>
            <w:noWrap/>
            <w:vAlign w:val="bottom"/>
          </w:tcPr>
          <w:p w:rsidR="00FC28A1" w:rsidRPr="00802B33" w:rsidRDefault="00FC28A1" w:rsidP="00802B33">
            <w:pPr>
              <w:ind w:firstLine="0"/>
              <w:jc w:val="right"/>
              <w:rPr>
                <w:b/>
                <w:bCs/>
                <w:sz w:val="24"/>
                <w:szCs w:val="24"/>
                <w:lang w:eastAsia="ru-RU"/>
              </w:rPr>
            </w:pPr>
          </w:p>
        </w:tc>
        <w:tc>
          <w:tcPr>
            <w:tcW w:w="1654" w:type="dxa"/>
            <w:tcBorders>
              <w:top w:val="nil"/>
              <w:left w:val="nil"/>
              <w:bottom w:val="single" w:sz="4" w:space="0" w:color="auto"/>
              <w:right w:val="single" w:sz="4" w:space="0" w:color="auto"/>
            </w:tcBorders>
            <w:shd w:val="clear" w:color="auto" w:fill="auto"/>
            <w:noWrap/>
            <w:vAlign w:val="bottom"/>
          </w:tcPr>
          <w:p w:rsidR="00FC28A1" w:rsidRPr="00802B33" w:rsidRDefault="00FC28A1" w:rsidP="00802B33">
            <w:pPr>
              <w:ind w:firstLine="0"/>
              <w:jc w:val="right"/>
              <w:rPr>
                <w:b/>
                <w:bCs/>
                <w:sz w:val="24"/>
                <w:szCs w:val="24"/>
                <w:lang w:eastAsia="ru-RU"/>
              </w:rPr>
            </w:pPr>
          </w:p>
        </w:tc>
        <w:tc>
          <w:tcPr>
            <w:tcW w:w="425" w:type="dxa"/>
            <w:tcBorders>
              <w:top w:val="nil"/>
              <w:left w:val="nil"/>
            </w:tcBorders>
          </w:tcPr>
          <w:p w:rsidR="00FC28A1" w:rsidRPr="00802B33" w:rsidRDefault="00FC28A1" w:rsidP="00802B33">
            <w:pPr>
              <w:ind w:firstLine="0"/>
              <w:jc w:val="right"/>
              <w:rPr>
                <w:b/>
                <w:bCs/>
                <w:sz w:val="24"/>
                <w:szCs w:val="24"/>
                <w:lang w:eastAsia="ru-RU"/>
              </w:rPr>
            </w:pPr>
          </w:p>
        </w:tc>
      </w:tr>
      <w:tr w:rsidR="00FC28A1"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tcPr>
          <w:p w:rsidR="00FC28A1" w:rsidRDefault="00FC28A1" w:rsidP="00FC28A1">
            <w:pPr>
              <w:ind w:firstLine="0"/>
              <w:jc w:val="left"/>
              <w:rPr>
                <w:sz w:val="24"/>
                <w:szCs w:val="24"/>
                <w:lang w:eastAsia="ru-RU"/>
              </w:rPr>
            </w:pPr>
            <w:r w:rsidRPr="00FC28A1">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FC28A1" w:rsidRDefault="00FC28A1" w:rsidP="00FC28A1">
            <w:pPr>
              <w:ind w:firstLine="0"/>
              <w:jc w:val="left"/>
              <w:rPr>
                <w:sz w:val="24"/>
                <w:szCs w:val="24"/>
                <w:lang w:eastAsia="ru-RU"/>
              </w:rPr>
            </w:pPr>
            <w:r w:rsidRPr="00FC28A1">
              <w:rPr>
                <w:sz w:val="24"/>
                <w:szCs w:val="24"/>
                <w:lang w:eastAsia="ru-RU"/>
              </w:rPr>
              <w:t>02 5 Д</w:t>
            </w:r>
            <w:proofErr w:type="gramStart"/>
            <w:r w:rsidRPr="00FC28A1">
              <w:rPr>
                <w:sz w:val="24"/>
                <w:szCs w:val="24"/>
                <w:lang w:eastAsia="ru-RU"/>
              </w:rPr>
              <w:t>4</w:t>
            </w:r>
            <w:proofErr w:type="gramEnd"/>
            <w:r w:rsidRPr="00FC28A1">
              <w:rPr>
                <w:sz w:val="24"/>
                <w:szCs w:val="24"/>
                <w:lang w:eastAsia="ru-RU"/>
              </w:rPr>
              <w:t xml:space="preserve"> А1070</w:t>
            </w:r>
          </w:p>
        </w:tc>
        <w:tc>
          <w:tcPr>
            <w:tcW w:w="708" w:type="dxa"/>
            <w:tcBorders>
              <w:top w:val="nil"/>
              <w:left w:val="nil"/>
              <w:bottom w:val="single" w:sz="4" w:space="0" w:color="auto"/>
              <w:right w:val="single" w:sz="4" w:space="0" w:color="auto"/>
            </w:tcBorders>
            <w:shd w:val="clear" w:color="auto" w:fill="auto"/>
            <w:noWrap/>
            <w:vAlign w:val="bottom"/>
          </w:tcPr>
          <w:p w:rsidR="00FC28A1" w:rsidRDefault="00FC28A1" w:rsidP="00FC28A1">
            <w:pPr>
              <w:ind w:firstLine="0"/>
              <w:jc w:val="left"/>
              <w:rPr>
                <w:sz w:val="24"/>
                <w:szCs w:val="24"/>
                <w:lang w:eastAsia="ru-RU"/>
              </w:rPr>
            </w:pPr>
            <w:r w:rsidRPr="00FC28A1">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tcPr>
          <w:p w:rsidR="00FC28A1" w:rsidRPr="00FC28A1" w:rsidRDefault="00FC28A1" w:rsidP="00802B33">
            <w:pPr>
              <w:ind w:firstLine="0"/>
              <w:jc w:val="right"/>
              <w:rPr>
                <w:bCs/>
                <w:sz w:val="24"/>
                <w:szCs w:val="24"/>
                <w:lang w:eastAsia="ru-RU"/>
              </w:rPr>
            </w:pPr>
            <w:r w:rsidRPr="00FC28A1">
              <w:rPr>
                <w:bCs/>
                <w:sz w:val="24"/>
                <w:szCs w:val="24"/>
                <w:lang w:eastAsia="ru-RU"/>
              </w:rPr>
              <w:t>18 175,6</w:t>
            </w:r>
          </w:p>
        </w:tc>
        <w:tc>
          <w:tcPr>
            <w:tcW w:w="1654" w:type="dxa"/>
            <w:tcBorders>
              <w:top w:val="nil"/>
              <w:left w:val="nil"/>
              <w:bottom w:val="single" w:sz="4" w:space="0" w:color="auto"/>
              <w:right w:val="single" w:sz="4" w:space="0" w:color="auto"/>
            </w:tcBorders>
            <w:shd w:val="clear" w:color="auto" w:fill="auto"/>
            <w:noWrap/>
            <w:vAlign w:val="bottom"/>
          </w:tcPr>
          <w:p w:rsidR="00FC28A1" w:rsidRPr="00802B33" w:rsidRDefault="00FC28A1" w:rsidP="00802B33">
            <w:pPr>
              <w:ind w:firstLine="0"/>
              <w:jc w:val="right"/>
              <w:rPr>
                <w:b/>
                <w:bCs/>
                <w:sz w:val="24"/>
                <w:szCs w:val="24"/>
                <w:lang w:eastAsia="ru-RU"/>
              </w:rPr>
            </w:pPr>
          </w:p>
        </w:tc>
        <w:tc>
          <w:tcPr>
            <w:tcW w:w="1654" w:type="dxa"/>
            <w:tcBorders>
              <w:top w:val="nil"/>
              <w:left w:val="nil"/>
              <w:bottom w:val="single" w:sz="4" w:space="0" w:color="auto"/>
              <w:right w:val="single" w:sz="4" w:space="0" w:color="auto"/>
            </w:tcBorders>
            <w:shd w:val="clear" w:color="auto" w:fill="auto"/>
            <w:noWrap/>
            <w:vAlign w:val="bottom"/>
          </w:tcPr>
          <w:p w:rsidR="00FC28A1" w:rsidRPr="00802B33" w:rsidRDefault="00FC28A1" w:rsidP="00802B33">
            <w:pPr>
              <w:ind w:firstLine="0"/>
              <w:jc w:val="right"/>
              <w:rPr>
                <w:b/>
                <w:bCs/>
                <w:sz w:val="24"/>
                <w:szCs w:val="24"/>
                <w:lang w:eastAsia="ru-RU"/>
              </w:rPr>
            </w:pPr>
          </w:p>
        </w:tc>
        <w:tc>
          <w:tcPr>
            <w:tcW w:w="425" w:type="dxa"/>
            <w:tcBorders>
              <w:top w:val="nil"/>
              <w:left w:val="nil"/>
            </w:tcBorders>
          </w:tcPr>
          <w:p w:rsidR="00FC28A1" w:rsidRPr="00802B33" w:rsidRDefault="00FC28A1"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02 7 00 00000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322 848,3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316 804,2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316 944,9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02 7 31 00000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322 848,3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316 804,2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316 944,9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переданных полномочий Российской Федерации в сфере охраны здоровья граждан</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02 7 31 59800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3 488,1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3 656,0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3 796,7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02 7 31 59800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3 488,1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3 656,0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3 796,7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Государственная программа "Социальная </w:t>
            </w:r>
            <w:r w:rsidRPr="00802B33">
              <w:rPr>
                <w:b/>
                <w:bCs/>
                <w:sz w:val="24"/>
                <w:szCs w:val="24"/>
                <w:lang w:eastAsia="ru-RU"/>
              </w:rPr>
              <w:lastRenderedPageBreak/>
              <w:t>поддержка граждан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lastRenderedPageBreak/>
              <w:t>03 0 00 00000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74 665 311,5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59 453 970,5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61 280 227,2</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 xml:space="preserve">Направление (подпрограмма) "Формирование доступной для инвалидов среды жизнедеятельности в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03 1 00 00000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35 975,8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49 867,4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49 985,6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"Формирование доступной для инвалидов среды жизнедеятельности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03 1 21 00000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35 975,8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49 867,4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49 985,6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мероприятий, направленных на формирование доступной для инвалидов среды жизнедеятельности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03 1 21 29850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32 300,7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45 895,5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45 895,5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03 1 21 29850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29 222,2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40 895,5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40 895,5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Направление (подпрограмма) "Модернизация и развитие социального обслуживания населения"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03 2 00 00000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17 656 342,7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18 031 940,4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18 360 571,9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"Развитие эффективной системы социального обслуживания"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03 2 31 00000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16 443 534,6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16 440 730,1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16 440 920,3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03 2 31 00590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16 443 534,6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16 440 730,1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16 440 920,3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Закупка товаров, работ и услуг для обеспечения </w:t>
            </w:r>
            <w:r w:rsidRPr="00802B33">
              <w:rPr>
                <w:sz w:val="24"/>
                <w:szCs w:val="24"/>
                <w:lang w:eastAsia="ru-RU"/>
              </w:rPr>
              <w:lastRenderedPageBreak/>
              <w:t>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03 2 31 00590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340 462,4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340 176,6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340 366,8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 xml:space="preserve">Направление (подпрограмма) "Старшее поколение"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03 3 00 00000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413 328,5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411 925,6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705 381,9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"Социальная поддержка ветеранов Великой Отечественной войны"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10 237,8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9 370,0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9 370,0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мероприятий в целях сохранения исторической памяти и увековечения подвига советского народа, а также предоставление социальных выплат отдельным категориям граждан</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03 3 31 25141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10 237,8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9 370,0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9 370,0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03 3 31 25141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1 505,9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638,1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638,1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"Укрепление социального статуса и социальной защищенности пожилых людей"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5 237,4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3 776,1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3 776,1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мероприятий с гражданами пожилого возраста и инвалидами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03 3 32 29900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5 237,4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3 776,1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3 776,1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03 3 32 29900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3 329,1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1 867,8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1 867,8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03 3 33 29901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03 3 33 29901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169,3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169,3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 xml:space="preserve">Направление (подпрограмма) "Развитие мер социальной поддержки отдельных категорий граждан в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03 4 00 00000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49 690 875,0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30 203 896,6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30 919 646,4</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"Предоставление мер 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нуждающихся в мерах социальной поддержки"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4 612 897,2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4 632 004,5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4 655 634,4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Социальная поддержка Героев Советского Союза, Героев Российской Федерации и полных кавалеров ордена Славы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03 4 31 52520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2 080,8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03 4 31 52520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1 419,1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Комплекс процессных мероприятий "Предоставление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w:t>
            </w:r>
            <w:r w:rsidRPr="00802B33">
              <w:rPr>
                <w:sz w:val="24"/>
                <w:szCs w:val="24"/>
                <w:lang w:eastAsia="ru-RU"/>
              </w:rPr>
              <w:lastRenderedPageBreak/>
              <w:t>нуждающихся в мерах социальной поддержки"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03 4 32 00000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37 385 683,7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17 665 522,1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17 665 522,1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Реализация Закона Нижегородской области от 8 декабря 2020 года № 135-З "О мерах социальной поддержки отдельных категорий граждан по оплате стоимости проезда"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03 4 32 10160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276 715,0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255 523,0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255 523,0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03 4 32 10160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4 136,0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3 913,0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3 913,0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03 4 32 10160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272 579,0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251 610,0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251 610,0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proofErr w:type="gramStart"/>
            <w:r w:rsidRPr="00802B33">
              <w:rPr>
                <w:sz w:val="24"/>
                <w:szCs w:val="24"/>
                <w:lang w:eastAsia="ru-RU"/>
              </w:rPr>
              <w:t>Предоставление ежемесячного дополнительного материального обеспечения инвалидам боевых действий, инвалидам из числа ветеранов боевых действий и членам семей погибших (умерших) ветеранов боевых действий по Закону Нижегородской области от 15 декабря 2022 года № 195-З "О мерах социальной поддержки инвалидов боевых действий, ветеранов боевых действий, членов их семей и семей погибших (умерших) ветеранов боевых действий"</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261 684,7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175 184,7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175 184,7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3 264,1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2 354,1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2 354,1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258 420,6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172 830,6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172 830,6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Предоставление вознаграждения, причитающегося приемному родителю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03 4 32 11070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1 095 282,7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1 202 974,7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1 202 974,7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03 4 32 11070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1 095 282,7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1 202 974,7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1 202 974,7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мероприятий, связанных с предотвращением влияния ухудшения геополитической и экономической ситуации, включая осуществление мер поддержки участникам специальной военной операции и членам их семей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2220Z</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9 800 000,0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4 32 2220Z</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9 800 000,0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Направление (подпрограмма) "Укрепление института семьи в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03 5 00 00000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5 619 602,8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9 808 321,9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10 308 183,9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"Концепция единой модели помощи детям, развития системы социального обслуживания семей с детьми и профилактики социального сиротства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03 5 32 00000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136 986,9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67 062,6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67 062,6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Концепции единой модели помощи детям, развития системы социального обслуживания семей с детьми и профилактики социального сиротства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03 5 32 24750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136 986,9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67 062,6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67 062,6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Предоставление субсидий бюджетным, автономным </w:t>
            </w:r>
            <w:r w:rsidRPr="00802B33">
              <w:rPr>
                <w:sz w:val="24"/>
                <w:szCs w:val="24"/>
                <w:lang w:eastAsia="ru-RU"/>
              </w:rPr>
              <w:lastRenderedPageBreak/>
              <w:t>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03 5 32 24750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107 707,2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51 555,7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51 555,7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 xml:space="preserve">Направление (подпрограмма) "Укрепление материально-технической базы учреждений, подведомственных министерству социальной политики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03 8 00 00000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436 570,6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428 424,3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429 036,5</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"Развитие материально-технической базы учреждений, подведомственных министерству социальной политики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03 8 21 00000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436 570,6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428 424,3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429 036,5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Развитие материально-технической базы подведомственных учреждений социальной защиты населения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03 8 21 25160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429 746,8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428 424,3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429 036,5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03 8 21 25160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395 113,0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398 424,3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399 036,5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Проектно-изыскательские работы, разработка проектно-сметной документации объектов капитального строительства, строительство, реконструкция объектов капитального строительства в сфере социального обслуживания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03 8 21 25161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6 823,8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Капитальные вложения в </w:t>
            </w:r>
            <w:r w:rsidRPr="00802B33">
              <w:rPr>
                <w:sz w:val="24"/>
                <w:szCs w:val="24"/>
                <w:lang w:eastAsia="ru-RU"/>
              </w:rPr>
              <w:lastRenderedPageBreak/>
              <w:t>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03 8 21 25161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400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6 823,8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03 9 00 00000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403 440,9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403 391,3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403 391,3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"Поддержка социально ориентированных некоммерческих организаций и субъектов социального предпринимательства"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03 9 21 00000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31 529,5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31 529,5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31 529,5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03 9 31 00000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328 708,5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328 658,9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328 658,9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текущей деятельности государственного органа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03 9 31 00190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328 708,5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328 658,9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328 658,9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03 9 31 00190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270 875,1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270 887,1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270 887,1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03 9 31 00190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98,2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Государственная программа "Государственная поддержка граждан по обеспечению жильем на </w:t>
            </w:r>
            <w:r w:rsidRPr="00802B33">
              <w:rPr>
                <w:b/>
                <w:bCs/>
                <w:sz w:val="24"/>
                <w:szCs w:val="24"/>
                <w:lang w:eastAsia="ru-RU"/>
              </w:rPr>
              <w:lastRenderedPageBreak/>
              <w:t>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lastRenderedPageBreak/>
              <w:t>04 0 00 00000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3 918 743,9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3 767 391,6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3 746 062,0</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Направление (подпрограмма) "Реализация жилищных прав детей-сирот и детей, оставшихся без попечения родителей, лиц из числа детей-сирот и детей, оставшихся без попечения родителей"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04 1 00 00000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2 877 549,4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2 815 028,9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2 812 575,8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"Реализация жилищных прав детей-сирот и детей, оставшихся без попечения родителей, лиц из числа детей-сирот и детей, оставшихся без попечения родителей"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04 1 61 00000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2 877 549,4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2 815 028,9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2 812 575,8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единовременной денежной выплаты на приобретение в собственность жилого помещения лицам, которые относились к категории детей-сирот и достигли возраста 23 лет, подлежащим обеспечению жилыми помещениями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04 1 61 24640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236 717,6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04 1 61 24640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236 717,6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единовременной денежной выплаты на приобретение в собственность жилого помещения лицам из числа детей-сирот</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04 1 61 24650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654 230,6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530 657,6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530 657,6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04 1 61 24650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654 230,6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530 657,6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530 657,6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Обеспечение жилыми помещениями  детей-сирот и детей, оставшихся </w:t>
            </w:r>
            <w:r w:rsidRPr="00802B33">
              <w:rPr>
                <w:sz w:val="24"/>
                <w:szCs w:val="24"/>
                <w:lang w:eastAsia="ru-RU"/>
              </w:rPr>
              <w:lastRenderedPageBreak/>
              <w:t>без попечения родителей, лиц из числа детей-сирот и детей, оставшихся без попечения родителей, по договорам найма специализированного жилого помещения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04 1 61 Д0820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1 760 037,1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1 960 097,0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1 954 478,6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04 1 61 Д0820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400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524 296,9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869 011,1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864 577,3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04 1 61 Д0820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1 235 740,2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1 091 085,9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1 089 901,3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05 0 00 00000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7 888 844,9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11 395 122,6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9 329 720,9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и обеспечение деятельности коммунального хозяйства"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05 4 00 00000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156 264,2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552 315,7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1 055 267,4</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"Развитие и обеспечение деятельности коммунального хозяйства"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05 4 21 00000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155 664,2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551 715,7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1 054 667,4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Строительство, реконструкция (модернизация), приобретение объектов, выполнение мероприятий по разработке проектно-сметной документации  объектов коммунального хозяйства в рамках адресной инвестиционной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05 4 21 72450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27 963,3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05 4 21 72450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27 963,3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Государственная программа "Содействие занятости населения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06 0 00 00000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1 107 564,9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1 076 690,1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1 086 382,0</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06 3 00 00000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494 573,4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529 544,0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529 544,0</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494 573,4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529 544,0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529 544,0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Осуществление текущей деятельности государственного органа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123 984,3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123 954,9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123 954,9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117 926,3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117 935,8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117 935,8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5 976,3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6 019,1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6 019,1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370 589,1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405 589,1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405 589,1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340 148,2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375 639,2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375 639,2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64,9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06 3 31 00590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2 352,0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1 925,9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1 925,9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"Охрана окружающей среды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07 0 00 00000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834 516,5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628 704,5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513 782,1</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системы обращения с отходами производства и потребления, обеспечение безопасности сибиреязвенных захоронений"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07 3 00 00000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506 114,7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243 985,2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137 805,9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"Развитие системы обращения с отходами производства и потребления, обеспечение безопасности сибиреязвенных захоронений"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07 3 31 00000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118 400,9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125 470,1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126 190,5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07 3 31 00590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116 189,6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123 258,8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123 979,2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Предоставление субсидий бюджетным, автономным учреждениям и иным </w:t>
            </w:r>
            <w:r w:rsidRPr="00802B33">
              <w:rPr>
                <w:sz w:val="24"/>
                <w:szCs w:val="24"/>
                <w:lang w:eastAsia="ru-RU"/>
              </w:rPr>
              <w:lastRenderedPageBreak/>
              <w:t>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07 3 31 00590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116 189,6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123 258,8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123 979,2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Направление (подпрограмма) "Биологическое разнообразие"</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07 4 00 00000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62 504,0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62 813,9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63 899,5</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 Комплекс процессных мероприятий  "Биологическое разнообразие"</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07 4 31 00000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62 504,0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62 813,9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63 899,5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Создание условий для обеспечения охраны редких и находящихся под угрозой исчезновения объектов животного и растительного мира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07 4 31 25157</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351,9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351,9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07 4 31 25157</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351,9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351,9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лесного хозяйства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08 0 00 00000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1 486 496,0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1 351 780,4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1 566 574,6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использования, охраны, защиты и воспроизводства лесов"</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08 1 00 00000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730 365,1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605 794,3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852 317,7</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Ведомственный проект "Обеспечение деятельности государственных учреждений министерства лесного хозяйства и охраны объектов животного мира Нижегородской области в целях предупреждения возникновения и распространения лесных пожаров, осуществления </w:t>
            </w:r>
            <w:proofErr w:type="spellStart"/>
            <w:r w:rsidRPr="00802B33">
              <w:rPr>
                <w:sz w:val="24"/>
                <w:szCs w:val="24"/>
                <w:lang w:eastAsia="ru-RU"/>
              </w:rPr>
              <w:t>лесовосстановления</w:t>
            </w:r>
            <w:proofErr w:type="spellEnd"/>
            <w:r w:rsidRPr="00802B33">
              <w:rPr>
                <w:sz w:val="24"/>
                <w:szCs w:val="24"/>
                <w:lang w:eastAsia="ru-RU"/>
              </w:rPr>
              <w:t xml:space="preserve">, </w:t>
            </w:r>
            <w:r w:rsidRPr="00802B33">
              <w:rPr>
                <w:sz w:val="24"/>
                <w:szCs w:val="24"/>
                <w:lang w:eastAsia="ru-RU"/>
              </w:rPr>
              <w:lastRenderedPageBreak/>
              <w:t>лесоразведения и ухода за лесами"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08 1 21 00000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26 020,1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30 261,8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30 261,8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Услуги по организации видеонаблюдения в целях обнаружения лесных пожаров на территории лесных участков районных (межрайонных) лесничеств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08 1 21 00594</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25 758,3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08 1 21 00594</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25 758,3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08 3 00 00000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636 023,5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625 878,7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594 149,5</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08 3 31 00000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636 023,5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625 878,7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594 149,5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отдельных полномочий в области лесных отношений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08 3 31 51290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404 096,3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393 951,5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356 740,3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08 3 31 51290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301 695,7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301 840,7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301 840,7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08 3 31 51290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300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Государственная программа "Развитие культуры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09 0 00 00000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6 415 887,4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5 691 460,8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6 040 379,4</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"Вовлечение граждан в деятельность в сфере культуры"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09 2 00 00000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1 099 028,3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1 139 068,2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1 239 711,4</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"Создание условий для вовлечения граждан в деятельность организаций культуры"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09 2 31 00000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132 813,2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186 177,0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206 177,0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Реализация мероприятий в сфере культуры и кинематографии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09 2 31 25220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130 263,2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183 627,0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203 627,0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09 2 31 25220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128 863,2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182 227,0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202 227,0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культурной инфраструктуры"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09 3 00 00000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1 038 214,2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516 569,3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766 365,3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"Сохранение и развитие материально-технической базы государственных и муниципальных учреждений культуры"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09 3 21 00000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222 776,8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21 861,8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68 554,1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Проведение капитального ремонта в государственных учреждениях культуры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09 3 21 25205</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102 607,1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3 982,4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26 247,9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09 3 21 25205</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102 607,1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3 982,4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26 247,9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Государственная программа "Сохранение, </w:t>
            </w:r>
            <w:r w:rsidRPr="00802B33">
              <w:rPr>
                <w:b/>
                <w:bCs/>
                <w:sz w:val="24"/>
                <w:szCs w:val="24"/>
                <w:lang w:eastAsia="ru-RU"/>
              </w:rPr>
              <w:lastRenderedPageBreak/>
              <w:t>популяризация и государственная охрана объектов культурного наследия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lastRenderedPageBreak/>
              <w:t>10 0 00 00000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293 611,7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103 769,8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107 998,3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10 2 00 00000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68 366,6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66 417,6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66 927,6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10 2 31 00000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68 366,6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66 417,6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66 927,6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переданных полномочий Российской Федерации в отношении объектов культурного наследия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10 2 31 59500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13 341,0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13 939,6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14 449,6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10 2 31 59500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861,0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1 079,5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1 349,6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"Информационное общество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11 0 00 00000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3 577 423,7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3 482 629,3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3 475 526,9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Направление (подпрограмма) "Организация предоставления государственных и муниципальных услуг"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11 3 00 00000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1 628 937,8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1 616 921,5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1 765 461,7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Комплекс процессных мероприятий "Организация деятельности </w:t>
            </w:r>
            <w:r w:rsidRPr="00802B33">
              <w:rPr>
                <w:sz w:val="24"/>
                <w:szCs w:val="24"/>
                <w:lang w:eastAsia="ru-RU"/>
              </w:rPr>
              <w:lastRenderedPageBreak/>
              <w:t>многофункциональных центров предоставления государственных и муниципальных услуг"</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11 3 31 00000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1 628 937,8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1 616 921,5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1 765 461,7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11 3 31 00590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1 628 937,8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1 616 921,5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1 765 461,7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11 3 31 00590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1 628 937,8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1 616 921,5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1 765 461,7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физической культуры и спорта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12 0 00 00000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8 535 604,2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9 763 025,7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9 594 819,4</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"Мероприятия в рамках государственной программы "Развитие физической культуры и спорта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12 1 00 00000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8 469 128,0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9 696 592,3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9 528 386,0</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"Создание условий для развития физической культуры и спорта, системы подготовки спортивного резерва"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12 1 31 00000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4 083 607,0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3 964 093,3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3 964 384,4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12 1 31 00590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3 481 468,0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3 375 585,0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3 375 876,1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12 1 31 00590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3 481 468,0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3 375 585,0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3 375 876,1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Обеспечение медицинского контроля за </w:t>
            </w:r>
            <w:proofErr w:type="gramStart"/>
            <w:r w:rsidRPr="00802B33">
              <w:rPr>
                <w:sz w:val="24"/>
                <w:szCs w:val="24"/>
                <w:lang w:eastAsia="ru-RU"/>
              </w:rPr>
              <w:t>занимающимися</w:t>
            </w:r>
            <w:proofErr w:type="gramEnd"/>
            <w:r w:rsidRPr="00802B33">
              <w:rPr>
                <w:sz w:val="24"/>
                <w:szCs w:val="24"/>
                <w:lang w:eastAsia="ru-RU"/>
              </w:rPr>
              <w:t xml:space="preserve"> </w:t>
            </w:r>
            <w:r w:rsidRPr="00802B33">
              <w:rPr>
                <w:sz w:val="24"/>
                <w:szCs w:val="24"/>
                <w:lang w:eastAsia="ru-RU"/>
              </w:rPr>
              <w:lastRenderedPageBreak/>
              <w:t>физической культурой и спортом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12 1 31 27580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238 014,8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230 474,1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230 474,1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12 1 31 27580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238 014,8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230 474,1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230 474,1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агропромышленного комплекса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13 0 00 00000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10 236 818,7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7 472 384,0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6 705 623,4</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Направление (подпрограмма) "Развитие сельского хозяйства, пищевой и перерабатывающей промышленности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13 1 00 00000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4 631 034,2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4 013 813,0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4 506 210,8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"Поддержка отдельных направлений развития отраслей АПК"</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2 032 318,1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2 273 958,5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2 349 195,7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Субсидии на возмещение части затрат на развитие племенного животноводства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13 1 21 63800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21 592,3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157 000,0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216 867,8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13 1 21 63800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21 592,3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157 000,0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216 867,8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развития агропромышленного комплекса"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51 039,9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88 439,4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86 439,4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Создание и развитие единого информационного пространства в агропромышленном комплексе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13 1 31 28103</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10 417,5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18 822,0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16 822,0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13 1 31 28103</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10 417,5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18 822,0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16 822,0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"Развитие отраслей и техническая модернизация агропромышленного комплекса"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13 1 61 00000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1 298 509,5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1 365 202,5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1 661 315,6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Возмещение части затрат на поддержку племенного животноводства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61 А5015</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lef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lef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lef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lef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1 61 А5015</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lef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lef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lef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lef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"Комплексное развитие сельских территорий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13 3 00 00000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4 255 782,2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2 052 358,7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851 166,0</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"Благоустройство сельских территорий"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13 3 64 00000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166 873,7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98 978,7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98 978,7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Реализация мероприятий по благоустройству сельских территорий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3 64 Д5767</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73 259,4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98 978,7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98 978,7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3 64 Д5767</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73 259,4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98 978,7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98 978,7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 "Развитие агропромышленного комплекса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13 4 00 00000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679 850,0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733 127,2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647 299,6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Комплекс процессных мероприятий "Обеспечение эффективного исполнения государственных функций в процессе реализации </w:t>
            </w:r>
            <w:r w:rsidRPr="00802B33">
              <w:rPr>
                <w:sz w:val="24"/>
                <w:szCs w:val="24"/>
                <w:lang w:eastAsia="ru-RU"/>
              </w:rPr>
              <w:lastRenderedPageBreak/>
              <w:t>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13 4 31 00000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679 850,0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733 127,2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647 299,6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 xml:space="preserve">Осуществление текущей деятельности государственного органа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13 4 31 00190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136 562,8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136 868,4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136 868,4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13 4 31 00190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4 400,9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4 706,5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4 706,5</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13 4 31 00590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543 287,2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596 258,8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510 431,2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13 4 31 00590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494 470,2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547 441,8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461 614,2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транспортной системы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14 0 00 00000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55 003 112,4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53 154 344,9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58 194 884,6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"Дорожное хозяйство"</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14 1 00 00000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35 446 218,2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36 080 354,5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41 067 993,5</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"Развитие сети автомобильных дорог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7 892 722,7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8 865 647,6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9 163 555,1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Капитальный ремонт и ремонт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21 9Д010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3 235 134,3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4 681 943,8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5 592 338,4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21 9Д010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2 708 849,5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4 555 240,3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5 481 267,0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Межбюджетные </w:t>
            </w:r>
            <w:r w:rsidRPr="00802B33">
              <w:rPr>
                <w:sz w:val="24"/>
                <w:szCs w:val="24"/>
                <w:lang w:eastAsia="ru-RU"/>
              </w:rPr>
              <w:lastRenderedPageBreak/>
              <w:t>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14 1 21 9Д010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526 284,8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126 703,5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111 071,4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Строительство, реконструкция и проектирование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21 9Д030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3 395 710,7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2 952 300,7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2 273 143,1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21 9Д030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400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2 727 721,8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2 728 616,8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2 268 143,1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21 9Д030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323 144,6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223 683,9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безопасности дорожной инфраструктуры"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14 1 32 00000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10 693 401,5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10 676 152,2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11 317 260,0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Содержание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32 9Д040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7 164 778,6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7 367 122,8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7 958 230,6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32 9Д040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7 101 116,2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7 323 122,8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7 914 230,6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Повышение безопасности дорожного движения на автомобильных дорогах регионального и межмуниципального значения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32 9Д050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1 945 000,2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1 949 724,6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1 949 724,6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Закупка товаров, работ и </w:t>
            </w:r>
            <w:r w:rsidRPr="00802B33">
              <w:rPr>
                <w:sz w:val="24"/>
                <w:szCs w:val="24"/>
                <w:lang w:eastAsia="ru-RU"/>
              </w:rPr>
              <w:lastRenderedPageBreak/>
              <w:t>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14 1 32 9Д050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1 945 000,2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1 949 724,6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1 949 724,6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Региональный проект "Региональная и местная дорожная сеть"</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И8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15 581 079,7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15 066 883,0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17 154 843,6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Развитие и приведение в нормативное состояние автомобильных дорог, включающих искусственные дорожные сооружения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И8 А4470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8 024 586,7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6 564 722,0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6 431 506,7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1 И8 А4470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970 000,0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100 000,0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транспортного комплекса"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14 2 00 00000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19 445 441,2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16 962 550,6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17 015 440,6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реализации государственной программы в сфере транспорта"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14 2 31 00000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196 055,3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195 970,3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195 970,3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Содержание и обеспечение деятельности учреждений, осуществляющих организацию транспортного обслуживания населения в границах отдельных муниципальных образований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14 2 31 48590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196 055,3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195 970,3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195 970,3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14 2 31 48590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"Транспортное обеспечение"</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14 2 32 00000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7 109 720,2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6 491 413,8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7 123 924,7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Мероприятия, связанные с осуществлением регулярных перевозок пассажиров и багажа </w:t>
            </w:r>
            <w:r w:rsidRPr="00802B33">
              <w:rPr>
                <w:sz w:val="24"/>
                <w:szCs w:val="24"/>
                <w:lang w:eastAsia="ru-RU"/>
              </w:rPr>
              <w:lastRenderedPageBreak/>
              <w:t>автомобильным транспортом и городским наземным электрическим транспортом по регулируемым тарифам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14 2 32 20940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7 109 720,2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6 491 413,8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7 123 924,7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14 2 32 20940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7 109 720,2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6 491 413,8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7 123 924,7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промышленности и инноваций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15 0 00 00000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1 482 996,7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1 639 316,1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1 042 724,3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благоприятной среды и инфраструктуры поддержки промышленности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15 1 00 00000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663 425,4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891 637,6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454 274,6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"Развитие инфраструктуры и производства электронной продукции"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15 1 61 00000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428 571,4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Государственная поддержка проектов создания, развития и (или) модернизации объектов инфраструктуры промышленных технопарков в сфере электронной промышленности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1 61 R0170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428 571,4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1 61 R0170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428 571,4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Региональный проект "Системные меры развития международной </w:t>
            </w:r>
            <w:r w:rsidRPr="00802B33">
              <w:rPr>
                <w:sz w:val="24"/>
                <w:szCs w:val="24"/>
                <w:lang w:eastAsia="ru-RU"/>
              </w:rPr>
              <w:lastRenderedPageBreak/>
              <w:t>кооперации и экспорта"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15 1 М3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6 955,0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proofErr w:type="gramStart"/>
            <w:r w:rsidRPr="00802B33">
              <w:rPr>
                <w:sz w:val="24"/>
                <w:szCs w:val="24"/>
                <w:lang w:eastAsia="ru-RU"/>
              </w:rPr>
              <w:lastRenderedPageBreak/>
              <w:t xml:space="preserve">Субсидия на финансовое обеспечение центров поддержки экспорта в целях оказания ими услуг и мер поддержки субъектам малого и среднего предпринимательства, в результате которых субъектами малого и среднего предпринимательства осуществлен экспорт товаров (работ, услуг)   (Субсидии в целях </w:t>
            </w:r>
            <w:proofErr w:type="spellStart"/>
            <w:r w:rsidRPr="00802B33">
              <w:rPr>
                <w:sz w:val="24"/>
                <w:szCs w:val="24"/>
                <w:lang w:eastAsia="ru-RU"/>
              </w:rPr>
              <w:t>софинансирования</w:t>
            </w:r>
            <w:proofErr w:type="spellEnd"/>
            <w:r w:rsidRPr="00802B33">
              <w:rPr>
                <w:sz w:val="24"/>
                <w:szCs w:val="24"/>
                <w:lang w:eastAsia="ru-RU"/>
              </w:rPr>
              <w:t xml:space="preserve"> расходных обязательств субъектов Российской Федерации, возникающих при реализации региональных проектов субъектов Российской Федерации при участии центров поддержки экспорта, а также в рамках региональных</w:t>
            </w:r>
            <w:proofErr w:type="gramEnd"/>
            <w:r w:rsidRPr="00802B33">
              <w:rPr>
                <w:sz w:val="24"/>
                <w:szCs w:val="24"/>
                <w:lang w:eastAsia="ru-RU"/>
              </w:rPr>
              <w:t xml:space="preserve"> программ развития экспорта субъектов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1 М3 53101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3 763,5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1 М3 53101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3 763,5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proofErr w:type="gramStart"/>
            <w:r w:rsidRPr="00802B33">
              <w:rPr>
                <w:sz w:val="24"/>
                <w:szCs w:val="24"/>
                <w:lang w:eastAsia="ru-RU"/>
              </w:rPr>
              <w:t xml:space="preserve">Субсидия на возмещение части затрат организаций, направленных на осуществление экспортной деятельности и реализацию </w:t>
            </w:r>
            <w:proofErr w:type="spellStart"/>
            <w:r w:rsidRPr="00802B33">
              <w:rPr>
                <w:sz w:val="24"/>
                <w:szCs w:val="24"/>
                <w:lang w:eastAsia="ru-RU"/>
              </w:rPr>
              <w:t>экспортно</w:t>
            </w:r>
            <w:proofErr w:type="spellEnd"/>
            <w:r w:rsidRPr="00802B33">
              <w:rPr>
                <w:sz w:val="24"/>
                <w:szCs w:val="24"/>
                <w:lang w:eastAsia="ru-RU"/>
              </w:rPr>
              <w:t xml:space="preserve"> ориентированных проектов, предусмотренных в рамках региональных </w:t>
            </w:r>
            <w:r w:rsidRPr="00802B33">
              <w:rPr>
                <w:sz w:val="24"/>
                <w:szCs w:val="24"/>
                <w:lang w:eastAsia="ru-RU"/>
              </w:rPr>
              <w:lastRenderedPageBreak/>
              <w:t xml:space="preserve">программ (Субсидии в целях </w:t>
            </w:r>
            <w:proofErr w:type="spellStart"/>
            <w:r w:rsidRPr="00802B33">
              <w:rPr>
                <w:sz w:val="24"/>
                <w:szCs w:val="24"/>
                <w:lang w:eastAsia="ru-RU"/>
              </w:rPr>
              <w:t>софинансирования</w:t>
            </w:r>
            <w:proofErr w:type="spellEnd"/>
            <w:r w:rsidRPr="00802B33">
              <w:rPr>
                <w:sz w:val="24"/>
                <w:szCs w:val="24"/>
                <w:lang w:eastAsia="ru-RU"/>
              </w:rPr>
              <w:t xml:space="preserve"> расходных обязательств субъектов Российской Федерации, возникающих при реализации региональных проектов субъектов Российской Федерации при участии центров поддержки экспорта, а также в рамках региональных программ развития экспорта субъектов Российской Федерации)</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15 1 М3 53102</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3 191,5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1 М3 53102</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3 191,5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"Реализация финансовой поддержки промышленных предприятий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15 2 00 00000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668 909,0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614 659,4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455 430,6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"Реализация финансовой поддержки промышленных предприятий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15 2 21 00000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552 035,5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614 659,4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455 430,6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Субсидия на возмещение части затрат по уплате процентной ставки по кредитам, привлеченным на строительство завода по производству трубопроводных систем низкого и высокого давления для комплектации атомных электростанций и </w:t>
            </w:r>
            <w:r w:rsidRPr="00802B33">
              <w:rPr>
                <w:sz w:val="24"/>
                <w:szCs w:val="24"/>
                <w:lang w:eastAsia="ru-RU"/>
              </w:rPr>
              <w:lastRenderedPageBreak/>
              <w:t>теплоэлектроцентралей, обществу с ограниченной ответственностью "Научно-производственное предприятие "Современные трубопроводные системы"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15 2 21 60640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94 010,1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359 469,9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334 761,2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15 2 21 60640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94 010,1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359 469,9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334 761,2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Субсидия на возмещение части затрат по уплате процентной ставки по кредитам, привлеченным на реализацию инвестиционного проекта по строительству завода трубогибочного производства, обществу с ограниченной ответственностью "</w:t>
            </w:r>
            <w:proofErr w:type="spellStart"/>
            <w:r w:rsidRPr="00802B33">
              <w:rPr>
                <w:sz w:val="24"/>
                <w:szCs w:val="24"/>
                <w:lang w:eastAsia="ru-RU"/>
              </w:rPr>
              <w:t>АтомМашДеталь</w:t>
            </w:r>
            <w:proofErr w:type="spellEnd"/>
            <w:r w:rsidRPr="00802B33">
              <w:rPr>
                <w:sz w:val="24"/>
                <w:szCs w:val="24"/>
                <w:lang w:eastAsia="ru-RU"/>
              </w:rPr>
              <w:t>"</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15 2 21 60650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46 325,4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131 889,5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120 669,4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15 2 21 60650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46 325,4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131 889,5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120 669,4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"Реализация финансовой поддержки предприятий обрабатывающих отраслей Нижегородской области за счет привлечения единой региональной субсидии"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15 2 61 00000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116 873,5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Субсидии в целях </w:t>
            </w:r>
            <w:proofErr w:type="spellStart"/>
            <w:r w:rsidRPr="00802B33">
              <w:rPr>
                <w:sz w:val="24"/>
                <w:szCs w:val="24"/>
                <w:lang w:eastAsia="ru-RU"/>
              </w:rPr>
              <w:t>софинансирования</w:t>
            </w:r>
            <w:proofErr w:type="spellEnd"/>
            <w:r w:rsidRPr="00802B33">
              <w:rPr>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 (возмещение части затрат промышленных предприятий, связанных с приобретением нового </w:t>
            </w:r>
            <w:r w:rsidRPr="00802B33">
              <w:rPr>
                <w:sz w:val="24"/>
                <w:szCs w:val="24"/>
                <w:lang w:eastAsia="ru-RU"/>
              </w:rPr>
              <w:lastRenderedPageBreak/>
              <w:t>оборудования)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15 2 61 R5910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116 873,5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2 61 R5910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116 873,5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15 3 00 00000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150 662,3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133 019,1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133 019,1</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150 662,3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133 019,1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133 019,1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Осуществление текущей деятельности государственного органа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131 577,1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131 616,4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131 616,4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15 3 31 00190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3 470,1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3 509,4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3 509,4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"Управление государственным имуществом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16 0 00 00000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723 736,2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579 312,7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602 767,2</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16 4 00 00000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262 192,2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265 009,8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264 459,8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16 4 31 00000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262 192,2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265 009,8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264 459,8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Осуществление текущей </w:t>
            </w:r>
            <w:r w:rsidRPr="00802B33">
              <w:rPr>
                <w:sz w:val="24"/>
                <w:szCs w:val="24"/>
                <w:lang w:eastAsia="ru-RU"/>
              </w:rPr>
              <w:lastRenderedPageBreak/>
              <w:t xml:space="preserve">деятельности государственного органа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16 4 31 00190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262 192,2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265 009,8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264 459,8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16 4 31 00190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9 302,2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9 367,9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8 817,9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"Управление государственными финансами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17 0 00 00000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27 960 523,8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33 294 740,8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32 975 413,8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"Организация и совершенствование бюджетного процесса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17 1 00 00000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11 730 318,3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17 079 581,8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16 767 234,3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"Организация исполнения областного бюджета, внутреннего государственного финансового контроля и контроля в сфере закупок, методологическое обеспечение формирования и представления бюджетной (бухгалтерской) отчетности"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17 1 31 00000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472 557,2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483 803,3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479 966,0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17 1 31 00590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207 523,7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207 569,4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207 569,4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17 1 31 00590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66 196,1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66 241,8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66 241,8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Государственная программа "Развитие предпринимательства Нижегородской </w:t>
            </w:r>
            <w:r w:rsidRPr="00802B33">
              <w:rPr>
                <w:b/>
                <w:bCs/>
                <w:sz w:val="24"/>
                <w:szCs w:val="24"/>
                <w:lang w:eastAsia="ru-RU"/>
              </w:rPr>
              <w:lastRenderedPageBreak/>
              <w:t>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lastRenderedPageBreak/>
              <w:t>18 0 00 00000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452 404,0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838 449,1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1 338 363,8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 xml:space="preserve">Направление (подпрограмма) "Развитие предпринимательства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18 1 00 00000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450 579,0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837 902,9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1 337 817,6</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Ведомственный проект "Поддержка субъектов малого и среднего предпринимательства и физических лиц, применяющих специальный налоговый режим "Налог на профессиональный доход"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211 600,5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214 958,7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214 958,7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Предоставление субсидии автономной некоммерческой организации "Объединенный центр поддержки бизнеса Нижегородской области" в целях достижения результата по оказанию услуг субъектам малого и среднего предпринимательства, физическим лицам, применяющим специальный налоговый режим "Налог на профессиональный доход", и </w:t>
            </w:r>
            <w:proofErr w:type="spellStart"/>
            <w:r w:rsidRPr="00802B33">
              <w:rPr>
                <w:sz w:val="24"/>
                <w:szCs w:val="24"/>
                <w:lang w:eastAsia="ru-RU"/>
              </w:rPr>
              <w:t>самозанятым</w:t>
            </w:r>
            <w:proofErr w:type="spellEnd"/>
            <w:r w:rsidRPr="00802B33">
              <w:rPr>
                <w:sz w:val="24"/>
                <w:szCs w:val="24"/>
                <w:lang w:eastAsia="ru-RU"/>
              </w:rPr>
              <w:t xml:space="preserve"> гражданам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18 1 21 60530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196 600,5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214 958,7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214 958,7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18 1 21 60530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196 600,5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214 958,7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214 958,7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Субсидия субъектам малого и среднего предпринимательства, созданным участниками проекта "</w:t>
            </w:r>
            <w:proofErr w:type="spellStart"/>
            <w:r w:rsidRPr="00802B33">
              <w:rPr>
                <w:sz w:val="24"/>
                <w:szCs w:val="24"/>
                <w:lang w:eastAsia="ru-RU"/>
              </w:rPr>
              <w:t>СВОе</w:t>
            </w:r>
            <w:proofErr w:type="spellEnd"/>
            <w:r w:rsidRPr="00802B33">
              <w:rPr>
                <w:sz w:val="24"/>
                <w:szCs w:val="24"/>
                <w:lang w:eastAsia="ru-RU"/>
              </w:rPr>
              <w:t xml:space="preserve"> дело", на </w:t>
            </w:r>
            <w:r w:rsidRPr="00802B33">
              <w:rPr>
                <w:sz w:val="24"/>
                <w:szCs w:val="24"/>
                <w:lang w:eastAsia="ru-RU"/>
              </w:rPr>
              <w:lastRenderedPageBreak/>
              <w:t>компенсацию затрат, связанных с осуществлением предпринимательской деятельности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18 1 21 60550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18 1 21 60550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грантов в форме субсидий субъектам малого и среднего предпринимательства, созданным победителями регионального этапа федерального конкурса "Мама-предприниматель"</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18 1 21 60620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18 1 21 60620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"Развитие инфраструктуры поддержки малого и среднего предпринимательства"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59 487,3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Субсидия на финансовое обеспечение уставной деятельности автономной некоммерческой организации "Центр поддержки экспорта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18 1 22 60720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9 487,3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18 1 22 60720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9 487,3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Субсидия на поддержку </w:t>
            </w:r>
            <w:proofErr w:type="spellStart"/>
            <w:r w:rsidRPr="00802B33">
              <w:rPr>
                <w:sz w:val="24"/>
                <w:szCs w:val="24"/>
                <w:lang w:eastAsia="ru-RU"/>
              </w:rPr>
              <w:t>экспортно</w:t>
            </w:r>
            <w:proofErr w:type="spellEnd"/>
            <w:r w:rsidRPr="00802B33">
              <w:rPr>
                <w:sz w:val="24"/>
                <w:szCs w:val="24"/>
                <w:lang w:eastAsia="ru-RU"/>
              </w:rPr>
              <w:t xml:space="preserve"> ориентированных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18 1 22 60730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Предоставление субсидий бюджетным, автономным учреждениям и иным некоммерческим </w:t>
            </w:r>
            <w:r w:rsidRPr="00802B33">
              <w:rPr>
                <w:sz w:val="24"/>
                <w:szCs w:val="24"/>
                <w:lang w:eastAsia="ru-RU"/>
              </w:rPr>
              <w:lastRenderedPageBreak/>
              <w:t>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18 1 22 60730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Комплекс процессных мероприятий "Проведение мероприятий, способствующих созданию благоприятных условий для ведения малого и среднего бизнеса"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94 782,3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87 810,3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87 398,9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94 782,3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87 810,3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87 398,9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94 782,3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87 810,3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87 398,9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"Малое и среднее предпринимательство и поддержка индивидуальной предпринимательской инициативы (Нижегородская область)"</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Э</w:t>
            </w:r>
            <w:proofErr w:type="gramStart"/>
            <w:r w:rsidRPr="00802B33">
              <w:rPr>
                <w:sz w:val="24"/>
                <w:szCs w:val="24"/>
                <w:lang w:eastAsia="ru-RU"/>
              </w:rPr>
              <w:t>1</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84 708,9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535 133,9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1 035 460,0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Обеспечение субъектам малого и среднего предпринимательства льготного доступа к производственным площадям и помещениям индустриальных (промышленных) парков, агропромышленных парков, </w:t>
            </w:r>
            <w:proofErr w:type="gramStart"/>
            <w:r w:rsidRPr="00802B33">
              <w:rPr>
                <w:sz w:val="24"/>
                <w:szCs w:val="24"/>
                <w:lang w:eastAsia="ru-RU"/>
              </w:rPr>
              <w:t>бизнес-парков</w:t>
            </w:r>
            <w:proofErr w:type="gramEnd"/>
            <w:r w:rsidRPr="00802B33">
              <w:rPr>
                <w:sz w:val="24"/>
                <w:szCs w:val="24"/>
                <w:lang w:eastAsia="ru-RU"/>
              </w:rPr>
              <w:t xml:space="preserve">, технопарков, промышленных технопарков в целях создания и (или) развития производственных и инновационных компаний (Государственная поддержка малого и среднего </w:t>
            </w:r>
            <w:r w:rsidRPr="00802B33">
              <w:rPr>
                <w:sz w:val="24"/>
                <w:szCs w:val="24"/>
                <w:lang w:eastAsia="ru-RU"/>
              </w:rPr>
              <w:lastRenderedPageBreak/>
              <w:t>предпринимательства в субъектах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18 1 Э</w:t>
            </w:r>
            <w:proofErr w:type="gramStart"/>
            <w:r w:rsidRPr="00802B33">
              <w:rPr>
                <w:sz w:val="24"/>
                <w:szCs w:val="24"/>
                <w:lang w:eastAsia="ru-RU"/>
              </w:rPr>
              <w:t>1</w:t>
            </w:r>
            <w:proofErr w:type="gramEnd"/>
            <w:r w:rsidRPr="00802B33">
              <w:rPr>
                <w:sz w:val="24"/>
                <w:szCs w:val="24"/>
                <w:lang w:eastAsia="ru-RU"/>
              </w:rPr>
              <w:t xml:space="preserve"> 55271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1 000 000,0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18 1 Э</w:t>
            </w:r>
            <w:proofErr w:type="gramStart"/>
            <w:r w:rsidRPr="00802B33">
              <w:rPr>
                <w:sz w:val="24"/>
                <w:szCs w:val="24"/>
                <w:lang w:eastAsia="ru-RU"/>
              </w:rPr>
              <w:t>1</w:t>
            </w:r>
            <w:proofErr w:type="gramEnd"/>
            <w:r w:rsidRPr="00802B33">
              <w:rPr>
                <w:sz w:val="24"/>
                <w:szCs w:val="24"/>
                <w:lang w:eastAsia="ru-RU"/>
              </w:rPr>
              <w:t xml:space="preserve"> 55271</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1 000 000,0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20 0 00 00000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3 098 711,3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2 828 647,8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2 750 438,7</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"Защита населения от чрезвычайных ситуаций"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20 1 00 00000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383 145,2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414 232,7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435 995,2</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защиты населения от чрезвычайных ситуаций"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 xml:space="preserve">20 1 31 00000 </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383 145,2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414 232,7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435 995,2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20 1 31 00590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366 238,8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397 467,9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419 088,8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20 1 31 00590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46 556,5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50 035,0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50 035,0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пожарной безопасности"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20 2 00 00000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2 498 083,7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2 172 044,2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2 055 465,0</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пожарной безопасности"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20 2 31 00000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2 498 083,7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2 172 044,2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2 055 465,0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 xml:space="preserve">20 2 31 00590 </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2 181 789,1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1 961 097,8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2 055 465,0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 xml:space="preserve">20 2 31 00590 </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807 967,3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469 447,8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469 452,6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"Построение и развитие аппаратно-программного комплекса "Безопасный город"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20 4 00 00000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26 960,0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62 593,1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65 184,1</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"Построение и развитие аппаратно-программного комплекса "Безопасный город"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20 4 31 00000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26 960,0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62 593,1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65 184,1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20 4 31 00590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26 960,0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62 593,1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65 184,1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20 4 31 00590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23 852,9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35 570,9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35 570,9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"Обеспечение общественного порядка и противодействие преступности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23 0 00 00000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660 353,1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567 755,8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567 755,8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Мероприятия в рамках государственной программы "Обеспечение общественного порядка </w:t>
            </w:r>
            <w:r w:rsidRPr="00802B33">
              <w:rPr>
                <w:b/>
                <w:bCs/>
                <w:sz w:val="24"/>
                <w:szCs w:val="24"/>
                <w:lang w:eastAsia="ru-RU"/>
              </w:rPr>
              <w:lastRenderedPageBreak/>
              <w:t>и противодействие преступности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lastRenderedPageBreak/>
              <w:t>23 1 00 00000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660 353,1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567 755,8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567 755,8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Комплекс процессных мероприятий "Оптимальное применение комплекса мер технической оснащенности, политической, информационно-пропагандистской направленности и иных мероприятий в сфере профилактики преступлений и иных правонарушений, усиление антитеррористической защищенности объектов жизнеобеспечения и с массовым пребыванием людей"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 xml:space="preserve">23 1 32 00000 </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658 904,1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566 306,8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566 306,8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Приобретение товарно-материальных ценностей, имущества в интересах правоохранительных органов и образовательных учреждений правоохранительной направленности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23 1 32 26200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242 597,3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150 000,0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23 1 32 26200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242 597,3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150 000,0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 xml:space="preserve">Государственная программа "Комплексные меры противодействия злоупотреблению  наркотиками и их незаконному обороту на территории </w:t>
            </w:r>
            <w:r w:rsidRPr="00802B33">
              <w:rPr>
                <w:b/>
                <w:bCs/>
                <w:sz w:val="24"/>
                <w:szCs w:val="24"/>
                <w:lang w:eastAsia="ru-RU"/>
              </w:rPr>
              <w:lastRenderedPageBreak/>
              <w:t>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lastRenderedPageBreak/>
              <w:t>24 0 00 00000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11 703,1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9 948,1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10 118,8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lastRenderedPageBreak/>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24 1 00 00000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11 703,1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9 948,1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10 118,8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Комплекс процессных мероприятий "Совершенствование антинаркотической деятельности и профилактика </w:t>
            </w:r>
            <w:proofErr w:type="spellStart"/>
            <w:r w:rsidRPr="00802B33">
              <w:rPr>
                <w:sz w:val="24"/>
                <w:szCs w:val="24"/>
                <w:lang w:eastAsia="ru-RU"/>
              </w:rPr>
              <w:t>наркопреступности</w:t>
            </w:r>
            <w:proofErr w:type="spellEnd"/>
            <w:r w:rsidRPr="00802B33">
              <w:rPr>
                <w:sz w:val="24"/>
                <w:szCs w:val="24"/>
                <w:lang w:eastAsia="ru-RU"/>
              </w:rPr>
              <w:t xml:space="preserve"> и немедицинского потребления наркотиков с приоритетом мероприятий первичной профилактики"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11 703,1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9 948,1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10 118,8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Проведение физкультурно-массовых мероприятий антинаркотической направленности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24 1 31 29603</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858,0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772,2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24 1 31 29603</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858,0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772,2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772,2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Организация и проведение профильных антинаркотических смен для детей "группы риска"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24 1 31 29604</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4 991,1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4 123,7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4 294,4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24 1 31 29604</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4 991,1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4 123,7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4 294,4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Информирование населения в рамках </w:t>
            </w:r>
            <w:r w:rsidRPr="00802B33">
              <w:rPr>
                <w:sz w:val="24"/>
                <w:szCs w:val="24"/>
                <w:lang w:eastAsia="ru-RU"/>
              </w:rPr>
              <w:lastRenderedPageBreak/>
              <w:t xml:space="preserve">антинаркотической политики в сфере средств массовой информации через различные среды распространения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24 1 31 29605</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1 049,0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24 1 31 29605</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1 049,0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Проведение социологического исследования в рамках мониторинга </w:t>
            </w:r>
            <w:proofErr w:type="spellStart"/>
            <w:r w:rsidRPr="00802B33">
              <w:rPr>
                <w:sz w:val="24"/>
                <w:szCs w:val="24"/>
                <w:lang w:eastAsia="ru-RU"/>
              </w:rPr>
              <w:t>наркоситуации</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24 1 31 29606</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154,5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24 1 31 29606</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154,5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500,0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Проведение организациями культуры  различных мероприятий и конкурсов антинаркотической направленности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24 1 31 29607</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541,7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443,4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443,4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24 1 31 29607</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541,7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443,4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443,4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"Развитие жилищного строительства и ликвидация аварийного жилищного фонда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25 0 00 00000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2 749 096,5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4 082 646,4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5 675 066,9</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"Ликвидация аварийного жилищного фонда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25 3 00 00000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2 206 522,0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1 530 755,5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1 079 075,2</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Ведомственный проект "Снос расселенных многоквартирных жилых домов в муниципальных образованиях Нижегородской области, признанных аварийными"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52 508,4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108 138,2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108 138,2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25 3 21 72120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52 508,4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108 138,2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108 138,2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25 3 21 72120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52 508,4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108 138,2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108 138,2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"Расселение многоквартирных жилых домов в муниципальных образованиях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25 3 22 00000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82 768,8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Переселение граждан из жилищного фонда, признанного аварийным, не включенного в программу переселения граждан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22 6748V</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82 768,8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22 6748V</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82 768,8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"Жилье"</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И</w:t>
            </w:r>
            <w:proofErr w:type="gramStart"/>
            <w:r w:rsidRPr="00802B33">
              <w:rPr>
                <w:sz w:val="24"/>
                <w:szCs w:val="24"/>
                <w:lang w:eastAsia="ru-RU"/>
              </w:rPr>
              <w:t>2</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2 070 504,3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1 422 617,3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970 937,0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И</w:t>
            </w:r>
            <w:proofErr w:type="gramStart"/>
            <w:r w:rsidRPr="00802B33">
              <w:rPr>
                <w:sz w:val="24"/>
                <w:szCs w:val="24"/>
                <w:lang w:eastAsia="ru-RU"/>
              </w:rPr>
              <w:t>2</w:t>
            </w:r>
            <w:proofErr w:type="gramEnd"/>
            <w:r w:rsidRPr="00802B33">
              <w:rPr>
                <w:sz w:val="24"/>
                <w:szCs w:val="24"/>
                <w:lang w:eastAsia="ru-RU"/>
              </w:rPr>
              <w:t xml:space="preserve"> 67483</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74 457,3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145 417,3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И</w:t>
            </w:r>
            <w:proofErr w:type="gramStart"/>
            <w:r w:rsidRPr="00802B33">
              <w:rPr>
                <w:sz w:val="24"/>
                <w:szCs w:val="24"/>
                <w:lang w:eastAsia="ru-RU"/>
              </w:rPr>
              <w:t>2</w:t>
            </w:r>
            <w:proofErr w:type="gramEnd"/>
            <w:r w:rsidRPr="00802B33">
              <w:rPr>
                <w:sz w:val="24"/>
                <w:szCs w:val="24"/>
                <w:lang w:eastAsia="ru-RU"/>
              </w:rPr>
              <w:t xml:space="preserve"> 67483</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74 457,3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145 417,3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Субсидии на обеспечение мероприятий по </w:t>
            </w:r>
            <w:r w:rsidRPr="00802B33">
              <w:rPr>
                <w:sz w:val="24"/>
                <w:szCs w:val="24"/>
                <w:lang w:eastAsia="ru-RU"/>
              </w:rPr>
              <w:lastRenderedPageBreak/>
              <w:t>переселению граждан из аварийного жилищного фонда за счет средств областного бюджета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25 3 И</w:t>
            </w:r>
            <w:proofErr w:type="gramStart"/>
            <w:r w:rsidRPr="00802B33">
              <w:rPr>
                <w:sz w:val="24"/>
                <w:szCs w:val="24"/>
                <w:lang w:eastAsia="ru-RU"/>
              </w:rPr>
              <w:t>2</w:t>
            </w:r>
            <w:proofErr w:type="gramEnd"/>
            <w:r w:rsidRPr="00802B33">
              <w:rPr>
                <w:sz w:val="24"/>
                <w:szCs w:val="24"/>
                <w:lang w:eastAsia="ru-RU"/>
              </w:rPr>
              <w:t xml:space="preserve"> 67484</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88 219,3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179 549,5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И</w:t>
            </w:r>
            <w:proofErr w:type="gramStart"/>
            <w:r w:rsidRPr="00802B33">
              <w:rPr>
                <w:sz w:val="24"/>
                <w:szCs w:val="24"/>
                <w:lang w:eastAsia="ru-RU"/>
              </w:rPr>
              <w:t>2</w:t>
            </w:r>
            <w:proofErr w:type="gramEnd"/>
            <w:r w:rsidRPr="00802B33">
              <w:rPr>
                <w:sz w:val="24"/>
                <w:szCs w:val="24"/>
                <w:lang w:eastAsia="ru-RU"/>
              </w:rPr>
              <w:t xml:space="preserve"> 67484</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88 219,3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179 549,5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proofErr w:type="gramStart"/>
            <w:r w:rsidRPr="00802B33">
              <w:rPr>
                <w:sz w:val="24"/>
                <w:szCs w:val="24"/>
                <w:lang w:eastAsia="ru-RU"/>
              </w:rPr>
              <w:t xml:space="preserve">Субсидии на </w:t>
            </w:r>
            <w:proofErr w:type="spellStart"/>
            <w:r w:rsidRPr="00802B33">
              <w:rPr>
                <w:sz w:val="24"/>
                <w:szCs w:val="24"/>
                <w:lang w:eastAsia="ru-RU"/>
              </w:rPr>
              <w:t>софинансирование</w:t>
            </w:r>
            <w:proofErr w:type="spellEnd"/>
            <w:r w:rsidRPr="00802B33">
              <w:rPr>
                <w:sz w:val="24"/>
                <w:szCs w:val="24"/>
                <w:lang w:eastAsia="ru-RU"/>
              </w:rPr>
              <w:t xml:space="preserve"> разницы стоимости жилых помещений между их фактической стоимостью и установленной в  региональной адресной программе "Переселение граждан на территории Нижегородской области в период с 2024 по 2030 годы из аварийного жилищного фонда, признанного таковым с 1 января 2017 г. до 1 января 2022 г."</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И</w:t>
            </w:r>
            <w:proofErr w:type="gramStart"/>
            <w:r w:rsidRPr="00802B33">
              <w:rPr>
                <w:sz w:val="24"/>
                <w:szCs w:val="24"/>
                <w:lang w:eastAsia="ru-RU"/>
              </w:rPr>
              <w:t>2</w:t>
            </w:r>
            <w:proofErr w:type="gramEnd"/>
            <w:r w:rsidRPr="00802B33">
              <w:rPr>
                <w:sz w:val="24"/>
                <w:szCs w:val="24"/>
                <w:lang w:eastAsia="ru-RU"/>
              </w:rPr>
              <w:t xml:space="preserve"> А748V</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657 636,6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287 946,3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25 3 И</w:t>
            </w:r>
            <w:proofErr w:type="gramStart"/>
            <w:r w:rsidRPr="00802B33">
              <w:rPr>
                <w:sz w:val="24"/>
                <w:szCs w:val="24"/>
                <w:lang w:eastAsia="ru-RU"/>
              </w:rPr>
              <w:t>2</w:t>
            </w:r>
            <w:proofErr w:type="gramEnd"/>
            <w:r w:rsidRPr="00802B33">
              <w:rPr>
                <w:sz w:val="24"/>
                <w:szCs w:val="24"/>
                <w:lang w:eastAsia="ru-RU"/>
              </w:rPr>
              <w:t xml:space="preserve"> А748V</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657 636,6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287 946,3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"Охрана животного мира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28 0 00 00000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173 830,7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179 328,1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211 173,3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28 3 00 00000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171 359,4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173 034,8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192 393,0</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28 3 31 00000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171 359,4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173 034,8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192 393,0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Осуществление текущей деятельности </w:t>
            </w:r>
            <w:r w:rsidRPr="00802B33">
              <w:rPr>
                <w:sz w:val="24"/>
                <w:szCs w:val="24"/>
                <w:lang w:eastAsia="ru-RU"/>
              </w:rPr>
              <w:lastRenderedPageBreak/>
              <w:t xml:space="preserve">государственного органа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28 3 31 00190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144 598,8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145 070,3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163 409,7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28 3 31 00190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17 713,8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18 235,4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36 574,8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28 3 31 00190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28 3 31 59700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26 760,6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27 964,5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28 983,3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28 3 31 59700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100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15 658,3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15 896,7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15 896,7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"Капитальный ремонт 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29 0 00 00000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2 095 752,8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2 385 049,4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709 746,8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"Капитальный ремонт 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29 1 00 00000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2 095 752,8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2 385 049,4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709 746,8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Ведомственный проект "Капитальный ремонт дошкольных и общеобразовательных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29 1 21 00000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105 291,3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692 685,1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709 746,8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Субсидии на капитальный </w:t>
            </w:r>
            <w:r w:rsidRPr="00802B33">
              <w:rPr>
                <w:sz w:val="24"/>
                <w:szCs w:val="24"/>
                <w:lang w:eastAsia="ru-RU"/>
              </w:rPr>
              <w:lastRenderedPageBreak/>
              <w:t>ремонт 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lastRenderedPageBreak/>
              <w:t>29 1 21 72180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105 291,3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692 685,1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709 746,8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29 1 21 72180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105 291,3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692 685,1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709 746,8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"Все лучшее детям"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29 1 Ю</w:t>
            </w:r>
            <w:proofErr w:type="gramStart"/>
            <w:r w:rsidRPr="00802B33">
              <w:rPr>
                <w:sz w:val="24"/>
                <w:szCs w:val="24"/>
                <w:lang w:eastAsia="ru-RU"/>
              </w:rPr>
              <w:t>4</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730 072,8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1 037 240,6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Субсидии на реализацию мероприятий по модернизации школьных систем образования за счет средств областного бюджета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29 1 Ю</w:t>
            </w:r>
            <w:proofErr w:type="gramStart"/>
            <w:r w:rsidRPr="00802B33">
              <w:rPr>
                <w:sz w:val="24"/>
                <w:szCs w:val="24"/>
                <w:lang w:eastAsia="ru-RU"/>
              </w:rPr>
              <w:t>4</w:t>
            </w:r>
            <w:proofErr w:type="gramEnd"/>
            <w:r w:rsidRPr="00802B33">
              <w:rPr>
                <w:sz w:val="24"/>
                <w:szCs w:val="24"/>
                <w:lang w:eastAsia="ru-RU"/>
              </w:rPr>
              <w:t xml:space="preserve"> А7500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310 735,7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256 829,6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29 1 Ю</w:t>
            </w:r>
            <w:proofErr w:type="gramStart"/>
            <w:r w:rsidRPr="00802B33">
              <w:rPr>
                <w:sz w:val="24"/>
                <w:szCs w:val="24"/>
                <w:lang w:eastAsia="ru-RU"/>
              </w:rPr>
              <w:t>4</w:t>
            </w:r>
            <w:proofErr w:type="gramEnd"/>
            <w:r w:rsidRPr="00802B33">
              <w:rPr>
                <w:sz w:val="24"/>
                <w:szCs w:val="24"/>
                <w:lang w:eastAsia="ru-RU"/>
              </w:rPr>
              <w:t xml:space="preserve"> А7500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500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310 735,7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256 829,6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Государственная программа "Научно-технологическое развитие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33 0 00 00000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5 979 431,3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8 238 371,5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12 966 473,3</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b/>
                <w:bCs/>
                <w:sz w:val="24"/>
                <w:szCs w:val="24"/>
                <w:lang w:eastAsia="ru-RU"/>
              </w:rPr>
            </w:pPr>
            <w:r w:rsidRPr="00802B33">
              <w:rPr>
                <w:b/>
                <w:bCs/>
                <w:sz w:val="24"/>
                <w:szCs w:val="24"/>
                <w:lang w:eastAsia="ru-RU"/>
              </w:rPr>
              <w:t>Направление (подпрограмма) "Развитие инфраструктуры и кадровое обеспечение"</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b/>
                <w:bCs/>
                <w:sz w:val="24"/>
                <w:szCs w:val="24"/>
                <w:lang w:eastAsia="ru-RU"/>
              </w:rPr>
            </w:pPr>
            <w:r w:rsidRPr="00802B33">
              <w:rPr>
                <w:b/>
                <w:bCs/>
                <w:sz w:val="24"/>
                <w:szCs w:val="24"/>
                <w:lang w:eastAsia="ru-RU"/>
              </w:rPr>
              <w:t>33 1 00 00000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5 479 453,3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7 665 518,5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b/>
                <w:bCs/>
                <w:sz w:val="24"/>
                <w:szCs w:val="24"/>
                <w:lang w:eastAsia="ru-RU"/>
              </w:rPr>
            </w:pPr>
            <w:r w:rsidRPr="00802B33">
              <w:rPr>
                <w:b/>
                <w:bCs/>
                <w:sz w:val="24"/>
                <w:szCs w:val="24"/>
                <w:lang w:eastAsia="ru-RU"/>
              </w:rPr>
              <w:t>12 535 451,8</w:t>
            </w:r>
          </w:p>
        </w:tc>
        <w:tc>
          <w:tcPr>
            <w:tcW w:w="425" w:type="dxa"/>
            <w:tcBorders>
              <w:top w:val="nil"/>
              <w:left w:val="nil"/>
            </w:tcBorders>
          </w:tcPr>
          <w:p w:rsidR="00475F58" w:rsidRPr="00802B33" w:rsidRDefault="00475F58"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Региональный  проект "Создание сети современных кампусов"</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33 1 Ю</w:t>
            </w:r>
            <w:proofErr w:type="gramStart"/>
            <w:r w:rsidRPr="00802B33">
              <w:rPr>
                <w:sz w:val="24"/>
                <w:szCs w:val="24"/>
                <w:lang w:eastAsia="ru-RU"/>
              </w:rPr>
              <w:t>7</w:t>
            </w:r>
            <w:proofErr w:type="gramEnd"/>
            <w:r w:rsidRPr="00802B33">
              <w:rPr>
                <w:sz w:val="24"/>
                <w:szCs w:val="24"/>
                <w:lang w:eastAsia="ru-RU"/>
              </w:rPr>
              <w:t xml:space="preserve">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4 310 135,1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6 394 623,0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11 202 737,2</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Создание ИТ-кампуса в г. Нижнем Новгороде</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33 1 Ю</w:t>
            </w:r>
            <w:proofErr w:type="gramStart"/>
            <w:r w:rsidRPr="00802B33">
              <w:rPr>
                <w:sz w:val="24"/>
                <w:szCs w:val="24"/>
                <w:lang w:eastAsia="ru-RU"/>
              </w:rPr>
              <w:t>7</w:t>
            </w:r>
            <w:proofErr w:type="gramEnd"/>
            <w:r w:rsidRPr="00802B33">
              <w:rPr>
                <w:sz w:val="24"/>
                <w:szCs w:val="24"/>
                <w:lang w:eastAsia="ru-RU"/>
              </w:rPr>
              <w:t xml:space="preserve"> 55610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3 069 383,2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4 698 684,2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9 495 091,0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33 1 Ю</w:t>
            </w:r>
            <w:proofErr w:type="gramStart"/>
            <w:r w:rsidRPr="00802B33">
              <w:rPr>
                <w:sz w:val="24"/>
                <w:szCs w:val="24"/>
                <w:lang w:eastAsia="ru-RU"/>
              </w:rPr>
              <w:t>7</w:t>
            </w:r>
            <w:proofErr w:type="gramEnd"/>
            <w:r w:rsidRPr="00802B33">
              <w:rPr>
                <w:sz w:val="24"/>
                <w:szCs w:val="24"/>
                <w:lang w:eastAsia="ru-RU"/>
              </w:rPr>
              <w:t xml:space="preserve"> 55610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3 069 383,2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4 698 684,2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9 495 091,0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Создание ИТ-кампуса в г. Нижнем Новгороде</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33 1 Ю</w:t>
            </w:r>
            <w:proofErr w:type="gramStart"/>
            <w:r w:rsidRPr="00802B33">
              <w:rPr>
                <w:sz w:val="24"/>
                <w:szCs w:val="24"/>
                <w:lang w:eastAsia="ru-RU"/>
              </w:rPr>
              <w:t>7</w:t>
            </w:r>
            <w:proofErr w:type="gramEnd"/>
            <w:r w:rsidRPr="00802B33">
              <w:rPr>
                <w:sz w:val="24"/>
                <w:szCs w:val="24"/>
                <w:lang w:eastAsia="ru-RU"/>
              </w:rPr>
              <w:t xml:space="preserve"> А5610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1 223 009,7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1 672 368,4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1 682 111,6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33 1 Ю</w:t>
            </w:r>
            <w:proofErr w:type="gramStart"/>
            <w:r w:rsidRPr="00802B33">
              <w:rPr>
                <w:sz w:val="24"/>
                <w:szCs w:val="24"/>
                <w:lang w:eastAsia="ru-RU"/>
              </w:rPr>
              <w:t>7</w:t>
            </w:r>
            <w:proofErr w:type="gramEnd"/>
            <w:r w:rsidRPr="00802B33">
              <w:rPr>
                <w:sz w:val="24"/>
                <w:szCs w:val="24"/>
                <w:lang w:eastAsia="ru-RU"/>
              </w:rPr>
              <w:t xml:space="preserve"> А5610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1 223 009,7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1 672 368,4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1 682 111,6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8C7B9E" w:rsidRPr="00802B33" w:rsidRDefault="008C7B9E" w:rsidP="00802B33">
            <w:pPr>
              <w:ind w:firstLine="0"/>
              <w:jc w:val="left"/>
              <w:rPr>
                <w:b/>
                <w:bCs/>
                <w:sz w:val="24"/>
                <w:szCs w:val="24"/>
                <w:lang w:eastAsia="ru-RU"/>
              </w:rPr>
            </w:pPr>
            <w:r w:rsidRPr="00802B33">
              <w:rPr>
                <w:b/>
                <w:bCs/>
                <w:sz w:val="24"/>
                <w:szCs w:val="24"/>
                <w:lang w:eastAsia="ru-RU"/>
              </w:rPr>
              <w:t>Непрограммные расходы</w:t>
            </w:r>
          </w:p>
        </w:tc>
        <w:tc>
          <w:tcPr>
            <w:tcW w:w="1702"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left="-107" w:right="-108" w:firstLine="0"/>
              <w:jc w:val="center"/>
              <w:rPr>
                <w:b/>
                <w:bCs/>
                <w:sz w:val="24"/>
                <w:szCs w:val="24"/>
                <w:lang w:eastAsia="ru-RU"/>
              </w:rPr>
            </w:pPr>
            <w:r w:rsidRPr="00802B33">
              <w:rPr>
                <w:b/>
                <w:bCs/>
                <w:sz w:val="24"/>
                <w:szCs w:val="24"/>
                <w:lang w:eastAsia="ru-RU"/>
              </w:rPr>
              <w:t>77 0 00 00000</w:t>
            </w:r>
          </w:p>
        </w:tc>
        <w:tc>
          <w:tcPr>
            <w:tcW w:w="708"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Default="008C7B9E" w:rsidP="00A64D0D">
            <w:pPr>
              <w:ind w:firstLine="0"/>
              <w:jc w:val="right"/>
              <w:rPr>
                <w:b/>
                <w:bCs/>
                <w:sz w:val="24"/>
                <w:szCs w:val="24"/>
                <w:lang w:eastAsia="ru-RU"/>
              </w:rPr>
            </w:pPr>
            <w:r w:rsidRPr="00A64D0D">
              <w:rPr>
                <w:b/>
                <w:bCs/>
                <w:sz w:val="24"/>
                <w:szCs w:val="24"/>
                <w:lang w:eastAsia="ru-RU"/>
              </w:rPr>
              <w:t>28 659 113,4</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Default="008C7B9E" w:rsidP="008C7B9E">
            <w:pPr>
              <w:ind w:firstLine="0"/>
              <w:jc w:val="right"/>
              <w:rPr>
                <w:b/>
                <w:bCs/>
                <w:sz w:val="24"/>
                <w:szCs w:val="24"/>
                <w:lang w:eastAsia="ru-RU"/>
              </w:rPr>
            </w:pPr>
            <w:r w:rsidRPr="008C7B9E">
              <w:rPr>
                <w:b/>
                <w:bCs/>
                <w:sz w:val="24"/>
                <w:szCs w:val="24"/>
                <w:lang w:eastAsia="ru-RU"/>
              </w:rPr>
              <w:t>15 588 411,1</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b/>
                <w:bCs/>
                <w:sz w:val="24"/>
                <w:szCs w:val="24"/>
                <w:lang w:eastAsia="ru-RU"/>
              </w:rPr>
            </w:pPr>
            <w:r w:rsidRPr="00802B33">
              <w:rPr>
                <w:b/>
                <w:bCs/>
                <w:sz w:val="24"/>
                <w:szCs w:val="24"/>
                <w:lang w:eastAsia="ru-RU"/>
              </w:rPr>
              <w:t>15 726 213,4</w:t>
            </w:r>
          </w:p>
        </w:tc>
        <w:tc>
          <w:tcPr>
            <w:tcW w:w="425" w:type="dxa"/>
            <w:tcBorders>
              <w:top w:val="nil"/>
              <w:left w:val="nil"/>
            </w:tcBorders>
          </w:tcPr>
          <w:p w:rsidR="008C7B9E" w:rsidRPr="00802B33" w:rsidRDefault="008C7B9E" w:rsidP="00802B33">
            <w:pPr>
              <w:ind w:firstLine="0"/>
              <w:jc w:val="right"/>
              <w:rPr>
                <w:b/>
                <w:bCs/>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8C7B9E" w:rsidRPr="00802B33" w:rsidRDefault="008C7B9E" w:rsidP="00802B33">
            <w:pPr>
              <w:ind w:firstLine="0"/>
              <w:jc w:val="left"/>
              <w:rPr>
                <w:sz w:val="24"/>
                <w:szCs w:val="24"/>
                <w:lang w:eastAsia="ru-RU"/>
              </w:rPr>
            </w:pPr>
            <w:r w:rsidRPr="00802B33">
              <w:rPr>
                <w:sz w:val="24"/>
                <w:szCs w:val="24"/>
                <w:lang w:eastAsia="ru-RU"/>
              </w:rPr>
              <w:t>Непрограммное направление деятельности</w:t>
            </w:r>
          </w:p>
        </w:tc>
        <w:tc>
          <w:tcPr>
            <w:tcW w:w="1702"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left="-107" w:right="-108" w:firstLine="0"/>
              <w:jc w:val="center"/>
              <w:rPr>
                <w:b/>
                <w:bCs/>
                <w:sz w:val="24"/>
                <w:szCs w:val="24"/>
                <w:lang w:eastAsia="ru-RU"/>
              </w:rPr>
            </w:pPr>
            <w:r w:rsidRPr="00802B33">
              <w:rPr>
                <w:b/>
                <w:bCs/>
                <w:sz w:val="24"/>
                <w:szCs w:val="24"/>
                <w:lang w:eastAsia="ru-RU"/>
              </w:rPr>
              <w:t>77 7 00 00000</w:t>
            </w:r>
          </w:p>
        </w:tc>
        <w:tc>
          <w:tcPr>
            <w:tcW w:w="708"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center"/>
              <w:rPr>
                <w:b/>
                <w:bCs/>
                <w:sz w:val="24"/>
                <w:szCs w:val="24"/>
                <w:lang w:eastAsia="ru-RU"/>
              </w:rPr>
            </w:pPr>
            <w:r w:rsidRPr="00802B33">
              <w:rPr>
                <w:b/>
                <w:bCs/>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Default="008C7B9E" w:rsidP="00A64D0D">
            <w:pPr>
              <w:ind w:firstLine="0"/>
              <w:jc w:val="right"/>
              <w:rPr>
                <w:b/>
                <w:bCs/>
                <w:sz w:val="24"/>
                <w:szCs w:val="24"/>
                <w:lang w:eastAsia="ru-RU"/>
              </w:rPr>
            </w:pPr>
            <w:r w:rsidRPr="00A64D0D">
              <w:rPr>
                <w:b/>
                <w:bCs/>
                <w:sz w:val="24"/>
                <w:szCs w:val="24"/>
                <w:lang w:eastAsia="ru-RU"/>
              </w:rPr>
              <w:t>28 659 113,4</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Default="008C7B9E" w:rsidP="008C7B9E">
            <w:pPr>
              <w:ind w:firstLine="0"/>
              <w:jc w:val="right"/>
              <w:rPr>
                <w:b/>
                <w:bCs/>
                <w:sz w:val="24"/>
                <w:szCs w:val="24"/>
                <w:lang w:eastAsia="ru-RU"/>
              </w:rPr>
            </w:pPr>
            <w:r w:rsidRPr="008C7B9E">
              <w:rPr>
                <w:b/>
                <w:bCs/>
                <w:sz w:val="24"/>
                <w:szCs w:val="24"/>
                <w:lang w:eastAsia="ru-RU"/>
              </w:rPr>
              <w:t>15 588 411,1</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b/>
                <w:bCs/>
                <w:sz w:val="24"/>
                <w:szCs w:val="24"/>
                <w:lang w:eastAsia="ru-RU"/>
              </w:rPr>
            </w:pPr>
            <w:r w:rsidRPr="00802B33">
              <w:rPr>
                <w:b/>
                <w:bCs/>
                <w:sz w:val="24"/>
                <w:szCs w:val="24"/>
                <w:lang w:eastAsia="ru-RU"/>
              </w:rPr>
              <w:t>15 726 213,4</w:t>
            </w:r>
          </w:p>
        </w:tc>
        <w:tc>
          <w:tcPr>
            <w:tcW w:w="425" w:type="dxa"/>
            <w:tcBorders>
              <w:top w:val="nil"/>
              <w:left w:val="nil"/>
            </w:tcBorders>
          </w:tcPr>
          <w:p w:rsidR="008C7B9E" w:rsidRPr="00802B33" w:rsidRDefault="008C7B9E" w:rsidP="00802B33">
            <w:pPr>
              <w:ind w:firstLine="0"/>
              <w:jc w:val="right"/>
              <w:rPr>
                <w:b/>
                <w:bCs/>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Содержание аппарата управления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77 7 01 00000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4 502 564,3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4 466 080,1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4 637 965,4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 xml:space="preserve">Осуществление текущей деятельности государственного органа </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3 271 405,2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3 232 330,6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3 349 145,1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585 106,9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526 771,5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636 244,3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77 7 01 00190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2 795,1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2 671,6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2 671,6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Государственные учреждения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77 7 02 00000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2 300 125,2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2 269 200,4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2 341 046,9</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77 7 02 00590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2 295 291,4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2 264 366,6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2 336 213,1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77 7 02 00590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135 531,1</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118 112,4</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133 251,0</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77 7 02 00590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600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1 360 966,6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1 353 552,3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1 414 039,8</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77 7 02 00590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2 352,9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2 179,8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2 144,3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Непрограммные расходы за счет средств федерального бюджета</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77 7 05 00000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263 388,8</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266 191,6</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275 690,6</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77 7 05 59300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208 934,7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219 140,3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228 563,1</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77 7 05 59300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61 451,3</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71 656,9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81 079,7</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8C7B9E" w:rsidRPr="00802B33" w:rsidRDefault="008C7B9E" w:rsidP="00802B33">
            <w:pPr>
              <w:ind w:firstLine="0"/>
              <w:jc w:val="left"/>
              <w:rPr>
                <w:sz w:val="24"/>
                <w:szCs w:val="24"/>
                <w:lang w:eastAsia="ru-RU"/>
              </w:rPr>
            </w:pPr>
            <w:r w:rsidRPr="00802B33">
              <w:rPr>
                <w:sz w:val="24"/>
                <w:szCs w:val="24"/>
                <w:lang w:eastAsia="ru-RU"/>
              </w:rPr>
              <w:t>Прочие непрограммные расходы</w:t>
            </w:r>
          </w:p>
        </w:tc>
        <w:tc>
          <w:tcPr>
            <w:tcW w:w="1702"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left="-107" w:right="-108" w:firstLine="0"/>
              <w:jc w:val="center"/>
              <w:rPr>
                <w:sz w:val="24"/>
                <w:szCs w:val="24"/>
                <w:lang w:eastAsia="ru-RU"/>
              </w:rPr>
            </w:pPr>
            <w:r w:rsidRPr="00802B33">
              <w:rPr>
                <w:sz w:val="24"/>
                <w:szCs w:val="24"/>
                <w:lang w:eastAsia="ru-RU"/>
              </w:rPr>
              <w:t>77 7 06 00000</w:t>
            </w:r>
          </w:p>
        </w:tc>
        <w:tc>
          <w:tcPr>
            <w:tcW w:w="708"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sz w:val="24"/>
                <w:szCs w:val="24"/>
                <w:lang w:eastAsia="ru-RU"/>
              </w:rPr>
            </w:pPr>
            <w:r w:rsidRPr="00A64D0D">
              <w:rPr>
                <w:sz w:val="24"/>
                <w:szCs w:val="24"/>
                <w:lang w:eastAsia="ru-RU"/>
              </w:rPr>
              <w:t>16 218 139,2</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Default="008C7B9E" w:rsidP="008C7B9E">
            <w:pPr>
              <w:ind w:firstLine="0"/>
              <w:jc w:val="right"/>
              <w:rPr>
                <w:sz w:val="24"/>
                <w:szCs w:val="24"/>
                <w:lang w:eastAsia="ru-RU"/>
              </w:rPr>
            </w:pPr>
            <w:r w:rsidRPr="008C7B9E">
              <w:rPr>
                <w:sz w:val="24"/>
                <w:szCs w:val="24"/>
                <w:lang w:eastAsia="ru-RU"/>
              </w:rPr>
              <w:t>7 219 956,3</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sz w:val="24"/>
                <w:szCs w:val="24"/>
                <w:lang w:eastAsia="ru-RU"/>
              </w:rPr>
            </w:pPr>
            <w:r w:rsidRPr="00802B33">
              <w:rPr>
                <w:sz w:val="24"/>
                <w:szCs w:val="24"/>
                <w:lang w:eastAsia="ru-RU"/>
              </w:rPr>
              <w:t>7 167 764,5</w:t>
            </w:r>
          </w:p>
        </w:tc>
        <w:tc>
          <w:tcPr>
            <w:tcW w:w="425" w:type="dxa"/>
            <w:tcBorders>
              <w:top w:val="nil"/>
              <w:left w:val="nil"/>
            </w:tcBorders>
          </w:tcPr>
          <w:p w:rsidR="008C7B9E" w:rsidRPr="00802B33" w:rsidRDefault="008C7B9E" w:rsidP="00802B33">
            <w:pPr>
              <w:ind w:firstLine="0"/>
              <w:jc w:val="right"/>
              <w:rPr>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8C7B9E" w:rsidRPr="00802B33" w:rsidRDefault="008C7B9E" w:rsidP="00802B33">
            <w:pPr>
              <w:ind w:firstLine="0"/>
              <w:jc w:val="left"/>
              <w:rPr>
                <w:sz w:val="24"/>
                <w:szCs w:val="24"/>
                <w:lang w:eastAsia="ru-RU"/>
              </w:rPr>
            </w:pPr>
            <w:r w:rsidRPr="00802B33">
              <w:rPr>
                <w:sz w:val="24"/>
                <w:szCs w:val="24"/>
                <w:lang w:eastAsia="ru-RU"/>
              </w:rPr>
              <w:t>Резервный фонд Правительства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left="-107" w:right="-108" w:firstLine="0"/>
              <w:jc w:val="center"/>
              <w:rPr>
                <w:sz w:val="24"/>
                <w:szCs w:val="24"/>
                <w:lang w:eastAsia="ru-RU"/>
              </w:rPr>
            </w:pPr>
            <w:r w:rsidRPr="00802B33">
              <w:rPr>
                <w:sz w:val="24"/>
                <w:szCs w:val="24"/>
                <w:lang w:eastAsia="ru-RU"/>
              </w:rPr>
              <w:t>77 7 06 21000</w:t>
            </w:r>
          </w:p>
        </w:tc>
        <w:tc>
          <w:tcPr>
            <w:tcW w:w="708"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sz w:val="24"/>
                <w:szCs w:val="24"/>
                <w:lang w:eastAsia="ru-RU"/>
              </w:rPr>
            </w:pPr>
            <w:r w:rsidRPr="00802B33">
              <w:rPr>
                <w:sz w:val="24"/>
                <w:szCs w:val="24"/>
                <w:lang w:eastAsia="ru-RU"/>
              </w:rPr>
              <w:t>9 181 926,3</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Default="008C7B9E" w:rsidP="008C7B9E">
            <w:pPr>
              <w:ind w:firstLine="0"/>
              <w:jc w:val="right"/>
              <w:rPr>
                <w:sz w:val="24"/>
                <w:szCs w:val="24"/>
                <w:lang w:eastAsia="ru-RU"/>
              </w:rPr>
            </w:pPr>
            <w:r w:rsidRPr="008C7B9E">
              <w:rPr>
                <w:sz w:val="24"/>
                <w:szCs w:val="24"/>
                <w:lang w:eastAsia="ru-RU"/>
              </w:rPr>
              <w:t>794 968,6</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sz w:val="24"/>
                <w:szCs w:val="24"/>
                <w:lang w:eastAsia="ru-RU"/>
              </w:rPr>
            </w:pPr>
            <w:r w:rsidRPr="00802B33">
              <w:rPr>
                <w:sz w:val="24"/>
                <w:szCs w:val="24"/>
                <w:lang w:eastAsia="ru-RU"/>
              </w:rPr>
              <w:t>717 173,5</w:t>
            </w:r>
          </w:p>
        </w:tc>
        <w:tc>
          <w:tcPr>
            <w:tcW w:w="425" w:type="dxa"/>
            <w:tcBorders>
              <w:top w:val="nil"/>
              <w:left w:val="nil"/>
            </w:tcBorders>
          </w:tcPr>
          <w:p w:rsidR="008C7B9E" w:rsidRPr="00802B33" w:rsidRDefault="008C7B9E" w:rsidP="00802B33">
            <w:pPr>
              <w:ind w:firstLine="0"/>
              <w:jc w:val="right"/>
              <w:rPr>
                <w:sz w:val="24"/>
                <w:szCs w:val="24"/>
                <w:lang w:eastAsia="ru-RU"/>
              </w:rPr>
            </w:pPr>
          </w:p>
        </w:tc>
      </w:tr>
      <w:tr w:rsidR="008C7B9E"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8C7B9E" w:rsidRPr="00802B33" w:rsidRDefault="008C7B9E"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left="-107" w:right="-108" w:firstLine="0"/>
              <w:jc w:val="center"/>
              <w:rPr>
                <w:sz w:val="24"/>
                <w:szCs w:val="24"/>
                <w:lang w:eastAsia="ru-RU"/>
              </w:rPr>
            </w:pPr>
            <w:r w:rsidRPr="00802B33">
              <w:rPr>
                <w:sz w:val="24"/>
                <w:szCs w:val="24"/>
                <w:lang w:eastAsia="ru-RU"/>
              </w:rPr>
              <w:t>77 7 06 21000</w:t>
            </w:r>
          </w:p>
        </w:tc>
        <w:tc>
          <w:tcPr>
            <w:tcW w:w="708"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sz w:val="24"/>
                <w:szCs w:val="24"/>
                <w:lang w:eastAsia="ru-RU"/>
              </w:rPr>
            </w:pPr>
            <w:r w:rsidRPr="00802B33">
              <w:rPr>
                <w:sz w:val="24"/>
                <w:szCs w:val="24"/>
                <w:lang w:eastAsia="ru-RU"/>
              </w:rPr>
              <w:t>9 181 926,3</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Default="008C7B9E" w:rsidP="008C7B9E">
            <w:pPr>
              <w:ind w:firstLine="0"/>
              <w:jc w:val="right"/>
              <w:rPr>
                <w:sz w:val="24"/>
                <w:szCs w:val="24"/>
                <w:lang w:eastAsia="ru-RU"/>
              </w:rPr>
            </w:pPr>
            <w:r w:rsidRPr="008C7B9E">
              <w:rPr>
                <w:sz w:val="24"/>
                <w:szCs w:val="24"/>
                <w:lang w:eastAsia="ru-RU"/>
              </w:rPr>
              <w:t>794 968,6</w:t>
            </w:r>
          </w:p>
        </w:tc>
        <w:tc>
          <w:tcPr>
            <w:tcW w:w="1654" w:type="dxa"/>
            <w:tcBorders>
              <w:top w:val="nil"/>
              <w:left w:val="nil"/>
              <w:bottom w:val="single" w:sz="4" w:space="0" w:color="auto"/>
              <w:right w:val="single" w:sz="4" w:space="0" w:color="auto"/>
            </w:tcBorders>
            <w:shd w:val="clear" w:color="auto" w:fill="auto"/>
            <w:noWrap/>
            <w:vAlign w:val="bottom"/>
            <w:hideMark/>
          </w:tcPr>
          <w:p w:rsidR="008C7B9E" w:rsidRPr="00802B33" w:rsidRDefault="008C7B9E" w:rsidP="00802B33">
            <w:pPr>
              <w:ind w:firstLine="0"/>
              <w:jc w:val="right"/>
              <w:rPr>
                <w:sz w:val="24"/>
                <w:szCs w:val="24"/>
                <w:lang w:eastAsia="ru-RU"/>
              </w:rPr>
            </w:pPr>
            <w:r w:rsidRPr="00802B33">
              <w:rPr>
                <w:sz w:val="24"/>
                <w:szCs w:val="24"/>
                <w:lang w:eastAsia="ru-RU"/>
              </w:rPr>
              <w:t>717 173,5</w:t>
            </w:r>
          </w:p>
        </w:tc>
        <w:tc>
          <w:tcPr>
            <w:tcW w:w="425" w:type="dxa"/>
            <w:tcBorders>
              <w:top w:val="nil"/>
              <w:left w:val="nil"/>
            </w:tcBorders>
          </w:tcPr>
          <w:p w:rsidR="008C7B9E" w:rsidRPr="00802B33" w:rsidRDefault="008C7B9E" w:rsidP="00802B33">
            <w:pPr>
              <w:ind w:firstLine="0"/>
              <w:jc w:val="right"/>
              <w:rPr>
                <w:sz w:val="24"/>
                <w:szCs w:val="24"/>
                <w:lang w:eastAsia="ru-RU"/>
              </w:rPr>
            </w:pPr>
          </w:p>
        </w:tc>
      </w:tr>
      <w:tr w:rsidR="00A64D0D"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A64D0D" w:rsidRPr="00802B33" w:rsidRDefault="00A64D0D" w:rsidP="00802B33">
            <w:pPr>
              <w:ind w:firstLine="0"/>
              <w:jc w:val="left"/>
              <w:rPr>
                <w:sz w:val="24"/>
                <w:szCs w:val="24"/>
                <w:lang w:eastAsia="ru-RU"/>
              </w:rPr>
            </w:pPr>
            <w:r w:rsidRPr="00802B33">
              <w:rPr>
                <w:sz w:val="24"/>
                <w:szCs w:val="24"/>
                <w:lang w:eastAsia="ru-RU"/>
              </w:rPr>
              <w:t xml:space="preserve">Расходы за счет средств фонда на поддержку </w:t>
            </w:r>
            <w:r w:rsidRPr="00802B33">
              <w:rPr>
                <w:sz w:val="24"/>
                <w:szCs w:val="24"/>
                <w:lang w:eastAsia="ru-RU"/>
              </w:rPr>
              <w:lastRenderedPageBreak/>
              <w:t>территорий</w:t>
            </w:r>
          </w:p>
        </w:tc>
        <w:tc>
          <w:tcPr>
            <w:tcW w:w="1702"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left="-107" w:right="-108" w:firstLine="0"/>
              <w:jc w:val="center"/>
              <w:rPr>
                <w:sz w:val="24"/>
                <w:szCs w:val="24"/>
                <w:lang w:eastAsia="ru-RU"/>
              </w:rPr>
            </w:pPr>
            <w:r w:rsidRPr="00802B33">
              <w:rPr>
                <w:sz w:val="24"/>
                <w:szCs w:val="24"/>
                <w:lang w:eastAsia="ru-RU"/>
              </w:rPr>
              <w:lastRenderedPageBreak/>
              <w:t>77 7 06 22000</w:t>
            </w:r>
          </w:p>
        </w:tc>
        <w:tc>
          <w:tcPr>
            <w:tcW w:w="708"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A64D0D" w:rsidRDefault="00A64D0D" w:rsidP="00A64D0D">
            <w:pPr>
              <w:ind w:firstLine="0"/>
              <w:jc w:val="right"/>
              <w:rPr>
                <w:sz w:val="24"/>
                <w:szCs w:val="24"/>
                <w:lang w:eastAsia="ru-RU"/>
              </w:rPr>
            </w:pPr>
            <w:r w:rsidRPr="00A64D0D">
              <w:rPr>
                <w:sz w:val="24"/>
                <w:szCs w:val="24"/>
                <w:lang w:eastAsia="ru-RU"/>
              </w:rPr>
              <w:t>238 495,3</w:t>
            </w:r>
          </w:p>
        </w:tc>
        <w:tc>
          <w:tcPr>
            <w:tcW w:w="1654"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firstLine="0"/>
              <w:jc w:val="right"/>
              <w:rPr>
                <w:sz w:val="24"/>
                <w:szCs w:val="24"/>
                <w:lang w:eastAsia="ru-RU"/>
              </w:rPr>
            </w:pPr>
            <w:r w:rsidRPr="00802B33">
              <w:rPr>
                <w:sz w:val="24"/>
                <w:szCs w:val="24"/>
                <w:lang w:eastAsia="ru-RU"/>
              </w:rPr>
              <w:t>250 000,0</w:t>
            </w:r>
          </w:p>
        </w:tc>
        <w:tc>
          <w:tcPr>
            <w:tcW w:w="1654"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firstLine="0"/>
              <w:jc w:val="right"/>
              <w:rPr>
                <w:sz w:val="24"/>
                <w:szCs w:val="24"/>
                <w:lang w:eastAsia="ru-RU"/>
              </w:rPr>
            </w:pPr>
            <w:r w:rsidRPr="00802B33">
              <w:rPr>
                <w:sz w:val="24"/>
                <w:szCs w:val="24"/>
                <w:lang w:eastAsia="ru-RU"/>
              </w:rPr>
              <w:t>250 000,0</w:t>
            </w:r>
          </w:p>
        </w:tc>
        <w:tc>
          <w:tcPr>
            <w:tcW w:w="425" w:type="dxa"/>
            <w:tcBorders>
              <w:top w:val="nil"/>
              <w:left w:val="nil"/>
            </w:tcBorders>
          </w:tcPr>
          <w:p w:rsidR="00A64D0D" w:rsidRPr="00802B33" w:rsidRDefault="00A64D0D" w:rsidP="00802B33">
            <w:pPr>
              <w:ind w:firstLine="0"/>
              <w:jc w:val="right"/>
              <w:rPr>
                <w:sz w:val="24"/>
                <w:szCs w:val="24"/>
                <w:lang w:eastAsia="ru-RU"/>
              </w:rPr>
            </w:pPr>
          </w:p>
        </w:tc>
      </w:tr>
      <w:tr w:rsidR="00A64D0D"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A64D0D" w:rsidRPr="00802B33" w:rsidRDefault="00A64D0D" w:rsidP="00802B33">
            <w:pPr>
              <w:ind w:firstLine="0"/>
              <w:jc w:val="left"/>
              <w:rPr>
                <w:sz w:val="24"/>
                <w:szCs w:val="24"/>
                <w:lang w:eastAsia="ru-RU"/>
              </w:rPr>
            </w:pPr>
            <w:r w:rsidRPr="00802B33">
              <w:rPr>
                <w:sz w:val="24"/>
                <w:szCs w:val="24"/>
                <w:lang w:eastAsia="ru-RU"/>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left="-107" w:right="-108" w:firstLine="0"/>
              <w:jc w:val="center"/>
              <w:rPr>
                <w:sz w:val="24"/>
                <w:szCs w:val="24"/>
                <w:lang w:eastAsia="ru-RU"/>
              </w:rPr>
            </w:pPr>
            <w:r w:rsidRPr="00802B33">
              <w:rPr>
                <w:sz w:val="24"/>
                <w:szCs w:val="24"/>
                <w:lang w:eastAsia="ru-RU"/>
              </w:rPr>
              <w:t>77 7 06 22000</w:t>
            </w:r>
          </w:p>
        </w:tc>
        <w:tc>
          <w:tcPr>
            <w:tcW w:w="708"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A64D0D" w:rsidRDefault="00A64D0D" w:rsidP="00A64D0D">
            <w:pPr>
              <w:ind w:firstLine="0"/>
              <w:jc w:val="right"/>
              <w:rPr>
                <w:sz w:val="24"/>
                <w:szCs w:val="24"/>
                <w:lang w:eastAsia="ru-RU"/>
              </w:rPr>
            </w:pPr>
            <w:r w:rsidRPr="00A64D0D">
              <w:rPr>
                <w:sz w:val="24"/>
                <w:szCs w:val="24"/>
                <w:lang w:eastAsia="ru-RU"/>
              </w:rPr>
              <w:t>238 495,3</w:t>
            </w:r>
          </w:p>
        </w:tc>
        <w:tc>
          <w:tcPr>
            <w:tcW w:w="1654"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firstLine="0"/>
              <w:jc w:val="right"/>
              <w:rPr>
                <w:sz w:val="24"/>
                <w:szCs w:val="24"/>
                <w:lang w:eastAsia="ru-RU"/>
              </w:rPr>
            </w:pPr>
            <w:r w:rsidRPr="00802B33">
              <w:rPr>
                <w:sz w:val="24"/>
                <w:szCs w:val="24"/>
                <w:lang w:eastAsia="ru-RU"/>
              </w:rPr>
              <w:t>250 000,0</w:t>
            </w:r>
          </w:p>
        </w:tc>
        <w:tc>
          <w:tcPr>
            <w:tcW w:w="1654" w:type="dxa"/>
            <w:tcBorders>
              <w:top w:val="nil"/>
              <w:left w:val="nil"/>
              <w:bottom w:val="single" w:sz="4" w:space="0" w:color="auto"/>
              <w:right w:val="single" w:sz="4" w:space="0" w:color="auto"/>
            </w:tcBorders>
            <w:shd w:val="clear" w:color="auto" w:fill="auto"/>
            <w:noWrap/>
            <w:vAlign w:val="bottom"/>
            <w:hideMark/>
          </w:tcPr>
          <w:p w:rsidR="00A64D0D" w:rsidRPr="00802B33" w:rsidRDefault="00A64D0D" w:rsidP="00802B33">
            <w:pPr>
              <w:ind w:firstLine="0"/>
              <w:jc w:val="right"/>
              <w:rPr>
                <w:sz w:val="24"/>
                <w:szCs w:val="24"/>
                <w:lang w:eastAsia="ru-RU"/>
              </w:rPr>
            </w:pPr>
            <w:r w:rsidRPr="00802B33">
              <w:rPr>
                <w:sz w:val="24"/>
                <w:szCs w:val="24"/>
                <w:lang w:eastAsia="ru-RU"/>
              </w:rPr>
              <w:t>250 000,0</w:t>
            </w:r>
          </w:p>
        </w:tc>
        <w:tc>
          <w:tcPr>
            <w:tcW w:w="425" w:type="dxa"/>
            <w:tcBorders>
              <w:top w:val="nil"/>
              <w:left w:val="nil"/>
            </w:tcBorders>
          </w:tcPr>
          <w:p w:rsidR="00A64D0D" w:rsidRPr="00802B33" w:rsidRDefault="00A64D0D"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Предоставление субсидии на финансовое обеспечение уставной деятельности автономной некоммерческой организации по содействию в минимизации угроз жизни, здоровью, имуществу населения от атак технических средств на территории Нижегородской области "Технологии Победы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77 7 06 64200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20 000,0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 </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Прочие выплаты по обязательствам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77 7 06 96000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000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763 610,2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455 223,7</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458 369,4</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77 7 06 96000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200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277 533,9</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211 351,2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213 780,3</w:t>
            </w:r>
          </w:p>
        </w:tc>
        <w:tc>
          <w:tcPr>
            <w:tcW w:w="425" w:type="dxa"/>
            <w:tcBorders>
              <w:top w:val="nil"/>
              <w:left w:val="nil"/>
            </w:tcBorders>
          </w:tcPr>
          <w:p w:rsidR="00475F58" w:rsidRPr="00802B33" w:rsidRDefault="00475F58" w:rsidP="00802B33">
            <w:pPr>
              <w:ind w:firstLine="0"/>
              <w:jc w:val="right"/>
              <w:rPr>
                <w:sz w:val="24"/>
                <w:szCs w:val="24"/>
                <w:lang w:eastAsia="ru-RU"/>
              </w:rPr>
            </w:pPr>
          </w:p>
        </w:tc>
      </w:tr>
      <w:tr w:rsidR="00475F58" w:rsidRPr="00802B33" w:rsidTr="00475F58">
        <w:trPr>
          <w:gridAfter w:val="22"/>
          <w:wAfter w:w="7930" w:type="dxa"/>
          <w:trHeight w:val="2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475F58" w:rsidRPr="00802B33" w:rsidRDefault="00475F58" w:rsidP="00802B33">
            <w:pPr>
              <w:ind w:firstLine="0"/>
              <w:jc w:val="left"/>
              <w:rPr>
                <w:sz w:val="24"/>
                <w:szCs w:val="24"/>
                <w:lang w:eastAsia="ru-RU"/>
              </w:rPr>
            </w:pPr>
            <w:r w:rsidRPr="00802B33">
              <w:rPr>
                <w:sz w:val="24"/>
                <w:szCs w:val="24"/>
                <w:lang w:eastAsia="ru-RU"/>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left="-107" w:right="-108" w:firstLine="0"/>
              <w:jc w:val="center"/>
              <w:rPr>
                <w:sz w:val="24"/>
                <w:szCs w:val="24"/>
                <w:lang w:eastAsia="ru-RU"/>
              </w:rPr>
            </w:pPr>
            <w:r w:rsidRPr="00802B33">
              <w:rPr>
                <w:sz w:val="24"/>
                <w:szCs w:val="24"/>
                <w:lang w:eastAsia="ru-RU"/>
              </w:rPr>
              <w:t>77 7 06 96000</w:t>
            </w:r>
          </w:p>
        </w:tc>
        <w:tc>
          <w:tcPr>
            <w:tcW w:w="708"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center"/>
              <w:rPr>
                <w:sz w:val="24"/>
                <w:szCs w:val="24"/>
                <w:lang w:eastAsia="ru-RU"/>
              </w:rPr>
            </w:pPr>
            <w:r w:rsidRPr="00802B33">
              <w:rPr>
                <w:sz w:val="24"/>
                <w:szCs w:val="24"/>
                <w:lang w:eastAsia="ru-RU"/>
              </w:rPr>
              <w:t>800</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68 039,5</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22 185,2</w:t>
            </w:r>
          </w:p>
        </w:tc>
        <w:tc>
          <w:tcPr>
            <w:tcW w:w="1654" w:type="dxa"/>
            <w:tcBorders>
              <w:top w:val="nil"/>
              <w:left w:val="nil"/>
              <w:bottom w:val="single" w:sz="4" w:space="0" w:color="auto"/>
              <w:right w:val="single" w:sz="4" w:space="0" w:color="auto"/>
            </w:tcBorders>
            <w:shd w:val="clear" w:color="auto" w:fill="auto"/>
            <w:noWrap/>
            <w:vAlign w:val="bottom"/>
            <w:hideMark/>
          </w:tcPr>
          <w:p w:rsidR="00475F58" w:rsidRPr="00802B33" w:rsidRDefault="00475F58" w:rsidP="00802B33">
            <w:pPr>
              <w:ind w:firstLine="0"/>
              <w:jc w:val="right"/>
              <w:rPr>
                <w:sz w:val="24"/>
                <w:szCs w:val="24"/>
                <w:lang w:eastAsia="ru-RU"/>
              </w:rPr>
            </w:pPr>
            <w:r w:rsidRPr="00802B33">
              <w:rPr>
                <w:sz w:val="24"/>
                <w:szCs w:val="24"/>
                <w:lang w:eastAsia="ru-RU"/>
              </w:rPr>
              <w:t>22 896,6</w:t>
            </w:r>
          </w:p>
        </w:tc>
        <w:tc>
          <w:tcPr>
            <w:tcW w:w="425" w:type="dxa"/>
            <w:tcBorders>
              <w:top w:val="nil"/>
              <w:left w:val="nil"/>
            </w:tcBorders>
          </w:tcPr>
          <w:p w:rsidR="00475F58" w:rsidRDefault="00475F58" w:rsidP="00475F58">
            <w:pPr>
              <w:ind w:firstLine="0"/>
              <w:jc w:val="left"/>
              <w:rPr>
                <w:sz w:val="24"/>
                <w:szCs w:val="24"/>
                <w:lang w:eastAsia="ru-RU"/>
              </w:rPr>
            </w:pPr>
          </w:p>
          <w:p w:rsidR="00475F58" w:rsidRPr="00802B33" w:rsidRDefault="00475F58" w:rsidP="00475F58">
            <w:pPr>
              <w:ind w:hanging="108"/>
              <w:jc w:val="center"/>
              <w:rPr>
                <w:sz w:val="24"/>
                <w:szCs w:val="24"/>
                <w:lang w:eastAsia="ru-RU"/>
              </w:rPr>
            </w:pPr>
            <w:r>
              <w:rPr>
                <w:sz w:val="24"/>
                <w:szCs w:val="24"/>
                <w:lang w:eastAsia="ru-RU"/>
              </w:rPr>
              <w:t>";</w:t>
            </w:r>
          </w:p>
        </w:tc>
      </w:tr>
    </w:tbl>
    <w:p w:rsidR="00802B33" w:rsidRPr="00951063" w:rsidRDefault="00802B33" w:rsidP="00382232">
      <w:pPr>
        <w:tabs>
          <w:tab w:val="center" w:pos="5103"/>
        </w:tabs>
        <w:ind w:firstLine="567"/>
      </w:pPr>
    </w:p>
    <w:p w:rsidR="00382232" w:rsidRPr="00A9542D" w:rsidRDefault="00382232" w:rsidP="00382232">
      <w:pPr>
        <w:tabs>
          <w:tab w:val="center" w:pos="5103"/>
        </w:tabs>
        <w:ind w:firstLine="567"/>
      </w:pPr>
      <w:r w:rsidRPr="00951063">
        <w:t>1</w:t>
      </w:r>
      <w:r w:rsidR="00116B9E">
        <w:t>7</w:t>
      </w:r>
      <w:r w:rsidRPr="00951063">
        <w:t>) в приложении </w:t>
      </w:r>
      <w:r w:rsidRPr="00A9542D">
        <w:t>7:</w:t>
      </w:r>
    </w:p>
    <w:p w:rsidR="00382232" w:rsidRPr="00A9542D" w:rsidRDefault="00382232" w:rsidP="00382232">
      <w:pPr>
        <w:tabs>
          <w:tab w:val="center" w:pos="5103"/>
        </w:tabs>
        <w:jc w:val="right"/>
      </w:pPr>
      <w:r w:rsidRPr="00A9542D">
        <w:t>"(тыс. рублей)</w:t>
      </w:r>
    </w:p>
    <w:tbl>
      <w:tblPr>
        <w:tblW w:w="13604" w:type="dxa"/>
        <w:tblInd w:w="-743" w:type="dxa"/>
        <w:tblLayout w:type="fixed"/>
        <w:tblLook w:val="04A0" w:firstRow="1" w:lastRow="0" w:firstColumn="1" w:lastColumn="0" w:noHBand="0" w:noVBand="1"/>
      </w:tblPr>
      <w:tblGrid>
        <w:gridCol w:w="2551"/>
        <w:gridCol w:w="565"/>
        <w:gridCol w:w="428"/>
        <w:gridCol w:w="425"/>
        <w:gridCol w:w="1559"/>
        <w:gridCol w:w="567"/>
        <w:gridCol w:w="1418"/>
        <w:gridCol w:w="1418"/>
        <w:gridCol w:w="1418"/>
        <w:gridCol w:w="425"/>
        <w:gridCol w:w="283"/>
        <w:gridCol w:w="283"/>
        <w:gridCol w:w="283"/>
        <w:gridCol w:w="283"/>
        <w:gridCol w:w="283"/>
        <w:gridCol w:w="283"/>
        <w:gridCol w:w="283"/>
        <w:gridCol w:w="283"/>
        <w:gridCol w:w="283"/>
        <w:gridCol w:w="283"/>
      </w:tblGrid>
      <w:tr w:rsidR="009635CB" w:rsidRPr="00A9542D" w:rsidTr="009635CB">
        <w:trPr>
          <w:trHeight w:val="20"/>
          <w:tblHead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635CB" w:rsidRPr="00A9542D" w:rsidRDefault="009635CB" w:rsidP="00382232">
            <w:pPr>
              <w:ind w:firstLine="0"/>
              <w:jc w:val="center"/>
              <w:rPr>
                <w:b/>
                <w:bCs/>
                <w:sz w:val="22"/>
                <w:szCs w:val="22"/>
              </w:rPr>
            </w:pPr>
            <w:r w:rsidRPr="00A9542D">
              <w:rPr>
                <w:b/>
                <w:bCs/>
                <w:sz w:val="22"/>
                <w:szCs w:val="22"/>
              </w:rPr>
              <w:t>Наименование</w:t>
            </w:r>
          </w:p>
        </w:tc>
        <w:tc>
          <w:tcPr>
            <w:tcW w:w="3544" w:type="dxa"/>
            <w:gridSpan w:val="5"/>
            <w:tcBorders>
              <w:top w:val="single" w:sz="4" w:space="0" w:color="auto"/>
              <w:left w:val="nil"/>
              <w:bottom w:val="single" w:sz="4" w:space="0" w:color="auto"/>
              <w:right w:val="single" w:sz="4" w:space="0" w:color="auto"/>
            </w:tcBorders>
            <w:shd w:val="clear" w:color="auto" w:fill="auto"/>
            <w:vAlign w:val="center"/>
          </w:tcPr>
          <w:p w:rsidR="009635CB" w:rsidRPr="00A9542D" w:rsidRDefault="009635CB" w:rsidP="00382232">
            <w:pPr>
              <w:ind w:firstLine="0"/>
              <w:jc w:val="center"/>
              <w:rPr>
                <w:b/>
                <w:bCs/>
                <w:sz w:val="22"/>
                <w:szCs w:val="22"/>
              </w:rPr>
            </w:pPr>
            <w:r w:rsidRPr="00A9542D">
              <w:rPr>
                <w:b/>
                <w:bCs/>
                <w:sz w:val="22"/>
                <w:szCs w:val="22"/>
              </w:rPr>
              <w:t>Код бюджетной классификации</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9635CB" w:rsidRPr="00A9542D" w:rsidRDefault="009635CB" w:rsidP="00382232">
            <w:pPr>
              <w:ind w:firstLine="0"/>
              <w:jc w:val="center"/>
              <w:rPr>
                <w:b/>
                <w:bCs/>
                <w:sz w:val="22"/>
                <w:szCs w:val="22"/>
              </w:rPr>
            </w:pPr>
            <w:r w:rsidRPr="00A9542D">
              <w:rPr>
                <w:b/>
                <w:bCs/>
                <w:sz w:val="22"/>
                <w:szCs w:val="22"/>
              </w:rPr>
              <w:t>2026 год</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9635CB" w:rsidRPr="00A9542D" w:rsidRDefault="009635CB" w:rsidP="00382232">
            <w:pPr>
              <w:ind w:firstLine="0"/>
              <w:jc w:val="center"/>
              <w:rPr>
                <w:b/>
                <w:bCs/>
                <w:sz w:val="22"/>
                <w:szCs w:val="22"/>
              </w:rPr>
            </w:pPr>
            <w:r w:rsidRPr="00A9542D">
              <w:rPr>
                <w:b/>
                <w:bCs/>
                <w:sz w:val="22"/>
                <w:szCs w:val="22"/>
              </w:rPr>
              <w:t>2027 год</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9635CB" w:rsidRPr="00A9542D" w:rsidRDefault="009635CB" w:rsidP="00382232">
            <w:pPr>
              <w:ind w:firstLine="0"/>
              <w:jc w:val="center"/>
              <w:rPr>
                <w:b/>
                <w:bCs/>
                <w:sz w:val="22"/>
                <w:szCs w:val="22"/>
              </w:rPr>
            </w:pPr>
            <w:r w:rsidRPr="00A9542D">
              <w:rPr>
                <w:b/>
                <w:bCs/>
                <w:sz w:val="22"/>
                <w:szCs w:val="22"/>
              </w:rPr>
              <w:t>2028 год</w:t>
            </w:r>
          </w:p>
        </w:tc>
        <w:tc>
          <w:tcPr>
            <w:tcW w:w="425"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right w:val="nil"/>
            </w:tcBorders>
          </w:tcPr>
          <w:p w:rsidR="009635CB" w:rsidRPr="00A9542D" w:rsidRDefault="009635CB" w:rsidP="00493B5E">
            <w:pPr>
              <w:ind w:left="-108"/>
              <w:jc w:val="center"/>
              <w:rPr>
                <w:b/>
                <w:bCs/>
                <w:sz w:val="22"/>
                <w:szCs w:val="22"/>
              </w:rPr>
            </w:pPr>
          </w:p>
        </w:tc>
        <w:tc>
          <w:tcPr>
            <w:tcW w:w="283" w:type="dxa"/>
            <w:tcBorders>
              <w:left w:val="nil"/>
            </w:tcBorders>
          </w:tcPr>
          <w:p w:rsidR="009635CB" w:rsidRPr="00A9542D" w:rsidRDefault="009635CB" w:rsidP="00493B5E">
            <w:pPr>
              <w:ind w:left="-108"/>
              <w:jc w:val="center"/>
              <w:rPr>
                <w:b/>
                <w:bCs/>
                <w:sz w:val="22"/>
                <w:szCs w:val="22"/>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Всего расходов</w:t>
            </w:r>
          </w:p>
        </w:tc>
        <w:tc>
          <w:tcPr>
            <w:tcW w:w="565" w:type="dxa"/>
            <w:tcBorders>
              <w:top w:val="nil"/>
              <w:left w:val="nil"/>
              <w:bottom w:val="single" w:sz="4" w:space="0" w:color="auto"/>
              <w:right w:val="single" w:sz="4" w:space="0" w:color="auto"/>
            </w:tcBorders>
            <w:shd w:val="clear" w:color="auto" w:fill="auto"/>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left="-107" w:right="-109" w:firstLine="0"/>
              <w:jc w:val="center"/>
              <w:rPr>
                <w:b/>
                <w:bCs/>
                <w:sz w:val="22"/>
                <w:szCs w:val="22"/>
                <w:lang w:eastAsia="ru-RU"/>
              </w:rPr>
            </w:pPr>
            <w:r w:rsidRPr="009635CB">
              <w:rPr>
                <w:b/>
                <w:bCs/>
                <w:sz w:val="22"/>
                <w:szCs w:val="22"/>
                <w:lang w:eastAsia="ru-RU"/>
              </w:rPr>
              <w:t>390 450 423,0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left="-107" w:right="-109" w:firstLine="0"/>
              <w:jc w:val="center"/>
              <w:rPr>
                <w:b/>
                <w:bCs/>
                <w:sz w:val="22"/>
                <w:szCs w:val="22"/>
                <w:lang w:eastAsia="ru-RU"/>
              </w:rPr>
            </w:pPr>
            <w:r w:rsidRPr="009635CB">
              <w:rPr>
                <w:b/>
                <w:bCs/>
                <w:sz w:val="22"/>
                <w:szCs w:val="22"/>
                <w:lang w:eastAsia="ru-RU"/>
              </w:rPr>
              <w:t>370 630 590,8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left="-107" w:right="-109" w:firstLine="0"/>
              <w:jc w:val="center"/>
              <w:rPr>
                <w:b/>
                <w:bCs/>
                <w:sz w:val="22"/>
                <w:szCs w:val="22"/>
                <w:lang w:eastAsia="ru-RU"/>
              </w:rPr>
            </w:pPr>
            <w:r w:rsidRPr="009635CB">
              <w:rPr>
                <w:b/>
                <w:bCs/>
                <w:sz w:val="22"/>
                <w:szCs w:val="22"/>
                <w:lang w:eastAsia="ru-RU"/>
              </w:rPr>
              <w:t>385 767 901,1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left"/>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left"/>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промышленности, торговли и предпринимательства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021</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1 933 575,7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2 477 219,0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2 380 541,9</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1 933 175,7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2 477 219,0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2 380 541,9</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Общеэкономические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131 577,1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131 616,4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131 616,4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Государственная программа "Развитие </w:t>
            </w:r>
            <w:r w:rsidRPr="009635CB">
              <w:rPr>
                <w:sz w:val="22"/>
                <w:szCs w:val="22"/>
                <w:lang w:eastAsia="ru-RU"/>
              </w:rPr>
              <w:lastRenderedPageBreak/>
              <w:t>промышленности и инноваций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131 577,1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131 577,1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131 577,1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131 577,1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131 616,4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3 470,1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3 509,4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3 509,4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национальной экономики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1 801 598,6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2 345 602,6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2 248 925,5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промышленности и инноваций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1 351 019,6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1 507 699,7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911 107,9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"Развитие благоприятной среды и инфраструктуры поддержки промышленности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663 025,4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891 637,6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454 274,6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"Развитие инфраструктуры и производства электронной продукции"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15 1 61 00000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428 571,4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Государственная </w:t>
            </w:r>
            <w:r w:rsidRPr="009635CB">
              <w:rPr>
                <w:sz w:val="22"/>
                <w:szCs w:val="22"/>
                <w:lang w:eastAsia="ru-RU"/>
              </w:rPr>
              <w:lastRenderedPageBreak/>
              <w:t>поддержка проектов создания, развития и (или) модернизации объектов инфраструктуры промышленных технопарков в сфере электронной промышленности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61 R0170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428 571,4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61 R0170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428 571,4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 на территории Нижегородской области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128 571,4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из них:</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на финансовое обеспечение части затрат управляющих компаний на реализацию проектов создания, развития и (или) модернизации объектов инфраструктуры промышленных технопарков в сфере электронной промышленности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128 571,4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на государственную поддержку проектов создания, развития и (или) модернизации объектов инфраструктуры промышленных </w:t>
            </w:r>
            <w:r w:rsidRPr="009635CB">
              <w:rPr>
                <w:sz w:val="22"/>
                <w:szCs w:val="22"/>
                <w:lang w:eastAsia="ru-RU"/>
              </w:rPr>
              <w:lastRenderedPageBreak/>
              <w:t>технопарков в сфере электронной промышленности на территории Нижегородской области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из них:</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на финансовое обеспечение части затрат управляющих компаний на реализацию проектов создания, развития и (или) модернизации объектов инфраструктуры промышленных технопарков в сфере электронной промышленности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"Системные меры развития международной кооперации и экспорта"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М3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6 955,0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proofErr w:type="gramStart"/>
            <w:r w:rsidRPr="009635CB">
              <w:rPr>
                <w:sz w:val="22"/>
                <w:szCs w:val="22"/>
                <w:lang w:eastAsia="ru-RU"/>
              </w:rPr>
              <w:t xml:space="preserve">Субсидия на финансовое обеспечение центров поддержки экспорта в целях оказания ими услуг и мер поддержки субъектам малого и среднего предпринимательства, в результате которых субъектами малого и среднего предпринимательства осуществлен экспорт товаров (работ, услуг)   (Субсидии в целях </w:t>
            </w:r>
            <w:proofErr w:type="spellStart"/>
            <w:r w:rsidRPr="009635CB">
              <w:rPr>
                <w:sz w:val="22"/>
                <w:szCs w:val="22"/>
                <w:lang w:eastAsia="ru-RU"/>
              </w:rPr>
              <w:t>софинансирования</w:t>
            </w:r>
            <w:proofErr w:type="spellEnd"/>
            <w:r w:rsidRPr="009635CB">
              <w:rPr>
                <w:sz w:val="22"/>
                <w:szCs w:val="22"/>
                <w:lang w:eastAsia="ru-RU"/>
              </w:rPr>
              <w:t xml:space="preserve"> расходных обязательств субъектов Российской Федерации, возникающих при реализации региональных проектов субъектов Российской Федерации при участии центров поддержки экспорта, а также в </w:t>
            </w:r>
            <w:r w:rsidRPr="009635CB">
              <w:rPr>
                <w:sz w:val="22"/>
                <w:szCs w:val="22"/>
                <w:lang w:eastAsia="ru-RU"/>
              </w:rPr>
              <w:lastRenderedPageBreak/>
              <w:t>рамках региональных</w:t>
            </w:r>
            <w:proofErr w:type="gramEnd"/>
            <w:r w:rsidRPr="009635CB">
              <w:rPr>
                <w:sz w:val="22"/>
                <w:szCs w:val="22"/>
                <w:lang w:eastAsia="ru-RU"/>
              </w:rPr>
              <w:t xml:space="preserve"> программ развития экспорта субъектов Российской Федерации)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М3 53101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3 763,5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М3 53101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3 763,5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на финансовое обеспечение центров поддержки экспорта в целях оказания ими услуг и мер поддержки субъектам малого и среднего предпринимательства, в результате которых субъектами малого и среднего предпринимательства осуществлен экспорт товаров (работ, услуг),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3 763,5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proofErr w:type="gramStart"/>
            <w:r w:rsidRPr="009635CB">
              <w:rPr>
                <w:sz w:val="22"/>
                <w:szCs w:val="22"/>
                <w:lang w:eastAsia="ru-RU"/>
              </w:rPr>
              <w:t xml:space="preserve">Субсидия на возмещение части затрат организаций, направленных на осуществление экспортной деятельности и реализацию </w:t>
            </w:r>
            <w:proofErr w:type="spellStart"/>
            <w:r w:rsidRPr="009635CB">
              <w:rPr>
                <w:sz w:val="22"/>
                <w:szCs w:val="22"/>
                <w:lang w:eastAsia="ru-RU"/>
              </w:rPr>
              <w:t>экспортно</w:t>
            </w:r>
            <w:proofErr w:type="spellEnd"/>
            <w:r w:rsidRPr="009635CB">
              <w:rPr>
                <w:sz w:val="22"/>
                <w:szCs w:val="22"/>
                <w:lang w:eastAsia="ru-RU"/>
              </w:rPr>
              <w:t xml:space="preserve"> ориентированных проектов, предусмотренных в рамках региональных программ (Субсидии в целях </w:t>
            </w:r>
            <w:proofErr w:type="spellStart"/>
            <w:r w:rsidRPr="009635CB">
              <w:rPr>
                <w:sz w:val="22"/>
                <w:szCs w:val="22"/>
                <w:lang w:eastAsia="ru-RU"/>
              </w:rPr>
              <w:t>софинансирования</w:t>
            </w:r>
            <w:proofErr w:type="spellEnd"/>
            <w:r w:rsidRPr="009635CB">
              <w:rPr>
                <w:sz w:val="22"/>
                <w:szCs w:val="22"/>
                <w:lang w:eastAsia="ru-RU"/>
              </w:rPr>
              <w:t xml:space="preserve"> расходных обязательств субъектов Российской Федерации, возникающих при реализации региональных проектов субъектов Российской Федерации при участии центров поддержки экспорта, а также в рамках региональных </w:t>
            </w:r>
            <w:r w:rsidRPr="009635CB">
              <w:rPr>
                <w:sz w:val="22"/>
                <w:szCs w:val="22"/>
                <w:lang w:eastAsia="ru-RU"/>
              </w:rPr>
              <w:lastRenderedPageBreak/>
              <w:t>программ развития экспорта субъектов Российской Федерации)</w:t>
            </w:r>
            <w:proofErr w:type="gramEnd"/>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М3 53102</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3 191,5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1 М3 53102</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3 191,5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на возмещение части затрат организаций, направленных на осуществление экспортной деятельности и реализацию </w:t>
            </w:r>
            <w:proofErr w:type="spellStart"/>
            <w:r w:rsidRPr="009635CB">
              <w:rPr>
                <w:sz w:val="22"/>
                <w:szCs w:val="22"/>
                <w:lang w:eastAsia="ru-RU"/>
              </w:rPr>
              <w:t>экспортно</w:t>
            </w:r>
            <w:proofErr w:type="spellEnd"/>
            <w:r w:rsidRPr="009635CB">
              <w:rPr>
                <w:sz w:val="22"/>
                <w:szCs w:val="22"/>
                <w:lang w:eastAsia="ru-RU"/>
              </w:rPr>
              <w:t xml:space="preserve"> ориентированных проектов, предусмотренных в рамках региональных программ,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3 191,5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"Реализация финансовой поддержки промышленных предприятий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668 909,0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614 659,4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455 430,6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"Реализация финансовой поддержки промышленных предприятий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552 035,5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614 659,4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455 430,6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Субсидия на возмещение части затрат по уплате процентной ставки по кредитам, привлеченным на строительство завода по производству трубопроводных систем низкого и высокого давления для комплектации атомных электростанций и теплоэлектроцентралей, </w:t>
            </w:r>
            <w:r w:rsidRPr="009635CB">
              <w:rPr>
                <w:sz w:val="22"/>
                <w:szCs w:val="22"/>
                <w:lang w:eastAsia="ru-RU"/>
              </w:rPr>
              <w:lastRenderedPageBreak/>
              <w:t>обществу с ограниченной ответственностью "Научно-производственное предприятие "Современные трубопроводные системы"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15 2 21 60640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94 010,1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359 469,9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334 761,2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15 2 21 60640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94 010,1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359 469,9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334 761,2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Субсидия на возмещение части затрат по уплате процентной ставки по кредитам, привлеченным на реализацию инвестиционного проекта по строительству завода трубогибочного производства, обществу с ограниченной ответственностью "</w:t>
            </w:r>
            <w:proofErr w:type="spellStart"/>
            <w:r w:rsidRPr="009635CB">
              <w:rPr>
                <w:sz w:val="22"/>
                <w:szCs w:val="22"/>
                <w:lang w:eastAsia="ru-RU"/>
              </w:rPr>
              <w:t>АтомМашДеталь</w:t>
            </w:r>
            <w:proofErr w:type="spellEnd"/>
            <w:r w:rsidRPr="009635CB">
              <w:rPr>
                <w:sz w:val="22"/>
                <w:szCs w:val="22"/>
                <w:lang w:eastAsia="ru-RU"/>
              </w:rPr>
              <w:t>"</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15 2 21 60650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46 325,4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131 889,5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120 669,4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15 2 21 60650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46 325,4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131 889,5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120 669,4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"Реализация финансовой поддержки предприятий обрабатывающих отраслей Нижегородской области за счет привлечения единой региональной субсидии"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15 2 61 00000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116 873,5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Субсидии в целях </w:t>
            </w:r>
            <w:proofErr w:type="spellStart"/>
            <w:r w:rsidRPr="009635CB">
              <w:rPr>
                <w:sz w:val="22"/>
                <w:szCs w:val="22"/>
                <w:lang w:eastAsia="ru-RU"/>
              </w:rPr>
              <w:t>софинансирования</w:t>
            </w:r>
            <w:proofErr w:type="spellEnd"/>
            <w:r w:rsidRPr="009635CB">
              <w:rPr>
                <w:sz w:val="22"/>
                <w:szCs w:val="22"/>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61 R5910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116 873,5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Иные бюджетные </w:t>
            </w:r>
            <w:r w:rsidRPr="009635CB">
              <w:rPr>
                <w:sz w:val="22"/>
                <w:szCs w:val="22"/>
                <w:lang w:eastAsia="ru-RU"/>
              </w:rPr>
              <w:lastRenderedPageBreak/>
              <w:t>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15 2 61 R5910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116 873,5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возмещение части затрат промышленных предприятий, связанных с приобретением нового оборудования,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42 251,1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возмещение части затрат промышленных предприятий, связанных с приобретением нового оборудования,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74 622,4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предпринимательства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450 579,0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837 902,9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1 337 817,6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"Развитие предпринимательства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450 579,0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837 902,9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1 337 817,6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Ведомственный проект "Поддержка субъектов малого и среднего предпринимательства и физических лиц, применяющих специальный налоговый режим "Налог на профессиональный доход"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211 600,5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Предоставление субсидии автономной некоммерческой организации "Объединенный центр поддержки бизнеса Нижегородской области" в целях достижения результата по оказанию услуг субъектам малого и среднего предпринимательства, физическим лицам, </w:t>
            </w:r>
            <w:r w:rsidRPr="009635CB">
              <w:rPr>
                <w:sz w:val="22"/>
                <w:szCs w:val="22"/>
                <w:lang w:eastAsia="ru-RU"/>
              </w:rPr>
              <w:lastRenderedPageBreak/>
              <w:t xml:space="preserve">применяющим специальный налоговый режим "Налог на профессиональный доход", и </w:t>
            </w:r>
            <w:proofErr w:type="spellStart"/>
            <w:r w:rsidRPr="009635CB">
              <w:rPr>
                <w:sz w:val="22"/>
                <w:szCs w:val="22"/>
                <w:lang w:eastAsia="ru-RU"/>
              </w:rPr>
              <w:t>самозанятым</w:t>
            </w:r>
            <w:proofErr w:type="spellEnd"/>
            <w:r w:rsidRPr="009635CB">
              <w:rPr>
                <w:sz w:val="22"/>
                <w:szCs w:val="22"/>
                <w:lang w:eastAsia="ru-RU"/>
              </w:rPr>
              <w:t xml:space="preserve"> гражданам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18 1 21 60530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196 600,5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18 1 21 60530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196 600,5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в целях финансового обеспечения уставной деятельности автономной некоммерческой организации "Объединенный центр поддержки бизнеса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196 600,5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214 958,7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Субсидия субъектам малого и среднего предпринимательства, созданным участниками проекта "</w:t>
            </w:r>
            <w:proofErr w:type="spellStart"/>
            <w:r w:rsidRPr="009635CB">
              <w:rPr>
                <w:sz w:val="22"/>
                <w:szCs w:val="22"/>
                <w:lang w:eastAsia="ru-RU"/>
              </w:rPr>
              <w:t>СВОе</w:t>
            </w:r>
            <w:proofErr w:type="spellEnd"/>
            <w:r w:rsidRPr="009635CB">
              <w:rPr>
                <w:sz w:val="22"/>
                <w:szCs w:val="22"/>
                <w:lang w:eastAsia="ru-RU"/>
              </w:rPr>
              <w:t xml:space="preserve"> дело", на компенсацию затрат, связанных с осуществлением предпринимательской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18 1 21 60550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18 1 21 60550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грантов в форме субсидий субъектам малого и среднего предпринимательства, созданным победителями регионального этапа федерального конкурса "Мама-предприниматель"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18 1 21 60620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18 1 21 60620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Ведомственный проект "Формирование благоприятных условий для развития </w:t>
            </w:r>
            <w:r w:rsidRPr="009635CB">
              <w:rPr>
                <w:sz w:val="22"/>
                <w:szCs w:val="22"/>
                <w:lang w:eastAsia="ru-RU"/>
              </w:rPr>
              <w:lastRenderedPageBreak/>
              <w:t>экспортной деятельности субъектов малого и среднего предпринимательства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59 487,3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Субсидия на финансовое обеспечение уставной деятельности автономной некоммерческой организации "Центр поддержки экспорта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18 1 22 60720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9 487,3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18 1 22 60720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9 487,3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Субсидия на поддержку </w:t>
            </w:r>
            <w:proofErr w:type="spellStart"/>
            <w:r w:rsidRPr="009635CB">
              <w:rPr>
                <w:sz w:val="22"/>
                <w:szCs w:val="22"/>
                <w:lang w:eastAsia="ru-RU"/>
              </w:rPr>
              <w:t>экспортно</w:t>
            </w:r>
            <w:proofErr w:type="spellEnd"/>
            <w:r w:rsidRPr="009635CB">
              <w:rPr>
                <w:sz w:val="22"/>
                <w:szCs w:val="22"/>
                <w:lang w:eastAsia="ru-RU"/>
              </w:rPr>
              <w:t xml:space="preserve"> ориентированных организаций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18 1 22 60730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18 1 22 60730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"Проведение мероприятий, способствующих созданию благоприятных условий для ведения малого и среднего бизнеса"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94 782,3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87 810,3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87 398,9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94 782,3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87 810,3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87 398,9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94 782,3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87 810,3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87 398,9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Региональный проект </w:t>
            </w:r>
            <w:r w:rsidRPr="009635CB">
              <w:rPr>
                <w:sz w:val="22"/>
                <w:szCs w:val="22"/>
                <w:lang w:eastAsia="ru-RU"/>
              </w:rPr>
              <w:lastRenderedPageBreak/>
              <w:t>"Малое и среднее предпринимательство и поддержка индивидуальной предпринимательской инициативы (Нижегородская область)"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Э</w:t>
            </w:r>
            <w:proofErr w:type="gramStart"/>
            <w:r w:rsidRPr="009635CB">
              <w:rPr>
                <w:sz w:val="22"/>
                <w:szCs w:val="22"/>
                <w:lang w:eastAsia="ru-RU"/>
              </w:rPr>
              <w:t>1</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84 708,9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535 133,9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1 035 460,0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Обеспечение субъектам малого и среднего предпринимательства льготного доступа к производственным площадям и помещениям индустриальных (промышленных) парков, агропромышленных парков, </w:t>
            </w:r>
            <w:proofErr w:type="gramStart"/>
            <w:r w:rsidRPr="009635CB">
              <w:rPr>
                <w:sz w:val="22"/>
                <w:szCs w:val="22"/>
                <w:lang w:eastAsia="ru-RU"/>
              </w:rPr>
              <w:t>бизнес-парков</w:t>
            </w:r>
            <w:proofErr w:type="gramEnd"/>
            <w:r w:rsidRPr="009635CB">
              <w:rPr>
                <w:sz w:val="22"/>
                <w:szCs w:val="22"/>
                <w:lang w:eastAsia="ru-RU"/>
              </w:rPr>
              <w:t>, технопарков, промышленных технопарков в целях создания и (или) развития производственных и инновационных компаний (Государственная поддержка малого и среднего предпринимательства в субъектах Российской Федерации)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Э</w:t>
            </w:r>
            <w:proofErr w:type="gramStart"/>
            <w:r w:rsidRPr="009635CB">
              <w:rPr>
                <w:sz w:val="22"/>
                <w:szCs w:val="22"/>
                <w:lang w:eastAsia="ru-RU"/>
              </w:rPr>
              <w:t>1</w:t>
            </w:r>
            <w:proofErr w:type="gramEnd"/>
            <w:r w:rsidRPr="009635CB">
              <w:rPr>
                <w:sz w:val="22"/>
                <w:szCs w:val="22"/>
                <w:lang w:eastAsia="ru-RU"/>
              </w:rPr>
              <w:t xml:space="preserve"> 55271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1 000 000,0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18 1 Э</w:t>
            </w:r>
            <w:proofErr w:type="gramStart"/>
            <w:r w:rsidRPr="009635CB">
              <w:rPr>
                <w:sz w:val="22"/>
                <w:szCs w:val="22"/>
                <w:lang w:eastAsia="ru-RU"/>
              </w:rPr>
              <w:t>1</w:t>
            </w:r>
            <w:proofErr w:type="gramEnd"/>
            <w:r w:rsidRPr="009635CB">
              <w:rPr>
                <w:sz w:val="22"/>
                <w:szCs w:val="22"/>
                <w:lang w:eastAsia="ru-RU"/>
              </w:rPr>
              <w:t xml:space="preserve"> 55271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1 000 000,0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субсидия в целях достижения результата по обеспечению льготного доступа субъектов малого и среднего предпринимательства к производственным площадям и помещениям индустриальных (промышленных) парков, агропромышленных парков, </w:t>
            </w:r>
            <w:proofErr w:type="gramStart"/>
            <w:r w:rsidRPr="009635CB">
              <w:rPr>
                <w:sz w:val="22"/>
                <w:szCs w:val="22"/>
                <w:lang w:eastAsia="ru-RU"/>
              </w:rPr>
              <w:t>бизнес-парков</w:t>
            </w:r>
            <w:proofErr w:type="gramEnd"/>
            <w:r w:rsidRPr="009635CB">
              <w:rPr>
                <w:sz w:val="22"/>
                <w:szCs w:val="22"/>
                <w:lang w:eastAsia="ru-RU"/>
              </w:rPr>
              <w:t xml:space="preserve">, технопарков, промышленных </w:t>
            </w:r>
            <w:r w:rsidRPr="009635CB">
              <w:rPr>
                <w:sz w:val="22"/>
                <w:szCs w:val="22"/>
                <w:lang w:eastAsia="ru-RU"/>
              </w:rPr>
              <w:lastRenderedPageBreak/>
              <w:t>технопарков в целях создания и (или) развития производственных и инновационных компаний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055</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b/>
                <w:bCs/>
                <w:sz w:val="22"/>
                <w:szCs w:val="22"/>
                <w:lang w:eastAsia="ru-RU"/>
              </w:rPr>
            </w:pPr>
            <w:r w:rsidRPr="00983B13">
              <w:rPr>
                <w:b/>
                <w:bCs/>
                <w:sz w:val="22"/>
                <w:szCs w:val="22"/>
                <w:lang w:eastAsia="ru-RU"/>
              </w:rPr>
              <w:t>48 735 678,8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45 000 510,5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52 698 286,1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Здравоохранение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b/>
                <w:bCs/>
                <w:sz w:val="22"/>
                <w:szCs w:val="22"/>
                <w:lang w:eastAsia="ru-RU"/>
              </w:rPr>
            </w:pPr>
            <w:r w:rsidRPr="00983B13">
              <w:rPr>
                <w:b/>
                <w:bCs/>
                <w:sz w:val="22"/>
                <w:szCs w:val="22"/>
                <w:lang w:eastAsia="ru-RU"/>
              </w:rPr>
              <w:t>29 657 742,9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24 770 212,1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31 059 994,4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Стационарная медицинская помощь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5630EA" w:rsidP="009635CB">
            <w:pPr>
              <w:ind w:firstLine="0"/>
              <w:jc w:val="right"/>
              <w:rPr>
                <w:b/>
                <w:bCs/>
                <w:sz w:val="22"/>
                <w:szCs w:val="22"/>
                <w:lang w:eastAsia="ru-RU"/>
              </w:rPr>
            </w:pPr>
            <w:r w:rsidRPr="005630EA">
              <w:rPr>
                <w:b/>
                <w:bCs/>
                <w:sz w:val="22"/>
                <w:szCs w:val="22"/>
                <w:lang w:eastAsia="ru-RU"/>
              </w:rPr>
              <w:t>9 636 463,6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7 375 925,5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7 573 460,9</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5630EA" w:rsidP="009635CB">
            <w:pPr>
              <w:ind w:firstLine="0"/>
              <w:jc w:val="right"/>
              <w:rPr>
                <w:sz w:val="22"/>
                <w:szCs w:val="22"/>
                <w:lang w:eastAsia="ru-RU"/>
              </w:rPr>
            </w:pPr>
            <w:r w:rsidRPr="005630EA">
              <w:rPr>
                <w:sz w:val="22"/>
                <w:szCs w:val="22"/>
                <w:lang w:eastAsia="ru-RU"/>
              </w:rPr>
              <w:t>9 633 583,6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7 373 045,5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7 570 580,9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5630E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630EA" w:rsidRPr="005630EA" w:rsidRDefault="005630EA" w:rsidP="005630EA">
            <w:pPr>
              <w:ind w:firstLine="0"/>
              <w:jc w:val="left"/>
              <w:rPr>
                <w:sz w:val="22"/>
                <w:szCs w:val="22"/>
                <w:lang w:eastAsia="ru-RU"/>
              </w:rPr>
            </w:pPr>
            <w:r w:rsidRPr="005630EA">
              <w:rPr>
                <w:sz w:val="22"/>
                <w:szCs w:val="22"/>
                <w:lang w:eastAsia="ru-RU"/>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02 1 00 00000</w:t>
            </w:r>
          </w:p>
        </w:tc>
        <w:tc>
          <w:tcPr>
            <w:tcW w:w="567"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tcPr>
          <w:p w:rsidR="005630EA" w:rsidRPr="009635CB" w:rsidRDefault="005630EA" w:rsidP="009635CB">
            <w:pPr>
              <w:ind w:firstLine="0"/>
              <w:jc w:val="right"/>
              <w:rPr>
                <w:sz w:val="22"/>
                <w:szCs w:val="22"/>
                <w:lang w:eastAsia="ru-RU"/>
              </w:rPr>
            </w:pPr>
            <w:r w:rsidRPr="005630EA">
              <w:rPr>
                <w:sz w:val="22"/>
                <w:szCs w:val="22"/>
                <w:lang w:eastAsia="ru-RU"/>
              </w:rPr>
              <w:t>9 187 926,6</w:t>
            </w:r>
          </w:p>
        </w:tc>
        <w:tc>
          <w:tcPr>
            <w:tcW w:w="141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right"/>
              <w:rPr>
                <w:sz w:val="22"/>
                <w:szCs w:val="22"/>
                <w:lang w:eastAsia="ru-RU"/>
              </w:rPr>
            </w:pPr>
            <w:r w:rsidRPr="005630EA">
              <w:rPr>
                <w:sz w:val="22"/>
                <w:szCs w:val="22"/>
                <w:lang w:eastAsia="ru-RU"/>
              </w:rPr>
              <w:t>6 973 842,1</w:t>
            </w:r>
          </w:p>
        </w:tc>
        <w:tc>
          <w:tcPr>
            <w:tcW w:w="141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right"/>
              <w:rPr>
                <w:sz w:val="22"/>
                <w:szCs w:val="22"/>
                <w:lang w:eastAsia="ru-RU"/>
              </w:rPr>
            </w:pPr>
            <w:r w:rsidRPr="005630EA">
              <w:rPr>
                <w:sz w:val="22"/>
                <w:szCs w:val="22"/>
                <w:lang w:eastAsia="ru-RU"/>
              </w:rPr>
              <w:t>7 115 246,0</w:t>
            </w:r>
          </w:p>
        </w:tc>
        <w:tc>
          <w:tcPr>
            <w:tcW w:w="425" w:type="dxa"/>
            <w:tcBorders>
              <w:top w:val="nil"/>
              <w:left w:val="nil"/>
            </w:tcBorders>
          </w:tcPr>
          <w:p w:rsidR="005630EA" w:rsidRPr="009635CB" w:rsidRDefault="005630EA" w:rsidP="009635CB">
            <w:pPr>
              <w:ind w:firstLine="0"/>
              <w:jc w:val="right"/>
              <w:rPr>
                <w:sz w:val="22"/>
                <w:szCs w:val="22"/>
                <w:lang w:eastAsia="ru-RU"/>
              </w:rPr>
            </w:pPr>
          </w:p>
        </w:tc>
      </w:tr>
      <w:tr w:rsidR="005630E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630EA" w:rsidRPr="005630EA" w:rsidRDefault="005630EA" w:rsidP="005630EA">
            <w:pPr>
              <w:ind w:firstLine="0"/>
              <w:jc w:val="left"/>
              <w:rPr>
                <w:sz w:val="22"/>
                <w:szCs w:val="22"/>
                <w:lang w:eastAsia="ru-RU"/>
              </w:rPr>
            </w:pPr>
            <w:r w:rsidRPr="005630EA">
              <w:rPr>
                <w:sz w:val="22"/>
                <w:szCs w:val="22"/>
                <w:lang w:eastAsia="ru-RU"/>
              </w:rPr>
              <w:t>Комплекс процессных мероприятий "Организация оказания медицинской помощи учреждениями, подведомственными министерству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02 1 32 00000</w:t>
            </w:r>
          </w:p>
        </w:tc>
        <w:tc>
          <w:tcPr>
            <w:tcW w:w="567"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tcPr>
          <w:p w:rsidR="005630EA" w:rsidRPr="009635CB" w:rsidRDefault="005630EA" w:rsidP="009635CB">
            <w:pPr>
              <w:ind w:firstLine="0"/>
              <w:jc w:val="right"/>
              <w:rPr>
                <w:sz w:val="22"/>
                <w:szCs w:val="22"/>
                <w:lang w:eastAsia="ru-RU"/>
              </w:rPr>
            </w:pPr>
            <w:r w:rsidRPr="005630EA">
              <w:rPr>
                <w:sz w:val="22"/>
                <w:szCs w:val="22"/>
                <w:lang w:eastAsia="ru-RU"/>
              </w:rPr>
              <w:t>2 675 894,0</w:t>
            </w:r>
          </w:p>
        </w:tc>
        <w:tc>
          <w:tcPr>
            <w:tcW w:w="141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right"/>
              <w:rPr>
                <w:sz w:val="22"/>
                <w:szCs w:val="22"/>
                <w:lang w:eastAsia="ru-RU"/>
              </w:rPr>
            </w:pPr>
            <w:r w:rsidRPr="005630EA">
              <w:rPr>
                <w:sz w:val="22"/>
                <w:szCs w:val="22"/>
                <w:lang w:eastAsia="ru-RU"/>
              </w:rPr>
              <w:t>229 849,7</w:t>
            </w:r>
          </w:p>
        </w:tc>
        <w:tc>
          <w:tcPr>
            <w:tcW w:w="141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right"/>
              <w:rPr>
                <w:sz w:val="22"/>
                <w:szCs w:val="22"/>
                <w:lang w:eastAsia="ru-RU"/>
              </w:rPr>
            </w:pPr>
            <w:r w:rsidRPr="005630EA">
              <w:rPr>
                <w:sz w:val="22"/>
                <w:szCs w:val="22"/>
                <w:lang w:eastAsia="ru-RU"/>
              </w:rPr>
              <w:t>262 336,5</w:t>
            </w:r>
          </w:p>
        </w:tc>
        <w:tc>
          <w:tcPr>
            <w:tcW w:w="425" w:type="dxa"/>
            <w:tcBorders>
              <w:top w:val="nil"/>
              <w:left w:val="nil"/>
            </w:tcBorders>
          </w:tcPr>
          <w:p w:rsidR="005630EA" w:rsidRPr="009635CB" w:rsidRDefault="005630EA" w:rsidP="009635CB">
            <w:pPr>
              <w:ind w:firstLine="0"/>
              <w:jc w:val="right"/>
              <w:rPr>
                <w:sz w:val="22"/>
                <w:szCs w:val="22"/>
                <w:lang w:eastAsia="ru-RU"/>
              </w:rPr>
            </w:pPr>
          </w:p>
        </w:tc>
      </w:tr>
      <w:tr w:rsidR="005630E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630EA" w:rsidRPr="005630EA" w:rsidRDefault="005630EA" w:rsidP="005630EA">
            <w:pPr>
              <w:ind w:firstLine="0"/>
              <w:jc w:val="left"/>
              <w:rPr>
                <w:sz w:val="22"/>
                <w:szCs w:val="22"/>
                <w:lang w:eastAsia="ru-RU"/>
              </w:rPr>
            </w:pPr>
            <w:r w:rsidRPr="005630EA">
              <w:rPr>
                <w:sz w:val="22"/>
                <w:szCs w:val="22"/>
                <w:lang w:eastAsia="ru-RU"/>
              </w:rPr>
              <w:t>Проведение капитального ремонта и (или) оснащение медицинскими изделиями медицинских организаций</w:t>
            </w:r>
          </w:p>
        </w:tc>
        <w:tc>
          <w:tcPr>
            <w:tcW w:w="56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02 1 32 27760</w:t>
            </w:r>
          </w:p>
        </w:tc>
        <w:tc>
          <w:tcPr>
            <w:tcW w:w="567"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right"/>
              <w:rPr>
                <w:sz w:val="22"/>
                <w:szCs w:val="22"/>
                <w:lang w:eastAsia="ru-RU"/>
              </w:rPr>
            </w:pPr>
            <w:r w:rsidRPr="005630EA">
              <w:rPr>
                <w:sz w:val="22"/>
                <w:szCs w:val="22"/>
                <w:lang w:eastAsia="ru-RU"/>
              </w:rPr>
              <w:t>1 718 098,7</w:t>
            </w:r>
          </w:p>
        </w:tc>
        <w:tc>
          <w:tcPr>
            <w:tcW w:w="1418" w:type="dxa"/>
            <w:tcBorders>
              <w:top w:val="nil"/>
              <w:left w:val="nil"/>
              <w:bottom w:val="single" w:sz="4" w:space="0" w:color="auto"/>
              <w:right w:val="single" w:sz="4" w:space="0" w:color="auto"/>
            </w:tcBorders>
            <w:shd w:val="clear" w:color="auto" w:fill="auto"/>
            <w:noWrap/>
            <w:vAlign w:val="bottom"/>
          </w:tcPr>
          <w:p w:rsidR="005630EA" w:rsidRPr="009635CB" w:rsidRDefault="005630EA" w:rsidP="009635CB">
            <w:pPr>
              <w:ind w:firstLine="0"/>
              <w:jc w:val="right"/>
              <w:rPr>
                <w:sz w:val="22"/>
                <w:szCs w:val="22"/>
                <w:lang w:eastAsia="ru-RU"/>
              </w:rPr>
            </w:pPr>
          </w:p>
        </w:tc>
        <w:tc>
          <w:tcPr>
            <w:tcW w:w="1418" w:type="dxa"/>
            <w:tcBorders>
              <w:top w:val="nil"/>
              <w:left w:val="nil"/>
              <w:bottom w:val="single" w:sz="4" w:space="0" w:color="auto"/>
              <w:right w:val="single" w:sz="4" w:space="0" w:color="auto"/>
            </w:tcBorders>
            <w:shd w:val="clear" w:color="auto" w:fill="auto"/>
            <w:noWrap/>
            <w:vAlign w:val="bottom"/>
          </w:tcPr>
          <w:p w:rsidR="005630EA" w:rsidRPr="009635CB" w:rsidRDefault="005630EA" w:rsidP="009635CB">
            <w:pPr>
              <w:ind w:firstLine="0"/>
              <w:jc w:val="right"/>
              <w:rPr>
                <w:sz w:val="22"/>
                <w:szCs w:val="22"/>
                <w:lang w:eastAsia="ru-RU"/>
              </w:rPr>
            </w:pPr>
          </w:p>
        </w:tc>
        <w:tc>
          <w:tcPr>
            <w:tcW w:w="425" w:type="dxa"/>
            <w:tcBorders>
              <w:top w:val="nil"/>
              <w:left w:val="nil"/>
            </w:tcBorders>
          </w:tcPr>
          <w:p w:rsidR="005630EA" w:rsidRPr="009635CB" w:rsidRDefault="005630EA" w:rsidP="009635CB">
            <w:pPr>
              <w:ind w:firstLine="0"/>
              <w:jc w:val="right"/>
              <w:rPr>
                <w:sz w:val="22"/>
                <w:szCs w:val="22"/>
                <w:lang w:eastAsia="ru-RU"/>
              </w:rPr>
            </w:pPr>
          </w:p>
        </w:tc>
      </w:tr>
      <w:tr w:rsidR="005630E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630EA" w:rsidRPr="005630EA" w:rsidRDefault="005630EA" w:rsidP="005630EA">
            <w:pPr>
              <w:ind w:firstLine="0"/>
              <w:jc w:val="left"/>
              <w:rPr>
                <w:sz w:val="22"/>
                <w:szCs w:val="22"/>
                <w:lang w:eastAsia="ru-RU"/>
              </w:rPr>
            </w:pPr>
            <w:r w:rsidRPr="005630EA">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right="-109" w:hanging="105"/>
              <w:jc w:val="center"/>
              <w:rPr>
                <w:sz w:val="22"/>
                <w:szCs w:val="22"/>
                <w:lang w:eastAsia="ru-RU"/>
              </w:rPr>
            </w:pPr>
            <w:r w:rsidRPr="005630EA">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02 1 32 27760</w:t>
            </w:r>
          </w:p>
        </w:tc>
        <w:tc>
          <w:tcPr>
            <w:tcW w:w="567"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left"/>
              <w:rPr>
                <w:sz w:val="22"/>
                <w:szCs w:val="22"/>
                <w:lang w:eastAsia="ru-RU"/>
              </w:rPr>
            </w:pPr>
            <w:r w:rsidRPr="005630EA">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tcPr>
          <w:p w:rsidR="005630EA" w:rsidRPr="005630EA" w:rsidRDefault="005630EA" w:rsidP="005630EA">
            <w:pPr>
              <w:ind w:firstLine="0"/>
              <w:jc w:val="right"/>
              <w:rPr>
                <w:sz w:val="22"/>
                <w:szCs w:val="22"/>
                <w:lang w:eastAsia="ru-RU"/>
              </w:rPr>
            </w:pPr>
            <w:r w:rsidRPr="005630EA">
              <w:rPr>
                <w:sz w:val="22"/>
                <w:szCs w:val="22"/>
                <w:lang w:eastAsia="ru-RU"/>
              </w:rPr>
              <w:t>1 718 098,7</w:t>
            </w:r>
          </w:p>
        </w:tc>
        <w:tc>
          <w:tcPr>
            <w:tcW w:w="1418" w:type="dxa"/>
            <w:tcBorders>
              <w:top w:val="nil"/>
              <w:left w:val="nil"/>
              <w:bottom w:val="single" w:sz="4" w:space="0" w:color="auto"/>
              <w:right w:val="single" w:sz="4" w:space="0" w:color="auto"/>
            </w:tcBorders>
            <w:shd w:val="clear" w:color="auto" w:fill="auto"/>
            <w:noWrap/>
            <w:vAlign w:val="bottom"/>
          </w:tcPr>
          <w:p w:rsidR="005630EA" w:rsidRPr="009635CB" w:rsidRDefault="005630EA" w:rsidP="009635CB">
            <w:pPr>
              <w:ind w:firstLine="0"/>
              <w:jc w:val="right"/>
              <w:rPr>
                <w:sz w:val="22"/>
                <w:szCs w:val="22"/>
                <w:lang w:eastAsia="ru-RU"/>
              </w:rPr>
            </w:pPr>
          </w:p>
        </w:tc>
        <w:tc>
          <w:tcPr>
            <w:tcW w:w="1418" w:type="dxa"/>
            <w:tcBorders>
              <w:top w:val="nil"/>
              <w:left w:val="nil"/>
              <w:bottom w:val="single" w:sz="4" w:space="0" w:color="auto"/>
              <w:right w:val="single" w:sz="4" w:space="0" w:color="auto"/>
            </w:tcBorders>
            <w:shd w:val="clear" w:color="auto" w:fill="auto"/>
            <w:noWrap/>
            <w:vAlign w:val="bottom"/>
          </w:tcPr>
          <w:p w:rsidR="005630EA" w:rsidRPr="009635CB" w:rsidRDefault="005630EA" w:rsidP="009635CB">
            <w:pPr>
              <w:ind w:firstLine="0"/>
              <w:jc w:val="right"/>
              <w:rPr>
                <w:sz w:val="22"/>
                <w:szCs w:val="22"/>
                <w:lang w:eastAsia="ru-RU"/>
              </w:rPr>
            </w:pPr>
          </w:p>
        </w:tc>
        <w:tc>
          <w:tcPr>
            <w:tcW w:w="425" w:type="dxa"/>
            <w:tcBorders>
              <w:top w:val="nil"/>
              <w:left w:val="nil"/>
            </w:tcBorders>
          </w:tcPr>
          <w:p w:rsidR="005630EA" w:rsidRPr="009635CB" w:rsidRDefault="005630EA"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"Развитие кадровых ресурсов в здравоохранении"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"Управление кадровыми ресурсами здравоохранения"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02 2 31 00000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Реализация мероприятий в области здравоохранения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02 2 31 25260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02 2 31 25260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Амбулаторная помощь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72D90" w:rsidP="009635CB">
            <w:pPr>
              <w:ind w:firstLine="0"/>
              <w:jc w:val="right"/>
              <w:rPr>
                <w:b/>
                <w:bCs/>
                <w:sz w:val="22"/>
                <w:szCs w:val="22"/>
                <w:lang w:eastAsia="ru-RU"/>
              </w:rPr>
            </w:pPr>
            <w:r w:rsidRPr="00972D90">
              <w:rPr>
                <w:b/>
                <w:bCs/>
                <w:sz w:val="22"/>
                <w:szCs w:val="22"/>
                <w:lang w:eastAsia="ru-RU"/>
              </w:rPr>
              <w:t>11 413 322,7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11 004 377,9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11 401 590,6</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72D90" w:rsidP="009635CB">
            <w:pPr>
              <w:ind w:firstLine="0"/>
              <w:jc w:val="right"/>
              <w:rPr>
                <w:sz w:val="22"/>
                <w:szCs w:val="22"/>
                <w:lang w:eastAsia="ru-RU"/>
              </w:rPr>
            </w:pPr>
            <w:r w:rsidRPr="00972D90">
              <w:rPr>
                <w:sz w:val="22"/>
                <w:szCs w:val="22"/>
                <w:lang w:eastAsia="ru-RU"/>
              </w:rPr>
              <w:t>11 409 213,9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11 000 269,1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11 397 481,8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11 130 070,0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10 943 327,2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11 336 732,1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отдельных категорий граждан лекарственными препаратами"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3А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7 180 393,5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7 171 013,6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7 235 548,3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Обеспечение потребности в иммунобиологических лекарственных препаратах по </w:t>
            </w:r>
            <w:proofErr w:type="spellStart"/>
            <w:r w:rsidRPr="009635CB">
              <w:rPr>
                <w:sz w:val="22"/>
                <w:szCs w:val="22"/>
                <w:lang w:eastAsia="ru-RU"/>
              </w:rPr>
              <w:t>эпидпоказаниям</w:t>
            </w:r>
            <w:proofErr w:type="spellEnd"/>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3А 22230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181 913,9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181 916,0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181 916,0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3А 22230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181 913,9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181 916,0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181 916,0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Оказание отдельным </w:t>
            </w:r>
            <w:r w:rsidRPr="009635CB">
              <w:rPr>
                <w:sz w:val="22"/>
                <w:szCs w:val="22"/>
                <w:lang w:eastAsia="ru-RU"/>
              </w:rPr>
              <w:lastRenderedPageBreak/>
              <w:t>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3А 54600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1 595 312,0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1 610 088,6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1 674 599,0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3А 54600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1 595 312,0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1 610 088,6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1 674 599,0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"Здоровье для каждого"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ДА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10 933,7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6 882,7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ДА 55460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10 933,7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6 882,7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ДА 55460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10 933,7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6 882,7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организация Центров здоровья для взрослых на базе отделений (кабинетов) медицинской </w:t>
            </w:r>
            <w:r w:rsidRPr="009635CB">
              <w:rPr>
                <w:sz w:val="22"/>
                <w:szCs w:val="22"/>
                <w:lang w:eastAsia="ru-RU"/>
              </w:rPr>
              <w:lastRenderedPageBreak/>
              <w:t>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481,8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64,6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   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10 277,7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6 400,9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742,4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"Медико-санитарное обеспечение отдельных категорий граждан"</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02 5 00 00000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72D90" w:rsidP="009635CB">
            <w:pPr>
              <w:ind w:firstLine="0"/>
              <w:jc w:val="right"/>
              <w:rPr>
                <w:sz w:val="22"/>
                <w:szCs w:val="22"/>
                <w:lang w:eastAsia="ru-RU"/>
              </w:rPr>
            </w:pPr>
            <w:r w:rsidRPr="00972D90">
              <w:rPr>
                <w:sz w:val="22"/>
                <w:szCs w:val="22"/>
                <w:lang w:eastAsia="ru-RU"/>
              </w:rPr>
              <w:t>228 976,2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8 942,5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10 206,4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"Борьба с сахарным диабетом"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5 Д</w:t>
            </w:r>
            <w:proofErr w:type="gramStart"/>
            <w:r w:rsidRPr="009635CB">
              <w:rPr>
                <w:sz w:val="22"/>
                <w:szCs w:val="22"/>
                <w:lang w:eastAsia="ru-RU"/>
              </w:rPr>
              <w:t>4</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72D90" w:rsidP="009635CB">
            <w:pPr>
              <w:ind w:firstLine="0"/>
              <w:jc w:val="right"/>
              <w:rPr>
                <w:sz w:val="22"/>
                <w:szCs w:val="22"/>
                <w:lang w:eastAsia="ru-RU"/>
              </w:rPr>
            </w:pPr>
            <w:r w:rsidRPr="00972D90">
              <w:rPr>
                <w:sz w:val="22"/>
                <w:szCs w:val="22"/>
                <w:lang w:eastAsia="ru-RU"/>
              </w:rPr>
              <w:t>218 961,1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беременных женщин с сахарным диабетом системами непрерывного мониторинга глюкозы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5 Д</w:t>
            </w:r>
            <w:proofErr w:type="gramStart"/>
            <w:r w:rsidRPr="009635CB">
              <w:rPr>
                <w:sz w:val="22"/>
                <w:szCs w:val="22"/>
                <w:lang w:eastAsia="ru-RU"/>
              </w:rPr>
              <w:t>4</w:t>
            </w:r>
            <w:proofErr w:type="gramEnd"/>
            <w:r w:rsidRPr="009635CB">
              <w:rPr>
                <w:sz w:val="22"/>
                <w:szCs w:val="22"/>
                <w:lang w:eastAsia="ru-RU"/>
              </w:rPr>
              <w:t xml:space="preserve"> 51520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64 781,5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Предоставление субсидий бюджетным, автономным учреждениям и иным некоммерческим </w:t>
            </w:r>
            <w:r w:rsidRPr="009635CB">
              <w:rPr>
                <w:sz w:val="22"/>
                <w:szCs w:val="22"/>
                <w:lang w:eastAsia="ru-RU"/>
              </w:rPr>
              <w:lastRenderedPageBreak/>
              <w:t>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5 Д</w:t>
            </w:r>
            <w:proofErr w:type="gramStart"/>
            <w:r w:rsidRPr="009635CB">
              <w:rPr>
                <w:sz w:val="22"/>
                <w:szCs w:val="22"/>
                <w:lang w:eastAsia="ru-RU"/>
              </w:rPr>
              <w:t>4</w:t>
            </w:r>
            <w:proofErr w:type="gramEnd"/>
            <w:r w:rsidRPr="009635CB">
              <w:rPr>
                <w:sz w:val="22"/>
                <w:szCs w:val="22"/>
                <w:lang w:eastAsia="ru-RU"/>
              </w:rPr>
              <w:t xml:space="preserve"> 51520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64 781,5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обеспечение беременных женщин с сахарным диабетом системами непрерывного мониторинга глюкозы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3 887,0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обеспечение беременных женщин с сахарным диабетом системами непрерывного мониторинга глюкозы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60 894,5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72D90"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972D90" w:rsidRPr="00972D90" w:rsidRDefault="00972D90" w:rsidP="00972D90">
            <w:pPr>
              <w:ind w:firstLine="0"/>
              <w:rPr>
                <w:sz w:val="22"/>
                <w:szCs w:val="22"/>
                <w:lang w:eastAsia="ru-RU"/>
              </w:rPr>
            </w:pPr>
            <w:r w:rsidRPr="00972D90">
              <w:rPr>
                <w:sz w:val="22"/>
                <w:szCs w:val="22"/>
                <w:lang w:eastAsia="ru-RU"/>
              </w:rPr>
              <w:t xml:space="preserve">Обеспечение детей с сахарным диабетом 1 типа в возрасте от 2-х до 17-ти лет включительно системами непрерывного мониторинга глюкозы </w:t>
            </w:r>
          </w:p>
        </w:tc>
        <w:tc>
          <w:tcPr>
            <w:tcW w:w="565" w:type="dxa"/>
            <w:tcBorders>
              <w:top w:val="nil"/>
              <w:left w:val="nil"/>
              <w:bottom w:val="single" w:sz="4" w:space="0" w:color="auto"/>
              <w:right w:val="single" w:sz="4" w:space="0" w:color="auto"/>
            </w:tcBorders>
            <w:shd w:val="clear" w:color="auto" w:fill="auto"/>
            <w:noWrap/>
            <w:vAlign w:val="bottom"/>
          </w:tcPr>
          <w:p w:rsidR="00972D90" w:rsidRDefault="00972D90">
            <w:pPr>
              <w:rPr>
                <w:sz w:val="24"/>
                <w:szCs w:val="24"/>
              </w:rPr>
            </w:pPr>
            <w:r>
              <w:t> </w:t>
            </w:r>
          </w:p>
        </w:tc>
        <w:tc>
          <w:tcPr>
            <w:tcW w:w="428"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02 5 Д</w:t>
            </w:r>
            <w:proofErr w:type="gramStart"/>
            <w:r w:rsidRPr="00972D90">
              <w:rPr>
                <w:sz w:val="22"/>
                <w:szCs w:val="22"/>
                <w:lang w:eastAsia="ru-RU"/>
              </w:rPr>
              <w:t>4</w:t>
            </w:r>
            <w:proofErr w:type="gramEnd"/>
            <w:r w:rsidRPr="00972D90">
              <w:rPr>
                <w:sz w:val="22"/>
                <w:szCs w:val="22"/>
                <w:lang w:eastAsia="ru-RU"/>
              </w:rPr>
              <w:t xml:space="preserve"> А1070</w:t>
            </w:r>
          </w:p>
        </w:tc>
        <w:tc>
          <w:tcPr>
            <w:tcW w:w="567"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firstLine="0"/>
              <w:jc w:val="right"/>
              <w:rPr>
                <w:sz w:val="22"/>
                <w:szCs w:val="22"/>
                <w:lang w:eastAsia="ru-RU"/>
              </w:rPr>
            </w:pPr>
            <w:r w:rsidRPr="00972D90">
              <w:rPr>
                <w:sz w:val="22"/>
                <w:szCs w:val="22"/>
                <w:lang w:eastAsia="ru-RU"/>
              </w:rPr>
              <w:t>18 175,6</w:t>
            </w:r>
          </w:p>
        </w:tc>
        <w:tc>
          <w:tcPr>
            <w:tcW w:w="1418" w:type="dxa"/>
            <w:tcBorders>
              <w:top w:val="nil"/>
              <w:left w:val="nil"/>
              <w:bottom w:val="single" w:sz="4" w:space="0" w:color="auto"/>
              <w:right w:val="single" w:sz="4" w:space="0" w:color="auto"/>
            </w:tcBorders>
            <w:shd w:val="clear" w:color="auto" w:fill="auto"/>
            <w:noWrap/>
            <w:vAlign w:val="bottom"/>
          </w:tcPr>
          <w:p w:rsidR="00972D90" w:rsidRPr="009635CB" w:rsidRDefault="00972D90" w:rsidP="009635CB">
            <w:pPr>
              <w:ind w:firstLine="0"/>
              <w:jc w:val="right"/>
              <w:rPr>
                <w:b/>
                <w:bCs/>
                <w:sz w:val="22"/>
                <w:szCs w:val="22"/>
                <w:lang w:eastAsia="ru-RU"/>
              </w:rPr>
            </w:pPr>
          </w:p>
        </w:tc>
        <w:tc>
          <w:tcPr>
            <w:tcW w:w="1418" w:type="dxa"/>
            <w:tcBorders>
              <w:top w:val="nil"/>
              <w:left w:val="nil"/>
              <w:bottom w:val="single" w:sz="4" w:space="0" w:color="auto"/>
              <w:right w:val="single" w:sz="4" w:space="0" w:color="auto"/>
            </w:tcBorders>
            <w:shd w:val="clear" w:color="auto" w:fill="auto"/>
            <w:noWrap/>
            <w:vAlign w:val="bottom"/>
          </w:tcPr>
          <w:p w:rsidR="00972D90" w:rsidRPr="009635CB" w:rsidRDefault="00972D90" w:rsidP="009635CB">
            <w:pPr>
              <w:ind w:firstLine="0"/>
              <w:jc w:val="right"/>
              <w:rPr>
                <w:b/>
                <w:bCs/>
                <w:sz w:val="22"/>
                <w:szCs w:val="22"/>
                <w:lang w:eastAsia="ru-RU"/>
              </w:rPr>
            </w:pPr>
          </w:p>
        </w:tc>
        <w:tc>
          <w:tcPr>
            <w:tcW w:w="425" w:type="dxa"/>
            <w:tcBorders>
              <w:top w:val="nil"/>
              <w:left w:val="nil"/>
            </w:tcBorders>
          </w:tcPr>
          <w:p w:rsidR="00972D90" w:rsidRPr="009635CB" w:rsidRDefault="00972D90" w:rsidP="009635CB">
            <w:pPr>
              <w:ind w:firstLine="0"/>
              <w:jc w:val="right"/>
              <w:rPr>
                <w:b/>
                <w:bCs/>
                <w:sz w:val="22"/>
                <w:szCs w:val="22"/>
                <w:lang w:eastAsia="ru-RU"/>
              </w:rPr>
            </w:pPr>
          </w:p>
        </w:tc>
      </w:tr>
      <w:tr w:rsidR="00972D90"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972D90" w:rsidRPr="00972D90" w:rsidRDefault="00972D90" w:rsidP="00972D90">
            <w:pPr>
              <w:ind w:firstLine="0"/>
              <w:rPr>
                <w:sz w:val="22"/>
                <w:szCs w:val="22"/>
                <w:lang w:eastAsia="ru-RU"/>
              </w:rPr>
            </w:pPr>
            <w:r w:rsidRPr="00972D90">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tcPr>
          <w:p w:rsidR="00972D90" w:rsidRDefault="00972D90">
            <w:pPr>
              <w:rPr>
                <w:sz w:val="24"/>
                <w:szCs w:val="24"/>
              </w:rPr>
            </w:pPr>
            <w:r>
              <w:t> </w:t>
            </w:r>
          </w:p>
        </w:tc>
        <w:tc>
          <w:tcPr>
            <w:tcW w:w="428"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02 5 Д</w:t>
            </w:r>
            <w:proofErr w:type="gramStart"/>
            <w:r w:rsidRPr="00972D90">
              <w:rPr>
                <w:sz w:val="22"/>
                <w:szCs w:val="22"/>
                <w:lang w:eastAsia="ru-RU"/>
              </w:rPr>
              <w:t>4</w:t>
            </w:r>
            <w:proofErr w:type="gramEnd"/>
            <w:r w:rsidRPr="00972D90">
              <w:rPr>
                <w:sz w:val="22"/>
                <w:szCs w:val="22"/>
                <w:lang w:eastAsia="ru-RU"/>
              </w:rPr>
              <w:t xml:space="preserve"> А1070</w:t>
            </w:r>
          </w:p>
        </w:tc>
        <w:tc>
          <w:tcPr>
            <w:tcW w:w="567"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right="-109" w:hanging="105"/>
              <w:jc w:val="center"/>
              <w:rPr>
                <w:sz w:val="22"/>
                <w:szCs w:val="22"/>
                <w:lang w:eastAsia="ru-RU"/>
              </w:rPr>
            </w:pPr>
            <w:r w:rsidRPr="00972D90">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tcPr>
          <w:p w:rsidR="00972D90" w:rsidRPr="00972D90" w:rsidRDefault="00972D90" w:rsidP="00972D90">
            <w:pPr>
              <w:ind w:firstLine="0"/>
              <w:jc w:val="right"/>
              <w:rPr>
                <w:sz w:val="22"/>
                <w:szCs w:val="22"/>
                <w:lang w:eastAsia="ru-RU"/>
              </w:rPr>
            </w:pPr>
            <w:r w:rsidRPr="00972D90">
              <w:rPr>
                <w:sz w:val="22"/>
                <w:szCs w:val="22"/>
                <w:lang w:eastAsia="ru-RU"/>
              </w:rPr>
              <w:t>18 175,6</w:t>
            </w:r>
          </w:p>
        </w:tc>
        <w:tc>
          <w:tcPr>
            <w:tcW w:w="1418" w:type="dxa"/>
            <w:tcBorders>
              <w:top w:val="nil"/>
              <w:left w:val="nil"/>
              <w:bottom w:val="single" w:sz="4" w:space="0" w:color="auto"/>
              <w:right w:val="single" w:sz="4" w:space="0" w:color="auto"/>
            </w:tcBorders>
            <w:shd w:val="clear" w:color="auto" w:fill="auto"/>
            <w:noWrap/>
            <w:vAlign w:val="bottom"/>
          </w:tcPr>
          <w:p w:rsidR="00972D90" w:rsidRPr="009635CB" w:rsidRDefault="00972D90" w:rsidP="009635CB">
            <w:pPr>
              <w:ind w:firstLine="0"/>
              <w:jc w:val="right"/>
              <w:rPr>
                <w:b/>
                <w:bCs/>
                <w:sz w:val="22"/>
                <w:szCs w:val="22"/>
                <w:lang w:eastAsia="ru-RU"/>
              </w:rPr>
            </w:pPr>
          </w:p>
        </w:tc>
        <w:tc>
          <w:tcPr>
            <w:tcW w:w="1418" w:type="dxa"/>
            <w:tcBorders>
              <w:top w:val="nil"/>
              <w:left w:val="nil"/>
              <w:bottom w:val="single" w:sz="4" w:space="0" w:color="auto"/>
              <w:right w:val="single" w:sz="4" w:space="0" w:color="auto"/>
            </w:tcBorders>
            <w:shd w:val="clear" w:color="auto" w:fill="auto"/>
            <w:noWrap/>
            <w:vAlign w:val="bottom"/>
          </w:tcPr>
          <w:p w:rsidR="00972D90" w:rsidRPr="009635CB" w:rsidRDefault="00972D90" w:rsidP="009635CB">
            <w:pPr>
              <w:ind w:firstLine="0"/>
              <w:jc w:val="right"/>
              <w:rPr>
                <w:b/>
                <w:bCs/>
                <w:sz w:val="22"/>
                <w:szCs w:val="22"/>
                <w:lang w:eastAsia="ru-RU"/>
              </w:rPr>
            </w:pPr>
          </w:p>
        </w:tc>
        <w:tc>
          <w:tcPr>
            <w:tcW w:w="425" w:type="dxa"/>
            <w:tcBorders>
              <w:top w:val="nil"/>
              <w:left w:val="nil"/>
            </w:tcBorders>
          </w:tcPr>
          <w:p w:rsidR="00972D90" w:rsidRPr="009635CB" w:rsidRDefault="00972D90"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здравоохранения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b/>
                <w:bCs/>
                <w:sz w:val="22"/>
                <w:szCs w:val="22"/>
                <w:lang w:eastAsia="ru-RU"/>
              </w:rPr>
            </w:pPr>
            <w:r w:rsidRPr="00983B13">
              <w:rPr>
                <w:b/>
                <w:bCs/>
                <w:sz w:val="22"/>
                <w:szCs w:val="22"/>
                <w:lang w:eastAsia="ru-RU"/>
              </w:rPr>
              <w:t>6 528 685,9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4 516 015,4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9 962 525,6</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sz w:val="22"/>
                <w:szCs w:val="22"/>
                <w:lang w:eastAsia="ru-RU"/>
              </w:rPr>
            </w:pPr>
            <w:r w:rsidRPr="00983B13">
              <w:rPr>
                <w:sz w:val="22"/>
                <w:szCs w:val="22"/>
                <w:lang w:eastAsia="ru-RU"/>
              </w:rPr>
              <w:t>6 488 685,9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4 476 015,4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9 922 525,6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sz w:val="22"/>
                <w:szCs w:val="22"/>
                <w:lang w:eastAsia="ru-RU"/>
              </w:rPr>
            </w:pPr>
            <w:r w:rsidRPr="00983B13">
              <w:rPr>
                <w:sz w:val="22"/>
                <w:szCs w:val="22"/>
                <w:lang w:eastAsia="ru-RU"/>
              </w:rPr>
              <w:t>4 961 452,8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3 189 121,6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8 488 544,6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"Организация оказания медицинской помощи </w:t>
            </w:r>
            <w:r w:rsidRPr="009635CB">
              <w:rPr>
                <w:sz w:val="22"/>
                <w:szCs w:val="22"/>
                <w:lang w:eastAsia="ru-RU"/>
              </w:rPr>
              <w:lastRenderedPageBreak/>
              <w:t>учреждениями, подведомственными министерству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sz w:val="22"/>
                <w:szCs w:val="22"/>
                <w:lang w:eastAsia="ru-RU"/>
              </w:rPr>
            </w:pPr>
            <w:r w:rsidRPr="00983B13">
              <w:rPr>
                <w:sz w:val="22"/>
                <w:szCs w:val="22"/>
                <w:lang w:eastAsia="ru-RU"/>
              </w:rPr>
              <w:t>2 481 300,9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1 329 756,8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1 432 575,0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Осуществление материально-технического обеспечения медицинских организаций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02 1 32 20140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sz w:val="22"/>
                <w:szCs w:val="22"/>
                <w:lang w:eastAsia="ru-RU"/>
              </w:rPr>
            </w:pPr>
            <w:r w:rsidRPr="00983B13">
              <w:rPr>
                <w:sz w:val="22"/>
                <w:szCs w:val="22"/>
                <w:lang w:eastAsia="ru-RU"/>
              </w:rPr>
              <w:t>1 112 048,1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234 001,6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233 726,6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02 1 32 20140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83B13" w:rsidP="009635CB">
            <w:pPr>
              <w:ind w:firstLine="0"/>
              <w:jc w:val="right"/>
              <w:rPr>
                <w:sz w:val="22"/>
                <w:szCs w:val="22"/>
                <w:lang w:eastAsia="ru-RU"/>
              </w:rPr>
            </w:pPr>
            <w:r w:rsidRPr="00983B13">
              <w:rPr>
                <w:sz w:val="22"/>
                <w:szCs w:val="22"/>
                <w:lang w:eastAsia="ru-RU"/>
              </w:rPr>
              <w:t>1 112 048,1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234 001,6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233 726,6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"Борьба с сахарным диабетом"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w:t>
            </w:r>
            <w:proofErr w:type="gramStart"/>
            <w:r w:rsidRPr="009635CB">
              <w:rPr>
                <w:sz w:val="22"/>
                <w:szCs w:val="22"/>
                <w:lang w:eastAsia="ru-RU"/>
              </w:rPr>
              <w:t>4</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55 581,6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10 226,6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18 978,2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Оснащение региональных, межрайонных (районных) центров, оказывающих медицинскую помощь больным с нарушением углеводного обмена и сахарным диабетом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w:t>
            </w:r>
            <w:proofErr w:type="gramStart"/>
            <w:r w:rsidRPr="009635CB">
              <w:rPr>
                <w:sz w:val="22"/>
                <w:szCs w:val="22"/>
                <w:lang w:eastAsia="ru-RU"/>
              </w:rPr>
              <w:t>4</w:t>
            </w:r>
            <w:proofErr w:type="gramEnd"/>
            <w:r w:rsidRPr="009635CB">
              <w:rPr>
                <w:sz w:val="22"/>
                <w:szCs w:val="22"/>
                <w:lang w:eastAsia="ru-RU"/>
              </w:rPr>
              <w:t xml:space="preserve"> 51580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55 581,6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10 226,6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18 978,2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w:t>
            </w:r>
            <w:proofErr w:type="gramStart"/>
            <w:r w:rsidRPr="009635CB">
              <w:rPr>
                <w:sz w:val="22"/>
                <w:szCs w:val="22"/>
                <w:lang w:eastAsia="ru-RU"/>
              </w:rPr>
              <w:t>4</w:t>
            </w:r>
            <w:proofErr w:type="gramEnd"/>
            <w:r w:rsidRPr="009635CB">
              <w:rPr>
                <w:sz w:val="22"/>
                <w:szCs w:val="22"/>
                <w:lang w:eastAsia="ru-RU"/>
              </w:rPr>
              <w:t xml:space="preserve"> 51580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55 581,6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10 226,6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18 978,2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оснащение региональных, межрайонных (районных) центров, оказывающих медицинскую помощь больным с нарушением углеводного обмена и сахарным диабетом,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3 334,9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715,9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1 518,3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оснащение региональных, межрайонных (районных) центров, оказывающих </w:t>
            </w:r>
            <w:r w:rsidRPr="009635CB">
              <w:rPr>
                <w:sz w:val="22"/>
                <w:szCs w:val="22"/>
                <w:lang w:eastAsia="ru-RU"/>
              </w:rPr>
              <w:lastRenderedPageBreak/>
              <w:t>медицинскую помощь больным с нарушением углеводного обмена и сахарным диабетом,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52 246,7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9 510,7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17 459,9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"Развитие медицинской реабилитации и санаторно-курортного лечения, в том числе детей"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54 248,3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31 475,3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158 619,7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"Оптимальная для восстановления здоровья медицинская реабилитация"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3 Д</w:t>
            </w:r>
            <w:proofErr w:type="gramStart"/>
            <w:r w:rsidRPr="009635CB">
              <w:rPr>
                <w:sz w:val="22"/>
                <w:szCs w:val="22"/>
                <w:lang w:eastAsia="ru-RU"/>
              </w:rPr>
              <w:t>7</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54 248,3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31 475,3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158 619,7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3 Д</w:t>
            </w:r>
            <w:proofErr w:type="gramStart"/>
            <w:r w:rsidRPr="009635CB">
              <w:rPr>
                <w:sz w:val="22"/>
                <w:szCs w:val="22"/>
                <w:lang w:eastAsia="ru-RU"/>
              </w:rPr>
              <w:t>7</w:t>
            </w:r>
            <w:proofErr w:type="gramEnd"/>
            <w:r w:rsidRPr="009635CB">
              <w:rPr>
                <w:sz w:val="22"/>
                <w:szCs w:val="22"/>
                <w:lang w:eastAsia="ru-RU"/>
              </w:rPr>
              <w:t xml:space="preserve"> 57520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54 248,3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31 475,3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158 619,7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3 Д</w:t>
            </w:r>
            <w:proofErr w:type="gramStart"/>
            <w:r w:rsidRPr="009635CB">
              <w:rPr>
                <w:sz w:val="22"/>
                <w:szCs w:val="22"/>
                <w:lang w:eastAsia="ru-RU"/>
              </w:rPr>
              <w:t>7</w:t>
            </w:r>
            <w:proofErr w:type="gramEnd"/>
            <w:r w:rsidRPr="009635CB">
              <w:rPr>
                <w:sz w:val="22"/>
                <w:szCs w:val="22"/>
                <w:lang w:eastAsia="ru-RU"/>
              </w:rPr>
              <w:t xml:space="preserve"> 57520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54 248,3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31 475,3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158 619,7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3 254,9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2 203,3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12 689,6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оснащение (дооснащение и (или) </w:t>
            </w:r>
            <w:r w:rsidRPr="009635CB">
              <w:rPr>
                <w:sz w:val="22"/>
                <w:szCs w:val="22"/>
                <w:lang w:eastAsia="ru-RU"/>
              </w:rPr>
              <w:lastRenderedPageBreak/>
              <w:t>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50 993,4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29 272,0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145 930,1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322 848,3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316 804,2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316 944,9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02 7 31 00000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322 848,3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316 804,2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316 944,9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Осуществление переданных полномочий Российской Федерации в сфере охраны здоровья граждан</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02 7 31 59800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3 488,1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3 656,0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3 796,7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02 7 31 59800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3 488,1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3 656,0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3 796,7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лесного хозяйства и охраны объектов животного мира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056</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1 662 748,4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1 533 374,0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1 780 013,4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Национальная </w:t>
            </w:r>
            <w:r w:rsidRPr="009635CB">
              <w:rPr>
                <w:b/>
                <w:bCs/>
                <w:sz w:val="22"/>
                <w:szCs w:val="22"/>
                <w:lang w:eastAsia="ru-RU"/>
              </w:rPr>
              <w:lastRenderedPageBreak/>
              <w:t>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1 366 388,6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1 235 495,0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1 462 776,2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Лесное хозяйство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1 366 388,6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1 231 673,0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1 446 467,2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лесного хозяйства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1 366 388,6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1 231 673,0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1 446 467,2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использования, охраны, защиты и воспроизводства лесов"</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730 365,1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605 794,3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852 317,7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Ведомственный проект "Обеспечение деятельности государственных учреждений министерства лесного хозяйства и охраны объектов животного мира Нижегородской области в целях предупреждения возникновения и распространения лесных пожаров, осуществления </w:t>
            </w:r>
            <w:proofErr w:type="spellStart"/>
            <w:r w:rsidRPr="009635CB">
              <w:rPr>
                <w:sz w:val="22"/>
                <w:szCs w:val="22"/>
                <w:lang w:eastAsia="ru-RU"/>
              </w:rPr>
              <w:t>лесовосстановления</w:t>
            </w:r>
            <w:proofErr w:type="spellEnd"/>
            <w:r w:rsidRPr="009635CB">
              <w:rPr>
                <w:sz w:val="22"/>
                <w:szCs w:val="22"/>
                <w:lang w:eastAsia="ru-RU"/>
              </w:rPr>
              <w:t>, лесоразведения и ухода за лесами"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08 1 21 00000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26 020,1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30 261,8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30 261,8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Услуги по организации видеонаблюдения в целях обнаружения лесных пожаров на территории лесных участков районных (межрайонных) лесничеств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08 1 21 00594</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25 758,3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08 1 21 00594</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25 758,3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636 023,5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625 878,7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594 149,5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w:t>
            </w:r>
            <w:r w:rsidRPr="009635CB">
              <w:rPr>
                <w:sz w:val="22"/>
                <w:szCs w:val="22"/>
                <w:lang w:eastAsia="ru-RU"/>
              </w:rPr>
              <w:lastRenderedPageBreak/>
              <w:t>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636 023,5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625 878,7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594 149,5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Осуществление отдельных полномочий в области лесных отношений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08 3 31 51290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404 096,3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393 951,5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356 740,3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08 3 31 51290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301 695,7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301 840,7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301 840,7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08 3 31 51290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Охрана окружающей среды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173 830,7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175 506,1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194 864,3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охраны окружающей среды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171 359,4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173 034,8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192 393,0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"Охрана животного мира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171 359,4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173 034,8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192 393,0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171 359,4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173 034,8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192 393,0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"Обеспечение эффективного исполнения государственных функций в процессе реализации государственной </w:t>
            </w:r>
            <w:r w:rsidRPr="009635CB">
              <w:rPr>
                <w:sz w:val="22"/>
                <w:szCs w:val="22"/>
                <w:lang w:eastAsia="ru-RU"/>
              </w:rPr>
              <w:lastRenderedPageBreak/>
              <w:t>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171 359,4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173 034,8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192 393,0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144 598,8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145 070,3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163 409,7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17 713,8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18 235,4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36 574,8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Осуществление переданных полномочий Российской Федерации в области охраны и использования охотничьих ресурсов</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28 3 31 59700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26 760,6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27 964,5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28 983,3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28 3 31 59700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15 658,3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15 896,7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15 896,7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культуры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057</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6 692 554,4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5 832 202,9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6 186 533,5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710 144,7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674 810,9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715 718,2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Среднее профессиональное 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646 319,2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610 985,4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632 596,4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культуры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635 992,5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600 346,3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621 879,2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"Развитие культурной инфраструктуры"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36 888,5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9 977,5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31 510,4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Ведомственный проект "Сохранение и развитие материально-технической базы государственных и муниципальных </w:t>
            </w:r>
            <w:r w:rsidRPr="009635CB">
              <w:rPr>
                <w:sz w:val="22"/>
                <w:szCs w:val="22"/>
                <w:lang w:eastAsia="ru-RU"/>
              </w:rPr>
              <w:lastRenderedPageBreak/>
              <w:t>учреждений культуры"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09 3 21 00000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36 888,5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9 977,5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31 510,4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Проведение капитального ремонта в государственных учреждениях культуры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09 3 21 25205</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6 387,0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3 566,0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18 500,5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09 3 21 25205</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6 387,0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3 566,0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18 500,5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Культура, кинематография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5 854 115,0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5 028 535,8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5 336 625,2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Культура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5 750 884,1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4 925 305,9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5 233 395,3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культуры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5 613 385,4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4 924 606,0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5 232 695,4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"Вовлечение граждан в деятельность в сфере культуры"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1 099 028,3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1 139 068,2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1 239 711,4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"Создание условий для вовлечения граждан в деятельность организаций культуры"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09 2 31 00000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132 813,2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186 177,0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206 177,0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Реализация мероприятий в сфере культуры и кинематографии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09 2 31 25220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130 263,2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183 627,0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203 627,0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09 2 31 25220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128 863,2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182 227,0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202 227,0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Мероприятия в рамках государственной программы </w:t>
            </w:r>
            <w:r w:rsidRPr="009635CB">
              <w:rPr>
                <w:sz w:val="22"/>
                <w:szCs w:val="22"/>
                <w:lang w:eastAsia="ru-RU"/>
              </w:rPr>
              <w:lastRenderedPageBreak/>
              <w:t>"Комплексные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Комплекс процессных мероприятий "Совершенствование антинаркотической деятельности и профилактика </w:t>
            </w:r>
            <w:proofErr w:type="spellStart"/>
            <w:r w:rsidRPr="009635CB">
              <w:rPr>
                <w:sz w:val="22"/>
                <w:szCs w:val="22"/>
                <w:lang w:eastAsia="ru-RU"/>
              </w:rPr>
              <w:t>наркопреступности</w:t>
            </w:r>
            <w:proofErr w:type="spellEnd"/>
            <w:r w:rsidRPr="009635CB">
              <w:rPr>
                <w:sz w:val="22"/>
                <w:szCs w:val="22"/>
                <w:lang w:eastAsia="ru-RU"/>
              </w:rPr>
              <w:t xml:space="preserve"> и немедицинского потребления наркотиков с приоритетом мероприятий первичной профилактики"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Проведение организациями культуры  различных мероприятий и конкурсов антинаркотической направленности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24 1 31 29607</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24 1 31 29607</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541,7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443,4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цифрового развития и связи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062</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3 838 860,7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3 744 062,1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3 736 959,7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3 838 860,7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3 744 062,1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3 736 959,7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Связь и информатика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3 838 860,7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3 744 062,1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3 736 959,7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"Информационное общество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3 577 423,7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3 482 629,3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3 475 526,9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"Организация предоставления государственных и муниципальных услуг"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1 628 937,8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1 616 921,5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1 765 461,7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Комплекс процессных мероприятий "Организация деятельности многофункциональных центров предоставления государственных и муниципальных услуг"</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1 628 937,8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1 616 921,5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1 765 461,7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1 628 937,8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1 616 921,5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1 765 461,7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1 628 937,8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1 616 921,5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1 765 461,7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экологии и природных ресурсов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071</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834 606,5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628 794,5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513 872,1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Охрана окружающей среды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457 001,8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396 698,2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403 652,0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Сбор, удаление отходов и очистка сточных вод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125 702,7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65 064,8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65 707,8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"Охрана окружающей среды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125 702,7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65 064,8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65 707,8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"Развитие системы обращения с отходами производства и потребления, обеспечение безопасности сибиреязвенных захоронений"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125 702,7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65 064,8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65 707,8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"Развитие системы обращения с отходами производства и потребления, обеспечение безопасности сибиреязвенных захоронений"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62 919,5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65 064,8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65 707,8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62 919,5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65 064,8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65 707,8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62 919,5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65 064,8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65 707,8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Охрана объектов растительного и животного мира и среды их обитания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202 828,7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203 924,0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210 234,8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"Охрана окружающей среды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202 828,7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203 924,0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210 234,8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"Биологическое разнообразие"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62 504,0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62 813,9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63 899,5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Комплекс процессных мероприятий  "Биологическое разнообразие"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07 4 31 00000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62 504,0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62 813,9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63 899,5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Создание условий для обеспечения охраны редких и находящихся под угрозой исчезновения объектов животного и растительного мира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07 4 31 25157</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351,9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351,9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07 4 31 25157</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351,9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351,9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науки и высшего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072</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5 979 431,3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8 238 371,5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12 966 473,3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5 899 189,1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8 160 817,3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12 885 279,1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Высшее образование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5 161 919,2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7 227 471,0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12 087 887,3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"Научно-технологическое развитие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33 0 00 00000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5 161 919,2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7 227 471,0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12 087 887,3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w:t>
            </w:r>
            <w:r w:rsidRPr="009635CB">
              <w:rPr>
                <w:sz w:val="22"/>
                <w:szCs w:val="22"/>
                <w:lang w:eastAsia="ru-RU"/>
              </w:rPr>
              <w:lastRenderedPageBreak/>
              <w:t>"Развитие инфраструктуры и кадровое обеспечение"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33 1 00 00000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5 161 919,2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7 227 471,0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12 087 887,3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Региональный  проект "Создание сети современных кампусов"</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33 1 Ю</w:t>
            </w:r>
            <w:proofErr w:type="gramStart"/>
            <w:r w:rsidRPr="009635CB">
              <w:rPr>
                <w:sz w:val="22"/>
                <w:szCs w:val="22"/>
                <w:lang w:eastAsia="ru-RU"/>
              </w:rPr>
              <w:t>7</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4 292 392,9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6 371 052,6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11 177 202,6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Создание ИТ-кампуса в г. Нижнем Новгороде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33 1 Ю</w:t>
            </w:r>
            <w:proofErr w:type="gramStart"/>
            <w:r w:rsidRPr="009635CB">
              <w:rPr>
                <w:sz w:val="22"/>
                <w:szCs w:val="22"/>
                <w:lang w:eastAsia="ru-RU"/>
              </w:rPr>
              <w:t>7</w:t>
            </w:r>
            <w:proofErr w:type="gramEnd"/>
            <w:r w:rsidRPr="009635CB">
              <w:rPr>
                <w:sz w:val="22"/>
                <w:szCs w:val="22"/>
                <w:lang w:eastAsia="ru-RU"/>
              </w:rPr>
              <w:t xml:space="preserve"> 55610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3 069 383,2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4 698 684,2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9 495 091,0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33 1 Ю</w:t>
            </w:r>
            <w:proofErr w:type="gramStart"/>
            <w:r w:rsidRPr="009635CB">
              <w:rPr>
                <w:sz w:val="22"/>
                <w:szCs w:val="22"/>
                <w:lang w:eastAsia="ru-RU"/>
              </w:rPr>
              <w:t>7</w:t>
            </w:r>
            <w:proofErr w:type="gramEnd"/>
            <w:r w:rsidRPr="009635CB">
              <w:rPr>
                <w:sz w:val="22"/>
                <w:szCs w:val="22"/>
                <w:lang w:eastAsia="ru-RU"/>
              </w:rPr>
              <w:t xml:space="preserve"> 55610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3 069 383,2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4 698 684,2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9 495 091,0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реализацию концессионных соглашений по отрасли "Образование"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153 469,2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234 934,2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474 755,0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реализацию концессионных соглашений по отрасли "Образование"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2 915 914,0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4 463 750,0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9 020 336,0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Создание ИТ-кампуса в г. Нижнем Новгороде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33 1 Ю</w:t>
            </w:r>
            <w:proofErr w:type="gramStart"/>
            <w:r w:rsidRPr="009635CB">
              <w:rPr>
                <w:sz w:val="22"/>
                <w:szCs w:val="22"/>
                <w:lang w:eastAsia="ru-RU"/>
              </w:rPr>
              <w:t>7</w:t>
            </w:r>
            <w:proofErr w:type="gramEnd"/>
            <w:r w:rsidRPr="009635CB">
              <w:rPr>
                <w:sz w:val="22"/>
                <w:szCs w:val="22"/>
                <w:lang w:eastAsia="ru-RU"/>
              </w:rPr>
              <w:t xml:space="preserve"> А5610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1 223 009,7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1 672 368,4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1 682 111,6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33 1 Ю</w:t>
            </w:r>
            <w:proofErr w:type="gramStart"/>
            <w:r w:rsidRPr="009635CB">
              <w:rPr>
                <w:sz w:val="22"/>
                <w:szCs w:val="22"/>
                <w:lang w:eastAsia="ru-RU"/>
              </w:rPr>
              <w:t>7</w:t>
            </w:r>
            <w:proofErr w:type="gramEnd"/>
            <w:r w:rsidRPr="009635CB">
              <w:rPr>
                <w:sz w:val="22"/>
                <w:szCs w:val="22"/>
                <w:lang w:eastAsia="ru-RU"/>
              </w:rPr>
              <w:t xml:space="preserve"> А5610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1 223 009,7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1 672 368,4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1 682 111,6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реализацию концессионных соглашений по отрасли "Образование"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1 223 009,7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1 672 368,4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1 682 111,6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i/>
                <w:iCs/>
                <w:sz w:val="22"/>
                <w:szCs w:val="22"/>
                <w:lang w:eastAsia="ru-RU"/>
              </w:rPr>
            </w:pPr>
            <w:r w:rsidRPr="009635CB">
              <w:rPr>
                <w:i/>
                <w:iCs/>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i/>
                <w:iCs/>
                <w:sz w:val="22"/>
                <w:szCs w:val="22"/>
                <w:lang w:eastAsia="ru-RU"/>
              </w:rPr>
            </w:pPr>
            <w:r w:rsidRPr="009635CB">
              <w:rPr>
                <w:b/>
                <w:bCs/>
                <w:i/>
                <w:i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i/>
                <w:iCs/>
                <w:sz w:val="22"/>
                <w:szCs w:val="22"/>
                <w:lang w:eastAsia="ru-RU"/>
              </w:rPr>
            </w:pPr>
            <w:r w:rsidRPr="009635CB">
              <w:rPr>
                <w:i/>
                <w:i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i/>
                <w:iCs/>
                <w:sz w:val="22"/>
                <w:szCs w:val="22"/>
                <w:lang w:eastAsia="ru-RU"/>
              </w:rPr>
            </w:pPr>
            <w:r w:rsidRPr="009635CB">
              <w:rPr>
                <w:i/>
                <w:i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i/>
                <w:iCs/>
                <w:sz w:val="22"/>
                <w:szCs w:val="22"/>
                <w:lang w:eastAsia="ru-RU"/>
              </w:rPr>
            </w:pPr>
            <w:r w:rsidRPr="009635CB">
              <w:rPr>
                <w:i/>
                <w:i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i/>
                <w:iCs/>
                <w:sz w:val="22"/>
                <w:szCs w:val="22"/>
                <w:lang w:eastAsia="ru-RU"/>
              </w:rPr>
            </w:pPr>
            <w:r w:rsidRPr="009635CB">
              <w:rPr>
                <w:i/>
                <w:i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074</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86 010 807,1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AA2A24" w:rsidP="009635CB">
            <w:pPr>
              <w:ind w:firstLine="0"/>
              <w:jc w:val="right"/>
              <w:rPr>
                <w:b/>
                <w:bCs/>
                <w:sz w:val="22"/>
                <w:szCs w:val="22"/>
                <w:lang w:eastAsia="ru-RU"/>
              </w:rPr>
            </w:pPr>
            <w:r w:rsidRPr="00AA2A24">
              <w:rPr>
                <w:b/>
                <w:bCs/>
                <w:sz w:val="22"/>
                <w:szCs w:val="22"/>
                <w:lang w:eastAsia="ru-RU"/>
              </w:rPr>
              <w:t>91 557 836,0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91 562 317,0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84 877 742,2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AA2A24" w:rsidP="009635CB">
            <w:pPr>
              <w:ind w:firstLine="0"/>
              <w:jc w:val="right"/>
              <w:rPr>
                <w:b/>
                <w:bCs/>
                <w:sz w:val="22"/>
                <w:szCs w:val="22"/>
                <w:lang w:eastAsia="ru-RU"/>
              </w:rPr>
            </w:pPr>
            <w:r w:rsidRPr="00AA2A24">
              <w:rPr>
                <w:b/>
                <w:bCs/>
                <w:sz w:val="22"/>
                <w:szCs w:val="22"/>
                <w:lang w:eastAsia="ru-RU"/>
              </w:rPr>
              <w:t>90 424 771,1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90 429 252,1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Дошкольное 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21 949 554,7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22 499 364,7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22 529 305,2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21 774 579,2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22 110 320,6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22 242 505,2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"Развитие общего </w:t>
            </w:r>
            <w:r w:rsidRPr="009635CB">
              <w:rPr>
                <w:sz w:val="22"/>
                <w:szCs w:val="22"/>
                <w:lang w:eastAsia="ru-RU"/>
              </w:rPr>
              <w:lastRenderedPageBreak/>
              <w:t>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20 729 661,0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20 835 592,2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21 701 049,8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Комплекс процессных мероприятий "Финансовое обеспечение отдельных переданных государственных полномочий в сфере 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01 1 35 00000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20 423 120,7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20 520 565,4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21 370 000,7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01 1 35 73170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108 337,4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115 161,6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119 928,6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01 1 35 73170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108 337,4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115 161,6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119 928,6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Общее 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49 477 053,3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AA2A24" w:rsidP="009635CB">
            <w:pPr>
              <w:ind w:firstLine="0"/>
              <w:jc w:val="right"/>
              <w:rPr>
                <w:b/>
                <w:bCs/>
                <w:sz w:val="22"/>
                <w:szCs w:val="22"/>
                <w:lang w:eastAsia="ru-RU"/>
              </w:rPr>
            </w:pPr>
            <w:r w:rsidRPr="00AA2A24">
              <w:rPr>
                <w:b/>
                <w:bCs/>
                <w:sz w:val="22"/>
                <w:szCs w:val="22"/>
                <w:lang w:eastAsia="ru-RU"/>
              </w:rPr>
              <w:t>55 060 228,6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54 986 585,6</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44 716 053,8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AA2A24" w:rsidP="009635CB">
            <w:pPr>
              <w:ind w:firstLine="0"/>
              <w:jc w:val="right"/>
              <w:rPr>
                <w:sz w:val="22"/>
                <w:szCs w:val="22"/>
                <w:lang w:eastAsia="ru-RU"/>
              </w:rPr>
            </w:pPr>
            <w:r w:rsidRPr="00AA2A24">
              <w:rPr>
                <w:sz w:val="22"/>
                <w:szCs w:val="22"/>
                <w:lang w:eastAsia="ru-RU"/>
              </w:rPr>
              <w:t>44 598 789,9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45 882 030,5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"Развитие общего 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44 165 641,6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44 253 857,8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45 542 032,8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"Обеспечение деятельности общеобразовательных организаций, подведомственных министерству образования Нижегородской </w:t>
            </w:r>
            <w:r w:rsidRPr="009635CB">
              <w:rPr>
                <w:sz w:val="22"/>
                <w:szCs w:val="22"/>
                <w:lang w:eastAsia="ru-RU"/>
              </w:rPr>
              <w:lastRenderedPageBreak/>
              <w:t>области, на основе государственных заданий"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01 1 33 00000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4 340 271,0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4 502 861,8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4 733 392,3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Обеспечение деятельности государственных специальных (коррекционных)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01 1 33 26590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3 366 777,0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3 415 311,4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3 594 801,0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01 1 33 26590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2 066 971,0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2 111 867,2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2 220 992,5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01 1 33 26590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533 740,2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494 781,9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521 364,5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01 1 33 26590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730 274,8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774 302,3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818 084,0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proofErr w:type="gramStart"/>
            <w:r w:rsidRPr="009635CB">
              <w:rPr>
                <w:sz w:val="22"/>
                <w:szCs w:val="22"/>
                <w:lang w:eastAsia="ru-RU"/>
              </w:rPr>
              <w:t>Региональный проект "Организация бесплатного горячего питания обучающихся в государственных и муниципальных образовательных организациях"</w:t>
            </w:r>
            <w:proofErr w:type="gramEnd"/>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01 1 61 00000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2 484 737,6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2 431 963,3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2 359 967,9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w:t>
            </w:r>
            <w:r w:rsidRPr="009635CB">
              <w:rPr>
                <w:sz w:val="22"/>
                <w:szCs w:val="22"/>
                <w:lang w:eastAsia="ru-RU"/>
              </w:rPr>
              <w:lastRenderedPageBreak/>
              <w:t>образовательную деятельность, в части финансирования стоимости набора продуктов для организации питания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01 1 61 72480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211 140,8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205 715,2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214 230,9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01 1 61 72480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211 140,8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205 715,2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214 230,9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"Все лучшее детям"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Ю</w:t>
            </w:r>
            <w:proofErr w:type="gramStart"/>
            <w:r w:rsidRPr="009635CB">
              <w:rPr>
                <w:sz w:val="22"/>
                <w:szCs w:val="22"/>
                <w:lang w:eastAsia="ru-RU"/>
              </w:rPr>
              <w:t>4</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94 817,9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Оснащение предметных кабинетов общеобразовательных организаций средствами обучения и воспитания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Ю</w:t>
            </w:r>
            <w:proofErr w:type="gramStart"/>
            <w:r w:rsidRPr="009635CB">
              <w:rPr>
                <w:sz w:val="22"/>
                <w:szCs w:val="22"/>
                <w:lang w:eastAsia="ru-RU"/>
              </w:rPr>
              <w:t>4</w:t>
            </w:r>
            <w:proofErr w:type="gramEnd"/>
            <w:r w:rsidRPr="009635CB">
              <w:rPr>
                <w:sz w:val="22"/>
                <w:szCs w:val="22"/>
                <w:lang w:eastAsia="ru-RU"/>
              </w:rPr>
              <w:t xml:space="preserve"> 55590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94 817,9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1 Ю</w:t>
            </w:r>
            <w:proofErr w:type="gramStart"/>
            <w:r w:rsidRPr="009635CB">
              <w:rPr>
                <w:sz w:val="22"/>
                <w:szCs w:val="22"/>
                <w:lang w:eastAsia="ru-RU"/>
              </w:rPr>
              <w:t>4</w:t>
            </w:r>
            <w:proofErr w:type="gramEnd"/>
            <w:r w:rsidRPr="009635CB">
              <w:rPr>
                <w:sz w:val="22"/>
                <w:szCs w:val="22"/>
                <w:lang w:eastAsia="ru-RU"/>
              </w:rPr>
              <w:t xml:space="preserve"> 55590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94 817,9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расходы на оснащение предметных кабинетов общеобразовательных организаций средствами обучения и воспитания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5 689,1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расходы на оснащение предметных кабинетов общеобразовательных организаций средствами обучения и воспитания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89 128,8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44470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44470A" w:rsidRPr="0044470A" w:rsidRDefault="0044470A" w:rsidP="0044470A">
            <w:pPr>
              <w:ind w:firstLine="0"/>
              <w:jc w:val="left"/>
              <w:rPr>
                <w:sz w:val="22"/>
                <w:szCs w:val="22"/>
                <w:lang w:eastAsia="ru-RU"/>
              </w:rPr>
            </w:pPr>
            <w:r w:rsidRPr="0044470A">
              <w:rPr>
                <w:sz w:val="22"/>
                <w:szCs w:val="22"/>
                <w:lang w:eastAsia="ru-RU"/>
              </w:rPr>
              <w:t>Направление (подпрограмма) "Ресурсное обеспечение сферы образования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01 5 00 00000</w:t>
            </w:r>
          </w:p>
        </w:tc>
        <w:tc>
          <w:tcPr>
            <w:tcW w:w="567"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r w:rsidRPr="0044470A">
              <w:rPr>
                <w:sz w:val="22"/>
                <w:szCs w:val="22"/>
                <w:lang w:eastAsia="ru-RU"/>
              </w:rPr>
              <w:t>481 948,2</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276 468,1</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271 533,7</w:t>
            </w:r>
          </w:p>
        </w:tc>
        <w:tc>
          <w:tcPr>
            <w:tcW w:w="425" w:type="dxa"/>
            <w:tcBorders>
              <w:top w:val="nil"/>
              <w:left w:val="nil"/>
            </w:tcBorders>
          </w:tcPr>
          <w:p w:rsidR="0044470A" w:rsidRPr="009635CB" w:rsidRDefault="0044470A" w:rsidP="009635CB">
            <w:pPr>
              <w:ind w:firstLine="0"/>
              <w:jc w:val="right"/>
              <w:rPr>
                <w:sz w:val="22"/>
                <w:szCs w:val="22"/>
                <w:lang w:eastAsia="ru-RU"/>
              </w:rPr>
            </w:pPr>
          </w:p>
        </w:tc>
      </w:tr>
      <w:tr w:rsidR="0044470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44470A" w:rsidRPr="0044470A" w:rsidRDefault="0044470A" w:rsidP="0044470A">
            <w:pPr>
              <w:ind w:firstLine="0"/>
              <w:jc w:val="left"/>
              <w:rPr>
                <w:sz w:val="22"/>
                <w:szCs w:val="22"/>
                <w:lang w:eastAsia="ru-RU"/>
              </w:rPr>
            </w:pPr>
            <w:r w:rsidRPr="0044470A">
              <w:rPr>
                <w:sz w:val="22"/>
                <w:szCs w:val="22"/>
                <w:lang w:eastAsia="ru-RU"/>
              </w:rPr>
              <w:t>Региональный проект "Капитальный ремонт и реконструкция объектов образования в рамках развития паломническо-туристического кластера "Арзамас - Дивеево - Саров"</w:t>
            </w:r>
          </w:p>
        </w:tc>
        <w:tc>
          <w:tcPr>
            <w:tcW w:w="56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01 5 61 00000</w:t>
            </w:r>
          </w:p>
        </w:tc>
        <w:tc>
          <w:tcPr>
            <w:tcW w:w="567"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r w:rsidRPr="0044470A">
              <w:rPr>
                <w:sz w:val="22"/>
                <w:szCs w:val="22"/>
                <w:lang w:eastAsia="ru-RU"/>
              </w:rPr>
              <w:t>406 728,3</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r w:rsidRPr="0044470A">
              <w:rPr>
                <w:sz w:val="22"/>
                <w:szCs w:val="22"/>
                <w:lang w:eastAsia="ru-RU"/>
              </w:rPr>
              <w:t>15 727,6</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p>
        </w:tc>
        <w:tc>
          <w:tcPr>
            <w:tcW w:w="425" w:type="dxa"/>
            <w:tcBorders>
              <w:top w:val="nil"/>
              <w:left w:val="nil"/>
            </w:tcBorders>
          </w:tcPr>
          <w:p w:rsidR="0044470A" w:rsidRPr="009635CB" w:rsidRDefault="0044470A" w:rsidP="009635CB">
            <w:pPr>
              <w:ind w:firstLine="0"/>
              <w:jc w:val="right"/>
              <w:rPr>
                <w:sz w:val="22"/>
                <w:szCs w:val="22"/>
                <w:lang w:eastAsia="ru-RU"/>
              </w:rPr>
            </w:pPr>
          </w:p>
        </w:tc>
      </w:tr>
      <w:tr w:rsidR="0044470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44470A" w:rsidRPr="0044470A" w:rsidRDefault="0044470A" w:rsidP="0044470A">
            <w:pPr>
              <w:ind w:firstLine="0"/>
              <w:jc w:val="left"/>
              <w:rPr>
                <w:sz w:val="22"/>
                <w:szCs w:val="22"/>
                <w:lang w:eastAsia="ru-RU"/>
              </w:rPr>
            </w:pPr>
            <w:r w:rsidRPr="0044470A">
              <w:rPr>
                <w:sz w:val="22"/>
                <w:szCs w:val="22"/>
                <w:lang w:eastAsia="ru-RU"/>
              </w:rPr>
              <w:t xml:space="preserve">Субсидии на капитальный ремонт и реконструкцию </w:t>
            </w:r>
            <w:r w:rsidRPr="0044470A">
              <w:rPr>
                <w:sz w:val="22"/>
                <w:szCs w:val="22"/>
                <w:lang w:eastAsia="ru-RU"/>
              </w:rPr>
              <w:lastRenderedPageBreak/>
              <w:t>объектов образования в рамках развития паломническо-туристического кластера "Арзамас - Дивеево - Саров"</w:t>
            </w:r>
          </w:p>
        </w:tc>
        <w:tc>
          <w:tcPr>
            <w:tcW w:w="56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01 5 61 А1120</w:t>
            </w:r>
          </w:p>
        </w:tc>
        <w:tc>
          <w:tcPr>
            <w:tcW w:w="567"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11 846,4</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15 727,6</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p>
        </w:tc>
        <w:tc>
          <w:tcPr>
            <w:tcW w:w="425" w:type="dxa"/>
            <w:tcBorders>
              <w:top w:val="nil"/>
              <w:left w:val="nil"/>
            </w:tcBorders>
          </w:tcPr>
          <w:p w:rsidR="0044470A" w:rsidRPr="009635CB" w:rsidRDefault="0044470A" w:rsidP="009635CB">
            <w:pPr>
              <w:ind w:firstLine="0"/>
              <w:jc w:val="right"/>
              <w:rPr>
                <w:sz w:val="22"/>
                <w:szCs w:val="22"/>
                <w:lang w:eastAsia="ru-RU"/>
              </w:rPr>
            </w:pPr>
          </w:p>
        </w:tc>
      </w:tr>
      <w:tr w:rsidR="0044470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44470A" w:rsidRPr="0044470A" w:rsidRDefault="0044470A" w:rsidP="0044470A">
            <w:pPr>
              <w:ind w:firstLine="0"/>
              <w:jc w:val="left"/>
              <w:rPr>
                <w:sz w:val="22"/>
                <w:szCs w:val="22"/>
                <w:lang w:eastAsia="ru-RU"/>
              </w:rPr>
            </w:pPr>
            <w:r w:rsidRPr="0044470A">
              <w:rPr>
                <w:sz w:val="22"/>
                <w:szCs w:val="22"/>
                <w:lang w:eastAsia="ru-RU"/>
              </w:rPr>
              <w:lastRenderedPageBreak/>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01 5 61 А1120</w:t>
            </w:r>
          </w:p>
        </w:tc>
        <w:tc>
          <w:tcPr>
            <w:tcW w:w="567"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11 846,4</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15 727,6</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p>
        </w:tc>
        <w:tc>
          <w:tcPr>
            <w:tcW w:w="425" w:type="dxa"/>
            <w:tcBorders>
              <w:top w:val="nil"/>
              <w:left w:val="nil"/>
            </w:tcBorders>
          </w:tcPr>
          <w:p w:rsidR="0044470A" w:rsidRPr="009635CB" w:rsidRDefault="0044470A" w:rsidP="009635CB">
            <w:pPr>
              <w:ind w:firstLine="0"/>
              <w:jc w:val="right"/>
              <w:rPr>
                <w:sz w:val="22"/>
                <w:szCs w:val="22"/>
                <w:lang w:eastAsia="ru-RU"/>
              </w:rPr>
            </w:pPr>
          </w:p>
        </w:tc>
      </w:tr>
      <w:tr w:rsidR="0044470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44470A" w:rsidRPr="0044470A" w:rsidRDefault="0044470A" w:rsidP="0044470A">
            <w:pPr>
              <w:ind w:firstLine="0"/>
              <w:jc w:val="left"/>
              <w:rPr>
                <w:sz w:val="22"/>
                <w:szCs w:val="22"/>
                <w:lang w:eastAsia="ru-RU"/>
              </w:rPr>
            </w:pPr>
            <w:r w:rsidRPr="0044470A">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p>
        </w:tc>
        <w:tc>
          <w:tcPr>
            <w:tcW w:w="42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p>
        </w:tc>
        <w:tc>
          <w:tcPr>
            <w:tcW w:w="1559"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p>
        </w:tc>
        <w:tc>
          <w:tcPr>
            <w:tcW w:w="425" w:type="dxa"/>
            <w:tcBorders>
              <w:top w:val="nil"/>
              <w:left w:val="nil"/>
            </w:tcBorders>
          </w:tcPr>
          <w:p w:rsidR="0044470A" w:rsidRPr="009635CB" w:rsidRDefault="0044470A" w:rsidP="009635CB">
            <w:pPr>
              <w:ind w:firstLine="0"/>
              <w:jc w:val="right"/>
              <w:rPr>
                <w:sz w:val="22"/>
                <w:szCs w:val="22"/>
                <w:lang w:eastAsia="ru-RU"/>
              </w:rPr>
            </w:pPr>
          </w:p>
        </w:tc>
      </w:tr>
      <w:tr w:rsidR="0044470A"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44470A" w:rsidRPr="0044470A" w:rsidRDefault="0044470A" w:rsidP="0044470A">
            <w:pPr>
              <w:ind w:firstLine="0"/>
              <w:jc w:val="left"/>
              <w:rPr>
                <w:sz w:val="22"/>
                <w:szCs w:val="22"/>
                <w:lang w:eastAsia="ru-RU"/>
              </w:rPr>
            </w:pPr>
            <w:r w:rsidRPr="0044470A">
              <w:rPr>
                <w:sz w:val="22"/>
                <w:szCs w:val="22"/>
                <w:lang w:eastAsia="ru-RU"/>
              </w:rPr>
              <w:t xml:space="preserve">   субсидии на капитальный ремонт и реконструкцию объектов образования в рамках развития паломническо-туристического кластера "Арзамас - Дивеево - Саров"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right="-109" w:hanging="105"/>
              <w:jc w:val="center"/>
              <w:rPr>
                <w:sz w:val="22"/>
                <w:szCs w:val="22"/>
                <w:lang w:eastAsia="ru-RU"/>
              </w:rPr>
            </w:pPr>
            <w:r w:rsidRPr="0044470A">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left"/>
              <w:rPr>
                <w:sz w:val="22"/>
                <w:szCs w:val="22"/>
                <w:lang w:eastAsia="ru-RU"/>
              </w:rPr>
            </w:pPr>
            <w:r w:rsidRPr="0044470A">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11 846,4</w:t>
            </w:r>
          </w:p>
        </w:tc>
        <w:tc>
          <w:tcPr>
            <w:tcW w:w="1418" w:type="dxa"/>
            <w:tcBorders>
              <w:top w:val="nil"/>
              <w:left w:val="nil"/>
              <w:bottom w:val="single" w:sz="4" w:space="0" w:color="auto"/>
              <w:right w:val="single" w:sz="4" w:space="0" w:color="auto"/>
            </w:tcBorders>
            <w:shd w:val="clear" w:color="auto" w:fill="auto"/>
            <w:noWrap/>
            <w:vAlign w:val="bottom"/>
          </w:tcPr>
          <w:p w:rsidR="0044470A" w:rsidRPr="0044470A" w:rsidRDefault="0044470A" w:rsidP="0044470A">
            <w:pPr>
              <w:ind w:firstLine="0"/>
              <w:jc w:val="right"/>
              <w:rPr>
                <w:sz w:val="22"/>
                <w:szCs w:val="22"/>
                <w:lang w:eastAsia="ru-RU"/>
              </w:rPr>
            </w:pPr>
            <w:r w:rsidRPr="0044470A">
              <w:rPr>
                <w:sz w:val="22"/>
                <w:szCs w:val="22"/>
                <w:lang w:eastAsia="ru-RU"/>
              </w:rPr>
              <w:t>15 727,6</w:t>
            </w:r>
          </w:p>
        </w:tc>
        <w:tc>
          <w:tcPr>
            <w:tcW w:w="1418" w:type="dxa"/>
            <w:tcBorders>
              <w:top w:val="nil"/>
              <w:left w:val="nil"/>
              <w:bottom w:val="single" w:sz="4" w:space="0" w:color="auto"/>
              <w:right w:val="single" w:sz="4" w:space="0" w:color="auto"/>
            </w:tcBorders>
            <w:shd w:val="clear" w:color="auto" w:fill="auto"/>
            <w:noWrap/>
            <w:vAlign w:val="bottom"/>
          </w:tcPr>
          <w:p w:rsidR="0044470A" w:rsidRPr="009635CB" w:rsidRDefault="0044470A" w:rsidP="009635CB">
            <w:pPr>
              <w:ind w:firstLine="0"/>
              <w:jc w:val="right"/>
              <w:rPr>
                <w:sz w:val="22"/>
                <w:szCs w:val="22"/>
                <w:lang w:eastAsia="ru-RU"/>
              </w:rPr>
            </w:pPr>
          </w:p>
        </w:tc>
        <w:tc>
          <w:tcPr>
            <w:tcW w:w="425" w:type="dxa"/>
            <w:tcBorders>
              <w:top w:val="nil"/>
              <w:left w:val="nil"/>
            </w:tcBorders>
          </w:tcPr>
          <w:p w:rsidR="0044470A" w:rsidRPr="009635CB" w:rsidRDefault="0044470A"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"Капитальный ремонт образовательных организаций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835 364,1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1 443 375,7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422 946,8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"Капитальный ремонт образовательных организаций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835 364,1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1 443 375,7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422 946,8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"Капитальный ремонт дошкольных и общеобразовательных организаций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29 1 21 00000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105 291,3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406 135,1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422 946,8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Субсидии на капитальный ремонт образовательных организаций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29 1 21 72180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105 291,3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406 135,1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422 946,8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29 1 21 72180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105 291,3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406 135,1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422 946,8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center"/>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"Все лучшее детям"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1 Ю</w:t>
            </w:r>
            <w:proofErr w:type="gramStart"/>
            <w:r w:rsidRPr="009635CB">
              <w:rPr>
                <w:sz w:val="22"/>
                <w:szCs w:val="22"/>
                <w:lang w:eastAsia="ru-RU"/>
              </w:rPr>
              <w:t>4</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730 072,8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1 037 240,6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Субсидии на реализацию мероприятий по </w:t>
            </w:r>
            <w:r w:rsidRPr="009635CB">
              <w:rPr>
                <w:sz w:val="22"/>
                <w:szCs w:val="22"/>
                <w:lang w:eastAsia="ru-RU"/>
              </w:rPr>
              <w:lastRenderedPageBreak/>
              <w:t>модернизации школьных систем образования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1 Ю</w:t>
            </w:r>
            <w:proofErr w:type="gramStart"/>
            <w:r w:rsidRPr="009635CB">
              <w:rPr>
                <w:sz w:val="22"/>
                <w:szCs w:val="22"/>
                <w:lang w:eastAsia="ru-RU"/>
              </w:rPr>
              <w:t>4</w:t>
            </w:r>
            <w:proofErr w:type="gramEnd"/>
            <w:r w:rsidRPr="009635CB">
              <w:rPr>
                <w:sz w:val="22"/>
                <w:szCs w:val="22"/>
                <w:lang w:eastAsia="ru-RU"/>
              </w:rPr>
              <w:t xml:space="preserve"> А7500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310 735,7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256 829,6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29 1 Ю</w:t>
            </w:r>
            <w:proofErr w:type="gramStart"/>
            <w:r w:rsidRPr="009635CB">
              <w:rPr>
                <w:sz w:val="22"/>
                <w:szCs w:val="22"/>
                <w:lang w:eastAsia="ru-RU"/>
              </w:rPr>
              <w:t>4</w:t>
            </w:r>
            <w:proofErr w:type="gramEnd"/>
            <w:r w:rsidRPr="009635CB">
              <w:rPr>
                <w:sz w:val="22"/>
                <w:szCs w:val="22"/>
                <w:lang w:eastAsia="ru-RU"/>
              </w:rPr>
              <w:t xml:space="preserve"> А7500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310 735,7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256 829,6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Дополнительное образование детей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1 283 226,1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983 628,5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1 009 974,2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983 226,1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969 157,8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1 008 118,2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"Развитие дополнительного образования и воспитания детей и молодежи"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983 226,1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969 157,8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1 008 118,2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деятельности государственных учреждений дополнительного образования детей"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01 2 32 00000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779 590,5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764 838,7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803 770,9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 дополнительного образования детей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01 2 32 23590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779 590,5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764 838,7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803 770,9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01 2 32 23590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779 590,5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764 838,7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803 770,9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Среднее профессиональное 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9 371 057,6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8 741 500,3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8 602 368,9</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8 284 364,8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8 199 777,0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8 602 368,9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"Развитие профессионального </w:t>
            </w:r>
            <w:r w:rsidRPr="009635CB">
              <w:rPr>
                <w:sz w:val="22"/>
                <w:szCs w:val="22"/>
                <w:lang w:eastAsia="ru-RU"/>
              </w:rPr>
              <w:lastRenderedPageBreak/>
              <w:t>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8 276 578,4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8 194 383,2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8 602 368,9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Комплекс процессных мероприятий "Реализация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7 895 427,7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7 883 446,6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8 287 207,2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профессиональных образовательных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01 3 31 27590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7 895 427,7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7 883 446,6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8 287 207,2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01 3 31 27590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7 895 427,7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7 883 446,6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8 287 207,2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2 304 891,1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2 602 751,5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2 733 890,9</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2 294 130,2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2 592 832,7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2 723 393,8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"Ресурсное обеспечение сферы образования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840 454,4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1 026 461,3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1 157 223,7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proofErr w:type="gramStart"/>
            <w:r w:rsidRPr="009635CB">
              <w:rPr>
                <w:sz w:val="22"/>
                <w:szCs w:val="22"/>
                <w:lang w:eastAsia="ru-RU"/>
              </w:rPr>
              <w:t xml:space="preserve">Ведомственный проект "Совершенствование кадрового потенциала системы образования, обеспечение деятельности организаций дополнительного профессионального образования, подведомственных министерству </w:t>
            </w:r>
            <w:r w:rsidRPr="009635CB">
              <w:rPr>
                <w:sz w:val="22"/>
                <w:szCs w:val="22"/>
                <w:lang w:eastAsia="ru-RU"/>
              </w:rPr>
              <w:lastRenderedPageBreak/>
              <w:t>образования Нижегородской области,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roofErr w:type="gramEnd"/>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29 144,8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29 292,1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30 504,7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Обеспечение подведомственных образовательных организаций профессиональной и учебно-методической литературой, бланками документов об образовании и (или) о квалификации, а также государственных общеобразовательных организаций медалями "За особые успехи в учении" в соответствии с законодательством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01 5 21 24030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23 659,1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23 782,4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24 766,9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01 5 21 24030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23 659,1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23 782,4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24 766,9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Ведомственный проект "Реализация мероприятий по исполнению требований по антитеррористической защищенности объектов </w:t>
            </w:r>
            <w:r w:rsidRPr="009635CB">
              <w:rPr>
                <w:sz w:val="22"/>
                <w:szCs w:val="22"/>
                <w:lang w:eastAsia="ru-RU"/>
              </w:rPr>
              <w:lastRenderedPageBreak/>
              <w:t>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01 5 25 00000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250 425,0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495 799,5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605 207,4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Реализация мероприятий по антитеррористической защищенности объектов государственных образовательных организаций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01 5 25 25720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181 875,0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309 904,5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411 617,4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01 5 25 25720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12 336,8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40 905,2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42 598,4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деятельности хозяйственно-эксплуатационной конторы, централизованной бухгалтерии, управления по обеспечению деятельности министерства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xml:space="preserve">01 5 36 00000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365 421,3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368 721,0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388 027,7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Организация деятельности хозяйственно-эксплуатационной конторы, централизованной бухгалтерии при министерстве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01 5 36 45590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14 691,6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14 924,1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15 706,2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01 5 36 45590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14 470,4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14 924,1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15 706,2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Организация деятельности управления по обеспечению деятельности министерства образования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01 5 36 46590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350 729,7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353 796,9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372 321,5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Закупка товаров, работ и услуг для обеспечения государственных </w:t>
            </w:r>
            <w:r w:rsidRPr="009635CB">
              <w:rPr>
                <w:sz w:val="22"/>
                <w:szCs w:val="22"/>
                <w:lang w:eastAsia="ru-RU"/>
              </w:rPr>
              <w:lastRenderedPageBreak/>
              <w:t>(муниципальных)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01 5 36 46590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28 821,3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29 601,1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31 152,7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161 877,4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162 649,0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163 315,3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xml:space="preserve">01 7 31 00000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161 877,4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162 649,0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163 315,3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Осуществление переданных полномочий Российской Федерации в области образования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01 7 31 59900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17 467,7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18 251,1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18 917,4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01 7 31 59900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17 017,7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18 251,1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18 917,4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4 991,1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4 123,7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4 294,4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4 991,1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4 123,7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4 294,4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w:t>
            </w:r>
            <w:r w:rsidRPr="009635CB">
              <w:rPr>
                <w:sz w:val="22"/>
                <w:szCs w:val="22"/>
                <w:lang w:eastAsia="ru-RU"/>
              </w:rPr>
              <w:lastRenderedPageBreak/>
              <w:t xml:space="preserve">"Совершенствование антинаркотической деятельности и профилактика </w:t>
            </w:r>
            <w:proofErr w:type="spellStart"/>
            <w:r w:rsidRPr="009635CB">
              <w:rPr>
                <w:sz w:val="22"/>
                <w:szCs w:val="22"/>
                <w:lang w:eastAsia="ru-RU"/>
              </w:rPr>
              <w:t>наркопреступности</w:t>
            </w:r>
            <w:proofErr w:type="spellEnd"/>
            <w:r w:rsidRPr="009635CB">
              <w:rPr>
                <w:sz w:val="22"/>
                <w:szCs w:val="22"/>
                <w:lang w:eastAsia="ru-RU"/>
              </w:rPr>
              <w:t xml:space="preserve"> и немедицинского потребления наркотиков с приоритетом мероприятий первичной профилактики"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4 991,1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4 123,7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4 294,4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Организация и проведение профильных антинаркотических смен для детей "группы риска"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24 1 31 29604</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4 991,1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4 123,7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4 294,4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24 1 31 29604</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4 991,1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4 123,7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4 294,4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сельского хозяйства и продовольственных ресурсов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082</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9 568 319,0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6 798 210,5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6 003 588,0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4 949 842,2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4 417 586,9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4 877 584,7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Сельское хозяйство и рыболовство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4 938 989,0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4 408 012,5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4 868 010,3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агропромышленного комплекса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4 937 526,8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4 408 012,5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4 868 010,3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"Развитие сельского хозяйства, пищевой и перерабатывающей промышленности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4 572 993,8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4 005 772,6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4 498 170,4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"Поддержка отдельных направлений развития отраслей АПК"</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2 032 318,1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2 273 958,5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2 349 195,7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Субсидии на возмещение части затрат на развитие </w:t>
            </w:r>
            <w:r w:rsidRPr="009635CB">
              <w:rPr>
                <w:sz w:val="22"/>
                <w:szCs w:val="22"/>
                <w:lang w:eastAsia="ru-RU"/>
              </w:rPr>
              <w:lastRenderedPageBreak/>
              <w:t>племенного животноводства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13 1 21 63800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21 592,3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157 000,0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216 867,8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13 1 21 63800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21 592,3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157 000,0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216 867,8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развития агропромышленного комплекса"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42 999,5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80 399,0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78 399,0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Создание и развитие единого информационного пространства в агропромышленном комплексе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13 1 31 28103</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10 417,5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18 822,0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16 822,0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13 1 31 28103</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10 417,5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18 822,0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16 822,0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"Развитие отраслей и техническая модернизация агропромышленного комплекса"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13 1 61 00000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1 298 509,5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1 365 202,5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1 661 315,6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Возмещение части затрат на поддержку племенного животноводства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61 А5015</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1 61 А5015</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возмещение части затрат на поддержку племенного животноводства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реализации государственной программы "Развитие агропромышленного комплекса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364 533,0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402 239,9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369 839,9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w:t>
            </w:r>
            <w:r w:rsidRPr="009635CB">
              <w:rPr>
                <w:sz w:val="22"/>
                <w:szCs w:val="22"/>
                <w:lang w:eastAsia="ru-RU"/>
              </w:rPr>
              <w:lastRenderedPageBreak/>
              <w:t>"Обеспечение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364 533,0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402 239,9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369 839,9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136 562,8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136 868,4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136 868,4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4 400,9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4 706,5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4 706,5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227 970,2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265 371,5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232 971,5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227 970,2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265 371,5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232 971,5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Жилищно-коммунальное хозяйство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166 873,7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98 978,7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Благоустройство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166 873,7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98 978,7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агропромышленного комплекса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166 873,7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"Комплексное развитие сельских территорий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166 873,7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"Благоустройство сельских территорий"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13 3 64 00000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166 873,7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Реализация мероприятий по благоустройству сельских территорий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3 64 Д5767</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73 259,4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3 64 Д5767</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73 259,4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w:t>
            </w:r>
            <w:r w:rsidRPr="009635CB">
              <w:rPr>
                <w:sz w:val="22"/>
                <w:szCs w:val="22"/>
                <w:lang w:eastAsia="ru-RU"/>
              </w:rPr>
              <w:lastRenderedPageBreak/>
              <w:t xml:space="preserve">реализацию мероприятий по благоустройству сельских территорий за счет средств областного бюджета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73 259,4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98 978,7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322 905,8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288 476,1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235 048,5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Среднее профессиональное образование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322 749,6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288 319,9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234 892,3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агропромышленного комплекса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316 500,0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282 070,3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228 642,7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реализации государственной программы "Развитие агропромышленного комплекса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266 500,0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282 070,3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228 642,7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266 500,0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282 070,3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228 642,7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Обеспечение деятельности государственных учреждений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266 500,0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282 070,3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228 642,7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07</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13 4 31 00590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266 500,0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282 070,3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228 642,7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Министерство  финансов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b/>
                <w:bCs/>
                <w:sz w:val="22"/>
                <w:szCs w:val="22"/>
                <w:lang w:eastAsia="ru-RU"/>
              </w:rPr>
            </w:pPr>
            <w:r w:rsidRPr="009635CB">
              <w:rPr>
                <w:b/>
                <w:bCs/>
                <w:sz w:val="22"/>
                <w:szCs w:val="22"/>
                <w:lang w:eastAsia="ru-RU"/>
              </w:rPr>
              <w:t>093</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b/>
                <w:bCs/>
                <w:sz w:val="22"/>
                <w:szCs w:val="22"/>
                <w:lang w:eastAsia="ru-RU"/>
              </w:rPr>
            </w:pPr>
            <w:r w:rsidRPr="00983B13">
              <w:rPr>
                <w:b/>
                <w:bCs/>
                <w:sz w:val="22"/>
                <w:szCs w:val="22"/>
                <w:lang w:eastAsia="ru-RU"/>
              </w:rPr>
              <w:t>37 839 422,2</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
                <w:bCs/>
                <w:sz w:val="22"/>
                <w:szCs w:val="22"/>
                <w:lang w:eastAsia="ru-RU"/>
              </w:rPr>
            </w:pPr>
            <w:r w:rsidRPr="00AB3CBB">
              <w:rPr>
                <w:b/>
                <w:bCs/>
                <w:sz w:val="22"/>
                <w:szCs w:val="22"/>
                <w:lang w:eastAsia="ru-RU"/>
              </w:rPr>
              <w:t>34 343 186,2</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b/>
                <w:bCs/>
                <w:sz w:val="22"/>
                <w:szCs w:val="22"/>
                <w:lang w:eastAsia="ru-RU"/>
              </w:rPr>
            </w:pPr>
            <w:r w:rsidRPr="009635CB">
              <w:rPr>
                <w:b/>
                <w:bCs/>
                <w:sz w:val="22"/>
                <w:szCs w:val="22"/>
                <w:lang w:eastAsia="ru-RU"/>
              </w:rPr>
              <w:t>33 946 064,1</w:t>
            </w:r>
          </w:p>
        </w:tc>
        <w:tc>
          <w:tcPr>
            <w:tcW w:w="425" w:type="dxa"/>
            <w:tcBorders>
              <w:top w:val="nil"/>
              <w:left w:val="nil"/>
            </w:tcBorders>
          </w:tcPr>
          <w:p w:rsidR="00AB3CBB" w:rsidRPr="009635CB" w:rsidRDefault="00AB3CBB" w:rsidP="009635CB">
            <w:pPr>
              <w:ind w:firstLine="0"/>
              <w:jc w:val="right"/>
              <w:rPr>
                <w:b/>
                <w:bCs/>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b/>
                <w:bCs/>
                <w:sz w:val="22"/>
                <w:szCs w:val="22"/>
                <w:lang w:eastAsia="ru-RU"/>
              </w:rPr>
            </w:pPr>
            <w:r w:rsidRPr="00A64D0D">
              <w:rPr>
                <w:b/>
                <w:bCs/>
                <w:sz w:val="22"/>
                <w:szCs w:val="22"/>
                <w:lang w:eastAsia="ru-RU"/>
              </w:rPr>
              <w:t>11 413 607,7</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
                <w:bCs/>
                <w:sz w:val="22"/>
                <w:szCs w:val="22"/>
                <w:lang w:eastAsia="ru-RU"/>
              </w:rPr>
            </w:pPr>
            <w:r w:rsidRPr="00AB3CBB">
              <w:rPr>
                <w:b/>
                <w:bCs/>
                <w:sz w:val="22"/>
                <w:szCs w:val="22"/>
                <w:lang w:eastAsia="ru-RU"/>
              </w:rPr>
              <w:t>3 056 278,1</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b/>
                <w:bCs/>
                <w:sz w:val="22"/>
                <w:szCs w:val="22"/>
                <w:lang w:eastAsia="ru-RU"/>
              </w:rPr>
            </w:pPr>
            <w:r w:rsidRPr="009635CB">
              <w:rPr>
                <w:b/>
                <w:bCs/>
                <w:sz w:val="22"/>
                <w:szCs w:val="22"/>
                <w:lang w:eastAsia="ru-RU"/>
              </w:rPr>
              <w:t>2 974 645,7</w:t>
            </w:r>
          </w:p>
        </w:tc>
        <w:tc>
          <w:tcPr>
            <w:tcW w:w="425" w:type="dxa"/>
            <w:tcBorders>
              <w:top w:val="nil"/>
              <w:left w:val="nil"/>
            </w:tcBorders>
          </w:tcPr>
          <w:p w:rsidR="00AB3CBB" w:rsidRPr="009635CB" w:rsidRDefault="00AB3CBB" w:rsidP="009635CB">
            <w:pPr>
              <w:ind w:firstLine="0"/>
              <w:jc w:val="right"/>
              <w:rPr>
                <w:b/>
                <w:bCs/>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lastRenderedPageBreak/>
              <w:t>Резервные фонды</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11</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b/>
                <w:bCs/>
                <w:sz w:val="22"/>
                <w:szCs w:val="22"/>
                <w:lang w:eastAsia="ru-RU"/>
              </w:rPr>
            </w:pPr>
            <w:r w:rsidRPr="009635CB">
              <w:rPr>
                <w:b/>
                <w:bCs/>
                <w:sz w:val="22"/>
                <w:szCs w:val="22"/>
                <w:lang w:eastAsia="ru-RU"/>
              </w:rPr>
              <w:t>9 181 926,3</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
                <w:bCs/>
                <w:sz w:val="22"/>
                <w:szCs w:val="22"/>
                <w:lang w:eastAsia="ru-RU"/>
              </w:rPr>
            </w:pPr>
            <w:r w:rsidRPr="00AB3CBB">
              <w:rPr>
                <w:b/>
                <w:bCs/>
                <w:sz w:val="22"/>
                <w:szCs w:val="22"/>
                <w:lang w:eastAsia="ru-RU"/>
              </w:rPr>
              <w:t>794 968,6</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b/>
                <w:bCs/>
                <w:sz w:val="22"/>
                <w:szCs w:val="22"/>
                <w:lang w:eastAsia="ru-RU"/>
              </w:rPr>
            </w:pPr>
            <w:r w:rsidRPr="009635CB">
              <w:rPr>
                <w:b/>
                <w:bCs/>
                <w:sz w:val="22"/>
                <w:szCs w:val="22"/>
                <w:lang w:eastAsia="ru-RU"/>
              </w:rPr>
              <w:t>717 173,5</w:t>
            </w:r>
          </w:p>
        </w:tc>
        <w:tc>
          <w:tcPr>
            <w:tcW w:w="425" w:type="dxa"/>
            <w:tcBorders>
              <w:top w:val="nil"/>
              <w:left w:val="nil"/>
            </w:tcBorders>
          </w:tcPr>
          <w:p w:rsidR="00AB3CBB" w:rsidRPr="009635CB" w:rsidRDefault="00AB3CBB" w:rsidP="009635CB">
            <w:pPr>
              <w:ind w:firstLine="0"/>
              <w:jc w:val="right"/>
              <w:rPr>
                <w:b/>
                <w:bCs/>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11</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9 181 926,3</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Cs/>
                <w:sz w:val="22"/>
                <w:szCs w:val="22"/>
                <w:lang w:eastAsia="ru-RU"/>
              </w:rPr>
            </w:pPr>
            <w:r w:rsidRPr="00AB3CBB">
              <w:rPr>
                <w:bCs/>
                <w:sz w:val="22"/>
                <w:szCs w:val="22"/>
                <w:lang w:eastAsia="ru-RU"/>
              </w:rPr>
              <w:t>794 968,6</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717 173,5</w:t>
            </w:r>
          </w:p>
        </w:tc>
        <w:tc>
          <w:tcPr>
            <w:tcW w:w="425" w:type="dxa"/>
            <w:tcBorders>
              <w:top w:val="nil"/>
              <w:left w:val="nil"/>
            </w:tcBorders>
          </w:tcPr>
          <w:p w:rsidR="00AB3CBB" w:rsidRPr="009635CB" w:rsidRDefault="00AB3CBB" w:rsidP="009635CB">
            <w:pPr>
              <w:ind w:firstLine="0"/>
              <w:jc w:val="right"/>
              <w:rPr>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11</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9 181 926,3</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Cs/>
                <w:sz w:val="22"/>
                <w:szCs w:val="22"/>
                <w:lang w:eastAsia="ru-RU"/>
              </w:rPr>
            </w:pPr>
            <w:r w:rsidRPr="00AB3CBB">
              <w:rPr>
                <w:bCs/>
                <w:sz w:val="22"/>
                <w:szCs w:val="22"/>
                <w:lang w:eastAsia="ru-RU"/>
              </w:rPr>
              <w:t>794 968,6</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717 173,5</w:t>
            </w:r>
          </w:p>
        </w:tc>
        <w:tc>
          <w:tcPr>
            <w:tcW w:w="425" w:type="dxa"/>
            <w:tcBorders>
              <w:top w:val="nil"/>
              <w:left w:val="nil"/>
            </w:tcBorders>
          </w:tcPr>
          <w:p w:rsidR="00AB3CBB" w:rsidRPr="009635CB" w:rsidRDefault="00AB3CBB" w:rsidP="009635CB">
            <w:pPr>
              <w:ind w:firstLine="0"/>
              <w:jc w:val="right"/>
              <w:rPr>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sz w:val="22"/>
                <w:szCs w:val="22"/>
                <w:lang w:eastAsia="ru-RU"/>
              </w:rPr>
            </w:pPr>
            <w:r w:rsidRPr="009635CB">
              <w:rPr>
                <w:sz w:val="22"/>
                <w:szCs w:val="22"/>
                <w:lang w:eastAsia="ru-RU"/>
              </w:rPr>
              <w:t>Прочие 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11</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77 7 06 00000</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9 181 926,3</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Cs/>
                <w:sz w:val="22"/>
                <w:szCs w:val="22"/>
                <w:lang w:eastAsia="ru-RU"/>
              </w:rPr>
            </w:pPr>
            <w:r w:rsidRPr="00AB3CBB">
              <w:rPr>
                <w:bCs/>
                <w:sz w:val="22"/>
                <w:szCs w:val="22"/>
                <w:lang w:eastAsia="ru-RU"/>
              </w:rPr>
              <w:t>794 968,6</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717 173,5</w:t>
            </w:r>
          </w:p>
        </w:tc>
        <w:tc>
          <w:tcPr>
            <w:tcW w:w="425" w:type="dxa"/>
            <w:tcBorders>
              <w:top w:val="nil"/>
              <w:left w:val="nil"/>
            </w:tcBorders>
          </w:tcPr>
          <w:p w:rsidR="00AB3CBB" w:rsidRPr="009635CB" w:rsidRDefault="00AB3CBB" w:rsidP="009635CB">
            <w:pPr>
              <w:ind w:firstLine="0"/>
              <w:jc w:val="right"/>
              <w:rPr>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sz w:val="22"/>
                <w:szCs w:val="22"/>
                <w:lang w:eastAsia="ru-RU"/>
              </w:rPr>
            </w:pPr>
            <w:r w:rsidRPr="009635CB">
              <w:rPr>
                <w:sz w:val="22"/>
                <w:szCs w:val="22"/>
                <w:lang w:eastAsia="ru-RU"/>
              </w:rPr>
              <w:t>Резервный фонд Правительства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11</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77 7 06 21000</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9 181 926,3</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Cs/>
                <w:sz w:val="22"/>
                <w:szCs w:val="22"/>
                <w:lang w:eastAsia="ru-RU"/>
              </w:rPr>
            </w:pPr>
            <w:r w:rsidRPr="00AB3CBB">
              <w:rPr>
                <w:bCs/>
                <w:sz w:val="22"/>
                <w:szCs w:val="22"/>
                <w:lang w:eastAsia="ru-RU"/>
              </w:rPr>
              <w:t>794 968,6</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717 173,5</w:t>
            </w:r>
          </w:p>
        </w:tc>
        <w:tc>
          <w:tcPr>
            <w:tcW w:w="425" w:type="dxa"/>
            <w:tcBorders>
              <w:top w:val="nil"/>
              <w:left w:val="nil"/>
            </w:tcBorders>
          </w:tcPr>
          <w:p w:rsidR="00AB3CBB" w:rsidRPr="009635CB" w:rsidRDefault="00AB3CBB" w:rsidP="009635CB">
            <w:pPr>
              <w:ind w:firstLine="0"/>
              <w:jc w:val="right"/>
              <w:rPr>
                <w:sz w:val="22"/>
                <w:szCs w:val="22"/>
                <w:lang w:eastAsia="ru-RU"/>
              </w:rPr>
            </w:pPr>
          </w:p>
        </w:tc>
      </w:tr>
      <w:tr w:rsidR="00AB3CB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B3CBB" w:rsidRPr="009635CB" w:rsidRDefault="00AB3CB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11</w:t>
            </w:r>
          </w:p>
        </w:tc>
        <w:tc>
          <w:tcPr>
            <w:tcW w:w="1559"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right="-109" w:hanging="105"/>
              <w:jc w:val="center"/>
              <w:rPr>
                <w:sz w:val="22"/>
                <w:szCs w:val="22"/>
                <w:lang w:eastAsia="ru-RU"/>
              </w:rPr>
            </w:pPr>
            <w:r w:rsidRPr="009635CB">
              <w:rPr>
                <w:sz w:val="22"/>
                <w:szCs w:val="22"/>
                <w:lang w:eastAsia="ru-RU"/>
              </w:rPr>
              <w:t>77 7 06 21000</w:t>
            </w:r>
          </w:p>
        </w:tc>
        <w:tc>
          <w:tcPr>
            <w:tcW w:w="567"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9 181 926,3</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AB3CBB" w:rsidRDefault="00AB3CBB" w:rsidP="00AB3CBB">
            <w:pPr>
              <w:ind w:firstLine="0"/>
              <w:jc w:val="right"/>
              <w:rPr>
                <w:bCs/>
                <w:sz w:val="22"/>
                <w:szCs w:val="22"/>
                <w:lang w:eastAsia="ru-RU"/>
              </w:rPr>
            </w:pPr>
            <w:r w:rsidRPr="00AB3CBB">
              <w:rPr>
                <w:bCs/>
                <w:sz w:val="22"/>
                <w:szCs w:val="22"/>
                <w:lang w:eastAsia="ru-RU"/>
              </w:rPr>
              <w:t>794 968,6</w:t>
            </w:r>
          </w:p>
        </w:tc>
        <w:tc>
          <w:tcPr>
            <w:tcW w:w="1418" w:type="dxa"/>
            <w:tcBorders>
              <w:top w:val="nil"/>
              <w:left w:val="nil"/>
              <w:bottom w:val="single" w:sz="4" w:space="0" w:color="auto"/>
              <w:right w:val="single" w:sz="4" w:space="0" w:color="auto"/>
            </w:tcBorders>
            <w:shd w:val="clear" w:color="auto" w:fill="auto"/>
            <w:noWrap/>
            <w:vAlign w:val="bottom"/>
            <w:hideMark/>
          </w:tcPr>
          <w:p w:rsidR="00AB3CBB" w:rsidRPr="009635CB" w:rsidRDefault="00AB3CBB" w:rsidP="009635CB">
            <w:pPr>
              <w:ind w:firstLine="0"/>
              <w:jc w:val="right"/>
              <w:rPr>
                <w:sz w:val="22"/>
                <w:szCs w:val="22"/>
                <w:lang w:eastAsia="ru-RU"/>
              </w:rPr>
            </w:pPr>
            <w:r w:rsidRPr="009635CB">
              <w:rPr>
                <w:sz w:val="22"/>
                <w:szCs w:val="22"/>
                <w:lang w:eastAsia="ru-RU"/>
              </w:rPr>
              <w:t>717 173,5</w:t>
            </w:r>
          </w:p>
        </w:tc>
        <w:tc>
          <w:tcPr>
            <w:tcW w:w="425" w:type="dxa"/>
            <w:tcBorders>
              <w:top w:val="nil"/>
              <w:left w:val="nil"/>
            </w:tcBorders>
          </w:tcPr>
          <w:p w:rsidR="00AB3CBB" w:rsidRPr="009635CB" w:rsidRDefault="00AB3CB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A64D0D" w:rsidP="009635CB">
            <w:pPr>
              <w:ind w:firstLine="0"/>
              <w:jc w:val="right"/>
              <w:rPr>
                <w:b/>
                <w:bCs/>
                <w:sz w:val="22"/>
                <w:szCs w:val="22"/>
                <w:lang w:eastAsia="ru-RU"/>
              </w:rPr>
            </w:pPr>
            <w:r w:rsidRPr="00A64D0D">
              <w:rPr>
                <w:b/>
                <w:bCs/>
                <w:sz w:val="22"/>
                <w:szCs w:val="22"/>
                <w:lang w:eastAsia="ru-RU"/>
              </w:rPr>
              <w:t>1 627 908,9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1 657 708,4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1 653 871,1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"Управление государственными финансами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1 370 936,8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1 404 231,6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1 400 394,3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"Организация и совершенствование бюджетного процесса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17 1 00 00000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472 557,2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483 803,3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479 966,0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"Организация исполнения областного бюджета, внутреннего государственного финансового контроля и контроля в сфере закупок, методологическое обеспечение формирования и представления бюджетной (бухгалтерской) отчетности"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17 1 31 00000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472 557,2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483 803,3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479 966,0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17 1 31 00590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207 523,7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207 569,4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207 569,4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17 1 31 00590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66 196,1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66 241,8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66 241,8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A64D0D"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64D0D" w:rsidRPr="009635CB" w:rsidRDefault="00A64D0D" w:rsidP="009635CB">
            <w:pPr>
              <w:ind w:firstLine="0"/>
              <w:jc w:val="left"/>
              <w:rPr>
                <w:sz w:val="22"/>
                <w:szCs w:val="22"/>
                <w:lang w:eastAsia="ru-RU"/>
              </w:rPr>
            </w:pPr>
            <w:r w:rsidRPr="009635CB">
              <w:rPr>
                <w:sz w:val="22"/>
                <w:szCs w:val="22"/>
                <w:lang w:eastAsia="ru-RU"/>
              </w:rPr>
              <w:lastRenderedPageBreak/>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A64D0D" w:rsidRDefault="00A64D0D" w:rsidP="00A64D0D">
            <w:pPr>
              <w:ind w:firstLine="0"/>
              <w:jc w:val="right"/>
              <w:rPr>
                <w:sz w:val="22"/>
                <w:szCs w:val="22"/>
                <w:lang w:eastAsia="ru-RU"/>
              </w:rPr>
            </w:pPr>
            <w:r w:rsidRPr="00A64D0D">
              <w:rPr>
                <w:sz w:val="22"/>
                <w:szCs w:val="22"/>
                <w:lang w:eastAsia="ru-RU"/>
              </w:rPr>
              <w:t>256 972,1</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253 476,8</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253 476,8</w:t>
            </w:r>
          </w:p>
        </w:tc>
        <w:tc>
          <w:tcPr>
            <w:tcW w:w="425" w:type="dxa"/>
            <w:tcBorders>
              <w:top w:val="nil"/>
              <w:left w:val="nil"/>
            </w:tcBorders>
          </w:tcPr>
          <w:p w:rsidR="00A64D0D" w:rsidRPr="009635CB" w:rsidRDefault="00A64D0D" w:rsidP="009635CB">
            <w:pPr>
              <w:ind w:firstLine="0"/>
              <w:jc w:val="right"/>
              <w:rPr>
                <w:sz w:val="22"/>
                <w:szCs w:val="22"/>
                <w:lang w:eastAsia="ru-RU"/>
              </w:rPr>
            </w:pPr>
          </w:p>
        </w:tc>
      </w:tr>
      <w:tr w:rsidR="00A64D0D"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64D0D" w:rsidRPr="009635CB" w:rsidRDefault="00A64D0D"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A64D0D" w:rsidRDefault="00A64D0D" w:rsidP="00A64D0D">
            <w:pPr>
              <w:ind w:firstLine="0"/>
              <w:jc w:val="right"/>
              <w:rPr>
                <w:sz w:val="22"/>
                <w:szCs w:val="22"/>
                <w:lang w:eastAsia="ru-RU"/>
              </w:rPr>
            </w:pPr>
            <w:r w:rsidRPr="00A64D0D">
              <w:rPr>
                <w:sz w:val="22"/>
                <w:szCs w:val="22"/>
                <w:lang w:eastAsia="ru-RU"/>
              </w:rPr>
              <w:t>256 972,1</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253 476,8</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253 476,8</w:t>
            </w:r>
          </w:p>
        </w:tc>
        <w:tc>
          <w:tcPr>
            <w:tcW w:w="425" w:type="dxa"/>
            <w:tcBorders>
              <w:top w:val="nil"/>
              <w:left w:val="nil"/>
            </w:tcBorders>
          </w:tcPr>
          <w:p w:rsidR="00A64D0D" w:rsidRPr="009635CB" w:rsidRDefault="00A64D0D" w:rsidP="009635CB">
            <w:pPr>
              <w:ind w:firstLine="0"/>
              <w:jc w:val="right"/>
              <w:rPr>
                <w:sz w:val="22"/>
                <w:szCs w:val="22"/>
                <w:lang w:eastAsia="ru-RU"/>
              </w:rPr>
            </w:pPr>
          </w:p>
        </w:tc>
      </w:tr>
      <w:tr w:rsidR="00A64D0D"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64D0D" w:rsidRPr="009635CB" w:rsidRDefault="00A64D0D" w:rsidP="009635CB">
            <w:pPr>
              <w:ind w:firstLine="0"/>
              <w:jc w:val="left"/>
              <w:rPr>
                <w:sz w:val="22"/>
                <w:szCs w:val="22"/>
                <w:lang w:eastAsia="ru-RU"/>
              </w:rPr>
            </w:pPr>
            <w:r w:rsidRPr="009635CB">
              <w:rPr>
                <w:sz w:val="22"/>
                <w:szCs w:val="22"/>
                <w:lang w:eastAsia="ru-RU"/>
              </w:rPr>
              <w:t>Прочие 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77 7 06 00000</w:t>
            </w:r>
          </w:p>
        </w:tc>
        <w:tc>
          <w:tcPr>
            <w:tcW w:w="567"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A64D0D" w:rsidRDefault="00A64D0D" w:rsidP="00A64D0D">
            <w:pPr>
              <w:ind w:firstLine="0"/>
              <w:jc w:val="right"/>
              <w:rPr>
                <w:sz w:val="22"/>
                <w:szCs w:val="22"/>
                <w:lang w:eastAsia="ru-RU"/>
              </w:rPr>
            </w:pPr>
            <w:r w:rsidRPr="00A64D0D">
              <w:rPr>
                <w:sz w:val="22"/>
                <w:szCs w:val="22"/>
                <w:lang w:eastAsia="ru-RU"/>
              </w:rPr>
              <w:t>253 495,3</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250 000,0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250 000,0</w:t>
            </w:r>
          </w:p>
        </w:tc>
        <w:tc>
          <w:tcPr>
            <w:tcW w:w="425" w:type="dxa"/>
            <w:tcBorders>
              <w:top w:val="nil"/>
              <w:left w:val="nil"/>
            </w:tcBorders>
          </w:tcPr>
          <w:p w:rsidR="00A64D0D" w:rsidRPr="009635CB" w:rsidRDefault="00A64D0D" w:rsidP="009635CB">
            <w:pPr>
              <w:ind w:firstLine="0"/>
              <w:jc w:val="right"/>
              <w:rPr>
                <w:sz w:val="22"/>
                <w:szCs w:val="22"/>
                <w:lang w:eastAsia="ru-RU"/>
              </w:rPr>
            </w:pPr>
          </w:p>
        </w:tc>
      </w:tr>
      <w:tr w:rsidR="00A64D0D"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64D0D" w:rsidRPr="009635CB" w:rsidRDefault="00A64D0D" w:rsidP="009635CB">
            <w:pPr>
              <w:ind w:firstLine="0"/>
              <w:jc w:val="left"/>
              <w:rPr>
                <w:sz w:val="22"/>
                <w:szCs w:val="22"/>
                <w:lang w:eastAsia="ru-RU"/>
              </w:rPr>
            </w:pPr>
            <w:r w:rsidRPr="009635CB">
              <w:rPr>
                <w:sz w:val="22"/>
                <w:szCs w:val="22"/>
                <w:lang w:eastAsia="ru-RU"/>
              </w:rPr>
              <w:t>Расходы за счет средств фонда на поддержку территорий</w:t>
            </w:r>
          </w:p>
        </w:tc>
        <w:tc>
          <w:tcPr>
            <w:tcW w:w="56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77 7 06 22000</w:t>
            </w:r>
          </w:p>
        </w:tc>
        <w:tc>
          <w:tcPr>
            <w:tcW w:w="567"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A64D0D" w:rsidRDefault="00A64D0D" w:rsidP="00A64D0D">
            <w:pPr>
              <w:ind w:firstLine="0"/>
              <w:jc w:val="right"/>
              <w:rPr>
                <w:sz w:val="22"/>
                <w:szCs w:val="22"/>
                <w:lang w:eastAsia="ru-RU"/>
              </w:rPr>
            </w:pPr>
            <w:r w:rsidRPr="00A64D0D">
              <w:rPr>
                <w:sz w:val="22"/>
                <w:szCs w:val="22"/>
                <w:lang w:eastAsia="ru-RU"/>
              </w:rPr>
              <w:t>238 495,3</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250 000,0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250 000,0</w:t>
            </w:r>
          </w:p>
        </w:tc>
        <w:tc>
          <w:tcPr>
            <w:tcW w:w="425" w:type="dxa"/>
            <w:tcBorders>
              <w:top w:val="nil"/>
              <w:left w:val="nil"/>
            </w:tcBorders>
          </w:tcPr>
          <w:p w:rsidR="00A64D0D" w:rsidRPr="009635CB" w:rsidRDefault="00A64D0D" w:rsidP="009635CB">
            <w:pPr>
              <w:ind w:firstLine="0"/>
              <w:jc w:val="right"/>
              <w:rPr>
                <w:sz w:val="22"/>
                <w:szCs w:val="22"/>
                <w:lang w:eastAsia="ru-RU"/>
              </w:rPr>
            </w:pPr>
          </w:p>
        </w:tc>
      </w:tr>
      <w:tr w:rsidR="00A64D0D"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A64D0D" w:rsidRPr="009635CB" w:rsidRDefault="00A64D0D"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right="-109" w:hanging="105"/>
              <w:jc w:val="center"/>
              <w:rPr>
                <w:sz w:val="22"/>
                <w:szCs w:val="22"/>
                <w:lang w:eastAsia="ru-RU"/>
              </w:rPr>
            </w:pPr>
            <w:r w:rsidRPr="009635CB">
              <w:rPr>
                <w:sz w:val="22"/>
                <w:szCs w:val="22"/>
                <w:lang w:eastAsia="ru-RU"/>
              </w:rPr>
              <w:t>77 7 06 22000</w:t>
            </w:r>
          </w:p>
        </w:tc>
        <w:tc>
          <w:tcPr>
            <w:tcW w:w="567"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A64D0D" w:rsidRDefault="00A64D0D" w:rsidP="00A64D0D">
            <w:pPr>
              <w:ind w:firstLine="0"/>
              <w:jc w:val="right"/>
              <w:rPr>
                <w:sz w:val="22"/>
                <w:szCs w:val="22"/>
                <w:lang w:eastAsia="ru-RU"/>
              </w:rPr>
            </w:pPr>
            <w:r w:rsidRPr="00A64D0D">
              <w:rPr>
                <w:sz w:val="22"/>
                <w:szCs w:val="22"/>
                <w:lang w:eastAsia="ru-RU"/>
              </w:rPr>
              <w:t>238 495,3</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250 000,0</w:t>
            </w:r>
          </w:p>
        </w:tc>
        <w:tc>
          <w:tcPr>
            <w:tcW w:w="1418" w:type="dxa"/>
            <w:tcBorders>
              <w:top w:val="nil"/>
              <w:left w:val="nil"/>
              <w:bottom w:val="single" w:sz="4" w:space="0" w:color="auto"/>
              <w:right w:val="single" w:sz="4" w:space="0" w:color="auto"/>
            </w:tcBorders>
            <w:shd w:val="clear" w:color="auto" w:fill="auto"/>
            <w:noWrap/>
            <w:vAlign w:val="bottom"/>
            <w:hideMark/>
          </w:tcPr>
          <w:p w:rsidR="00A64D0D" w:rsidRPr="009635CB" w:rsidRDefault="00A64D0D" w:rsidP="009635CB">
            <w:pPr>
              <w:ind w:firstLine="0"/>
              <w:jc w:val="right"/>
              <w:rPr>
                <w:sz w:val="22"/>
                <w:szCs w:val="22"/>
                <w:lang w:eastAsia="ru-RU"/>
              </w:rPr>
            </w:pPr>
            <w:r w:rsidRPr="009635CB">
              <w:rPr>
                <w:sz w:val="22"/>
                <w:szCs w:val="22"/>
                <w:lang w:eastAsia="ru-RU"/>
              </w:rPr>
              <w:t>250 000,0</w:t>
            </w:r>
          </w:p>
        </w:tc>
        <w:tc>
          <w:tcPr>
            <w:tcW w:w="425" w:type="dxa"/>
            <w:tcBorders>
              <w:top w:val="nil"/>
              <w:left w:val="nil"/>
            </w:tcBorders>
          </w:tcPr>
          <w:p w:rsidR="00A64D0D" w:rsidRPr="009635CB" w:rsidRDefault="00A64D0D"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транспорта и автомобильных дорог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103</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55 046 926,0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53 208 391,5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58 248 863,7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55 046 926,0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53 208 391,5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58 248 863,7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Транспорт</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19 551 124,4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17 068 195,3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17 120 856,2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транспортной системы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19 551 124,4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17 068 195,3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17 120 856,2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"Развитие транспортного комплекса"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19 439 671,4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16 956 755,5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17 009 405,7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реализации государственной программы в сфере транспорта"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14 2 31 00000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196 055,3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195 970,3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195 970,3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Содержание и обеспечение деятельности учреждений, осуществляющих организацию транспортного обслуживания населения в границах отдельных муниципальных образований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14 2 31 48590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196 055,3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195 970,3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195 970,3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14 2 31 48590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w:t>
            </w:r>
            <w:r w:rsidRPr="009635CB">
              <w:rPr>
                <w:sz w:val="22"/>
                <w:szCs w:val="22"/>
                <w:lang w:eastAsia="ru-RU"/>
              </w:rPr>
              <w:lastRenderedPageBreak/>
              <w:t>мероприятий "Транспортное обеспечение"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14 2 32 00000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7 109 720,2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6 491 413,8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7 123 924,7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Мероприятия,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14 2 32 20940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7 109 720,2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6 491 413,8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7 123 924,7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14 2 32 20940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7 109 720,2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6 491 413,8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7 123 924,7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Дорожное хозяйство (дорожные фонды)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35 446 218,2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36 080 354,5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41 067 993,5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транспортной системы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35 446 218,2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36 080 354,5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41 067 993,5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"Дорожное хозяйство"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35 446 218,2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36 080 354,5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41 067 993,5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"Развитие сети автомобильных дорог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7 892 722,7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8 865 647,6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9 163 555,1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Капитальный ремонт и ремонт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21 9Д010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3 235 134,3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4 681 943,8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5 592 338,4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21 9Д010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2 708 849,5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4 555 240,3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5 481 267,0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21 9Д010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526 284,8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126 703,5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111 071,4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w:t>
            </w:r>
            <w:r w:rsidRPr="009635CB">
              <w:rPr>
                <w:sz w:val="22"/>
                <w:szCs w:val="22"/>
                <w:lang w:eastAsia="ru-RU"/>
              </w:rPr>
              <w:lastRenderedPageBreak/>
              <w:t>капитальный ремонт и ремонт автомобильных дорог общего пользования местного значения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526 284,8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126 703,5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111 071,4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Строительство, реконструкция и проектирование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21 9Д030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3 395 710,7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2 952 300,7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2 273 143,1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Капитальные вложения в объекты государственной (муниципальной) собственности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21 9Д030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400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2 727 721,8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2 728 616,8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2 268 143,1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21 9Д030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323 144,6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223 683,9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323 144,6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223 683,9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безопасности дорожной инфраструктуры"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10 693 401,5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10 676 152,2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11 317 260,0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Содержание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32 9Д040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7 164 778,6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7 367 122,8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7 958 230,6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Закупка товаров, работ </w:t>
            </w:r>
            <w:r w:rsidRPr="009635CB">
              <w:rPr>
                <w:sz w:val="22"/>
                <w:szCs w:val="22"/>
                <w:lang w:eastAsia="ru-RU"/>
              </w:rPr>
              <w:lastRenderedPageBreak/>
              <w:t>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32 9Д040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7 101 116,2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7 323 122,8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7 914 230,6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Повышение безопасности дорожного движения на автомобильных дорогах регионального и межмуниципального значения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32 9Д050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1 945 000,2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1 949 724,6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1 949 724,6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32 9Д050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1 945 000,2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1 949 724,6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1 949 724,6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"Региональная и местная дорожная сеть"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И8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15 581 079,7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15 066 883,0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17 154 843,6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Развитие и приведение в нормативное состояние автомобильных дорог, включающих искусственные дорожные сооружения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И8 А4470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8 024 586,7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6 564 722,0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6 431 506,7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14 1 И8 А4470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970 000,0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капитальный ремонт и ремонт автомобильных дорог общего пользования местного значения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970 000,0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строительства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131</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8 302 537,7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10 888 086,9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9 601 092,7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402 142,1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2 043 604,8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4 892 026,0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национальной экономики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378 216,8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363 041,3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357 041,3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378 216,8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363 041,3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357 041,3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378 216,8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363 041,3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357 041,3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Государственные учреждения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197 591,1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182 415,6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176 415,6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192 757,3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177 581,8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171 581,8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33 608,4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20 671,9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18 944,6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164,3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Жилищно-коммунальное хозяйство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2 748 657,5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2 276 090,4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1 140 082,2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Жилищное хозяйство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2 570 087,1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1 730 955,5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1 079 075,2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жилищного строительства и ликвидация аварийного жилищного фонда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2 556 622,0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1 730 955,5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1 079 075,2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"Ликвидация аварийного жилищного фонда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2 206 522,0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1 530 755,5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1 079 075,2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"Снос расселенных многоквартирных жилых домов в муниципальных образованиях Нижегородской области, признанных аварийными"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52 508,4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108 138,2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108 138,2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25 3 21 72120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52 508,4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108 138,2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108 138,2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25 3 21 72120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52 508,4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108 138,2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108 138,2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Ведомственный проект "Расселение многоквартирных жилых домов в муниципальных образованиях Нижегородской </w:t>
            </w:r>
            <w:r w:rsidRPr="009635CB">
              <w:rPr>
                <w:sz w:val="22"/>
                <w:szCs w:val="22"/>
                <w:lang w:eastAsia="ru-RU"/>
              </w:rPr>
              <w:lastRenderedPageBreak/>
              <w:t>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25 3 22 00000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82 768,8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Переселение граждан из жилищного фонда, признанного аварийным, не включенного в программу переселения граждан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22 6748V</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82 768,8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22 6748V</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82 768,8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реализацию мероприятий в рамках адресной инвестиционной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82 768,8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"Жилье"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И</w:t>
            </w:r>
            <w:proofErr w:type="gramStart"/>
            <w:r w:rsidRPr="009635CB">
              <w:rPr>
                <w:sz w:val="22"/>
                <w:szCs w:val="22"/>
                <w:lang w:eastAsia="ru-RU"/>
              </w:rPr>
              <w:t>2</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2 070 504,3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1 422 617,3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970 937,0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И</w:t>
            </w:r>
            <w:proofErr w:type="gramStart"/>
            <w:r w:rsidRPr="009635CB">
              <w:rPr>
                <w:sz w:val="22"/>
                <w:szCs w:val="22"/>
                <w:lang w:eastAsia="ru-RU"/>
              </w:rPr>
              <w:t>2</w:t>
            </w:r>
            <w:proofErr w:type="gramEnd"/>
            <w:r w:rsidRPr="009635CB">
              <w:rPr>
                <w:sz w:val="22"/>
                <w:szCs w:val="22"/>
                <w:lang w:eastAsia="ru-RU"/>
              </w:rPr>
              <w:t xml:space="preserve"> 67483</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74 457,3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145 417,3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И</w:t>
            </w:r>
            <w:proofErr w:type="gramStart"/>
            <w:r w:rsidRPr="009635CB">
              <w:rPr>
                <w:sz w:val="22"/>
                <w:szCs w:val="22"/>
                <w:lang w:eastAsia="ru-RU"/>
              </w:rPr>
              <w:t>2</w:t>
            </w:r>
            <w:proofErr w:type="gramEnd"/>
            <w:r w:rsidRPr="009635CB">
              <w:rPr>
                <w:sz w:val="22"/>
                <w:szCs w:val="22"/>
                <w:lang w:eastAsia="ru-RU"/>
              </w:rPr>
              <w:t xml:space="preserve"> 67483</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74 457,3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145 417,3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И</w:t>
            </w:r>
            <w:proofErr w:type="gramStart"/>
            <w:r w:rsidRPr="009635CB">
              <w:rPr>
                <w:sz w:val="22"/>
                <w:szCs w:val="22"/>
                <w:lang w:eastAsia="ru-RU"/>
              </w:rPr>
              <w:t>2</w:t>
            </w:r>
            <w:proofErr w:type="gramEnd"/>
            <w:r w:rsidRPr="009635CB">
              <w:rPr>
                <w:sz w:val="22"/>
                <w:szCs w:val="22"/>
                <w:lang w:eastAsia="ru-RU"/>
              </w:rPr>
              <w:t xml:space="preserve"> 67484</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88 219,3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179 549,5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И</w:t>
            </w:r>
            <w:proofErr w:type="gramStart"/>
            <w:r w:rsidRPr="009635CB">
              <w:rPr>
                <w:sz w:val="22"/>
                <w:szCs w:val="22"/>
                <w:lang w:eastAsia="ru-RU"/>
              </w:rPr>
              <w:t>2</w:t>
            </w:r>
            <w:proofErr w:type="gramEnd"/>
            <w:r w:rsidRPr="009635CB">
              <w:rPr>
                <w:sz w:val="22"/>
                <w:szCs w:val="22"/>
                <w:lang w:eastAsia="ru-RU"/>
              </w:rPr>
              <w:t xml:space="preserve"> 67484</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88 219,3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179 549,5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proofErr w:type="gramStart"/>
            <w:r w:rsidRPr="009635CB">
              <w:rPr>
                <w:sz w:val="22"/>
                <w:szCs w:val="22"/>
                <w:lang w:eastAsia="ru-RU"/>
              </w:rPr>
              <w:t xml:space="preserve">Субсидии на </w:t>
            </w:r>
            <w:proofErr w:type="spellStart"/>
            <w:r w:rsidRPr="009635CB">
              <w:rPr>
                <w:sz w:val="22"/>
                <w:szCs w:val="22"/>
                <w:lang w:eastAsia="ru-RU"/>
              </w:rPr>
              <w:t>софинансирование</w:t>
            </w:r>
            <w:proofErr w:type="spellEnd"/>
            <w:r w:rsidRPr="009635CB">
              <w:rPr>
                <w:sz w:val="22"/>
                <w:szCs w:val="22"/>
                <w:lang w:eastAsia="ru-RU"/>
              </w:rPr>
              <w:t xml:space="preserve"> разницы стоимости жилых помещений между их фактической стоимостью и установленной в  региональной адресной программе "Переселение граждан на территории Нижегородской области в период с 2024 по 2030 </w:t>
            </w:r>
            <w:r w:rsidRPr="009635CB">
              <w:rPr>
                <w:sz w:val="22"/>
                <w:szCs w:val="22"/>
                <w:lang w:eastAsia="ru-RU"/>
              </w:rPr>
              <w:lastRenderedPageBreak/>
              <w:t>годы из аварийного жилищного фонда, признанного таковым с 1 января 2017 г. до 1 января 2022 г."</w:t>
            </w:r>
            <w:proofErr w:type="gramEnd"/>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И</w:t>
            </w:r>
            <w:proofErr w:type="gramStart"/>
            <w:r w:rsidRPr="009635CB">
              <w:rPr>
                <w:sz w:val="22"/>
                <w:szCs w:val="22"/>
                <w:lang w:eastAsia="ru-RU"/>
              </w:rPr>
              <w:t>2</w:t>
            </w:r>
            <w:proofErr w:type="gramEnd"/>
            <w:r w:rsidRPr="009635CB">
              <w:rPr>
                <w:sz w:val="22"/>
                <w:szCs w:val="22"/>
                <w:lang w:eastAsia="ru-RU"/>
              </w:rPr>
              <w:t xml:space="preserve"> А748V</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657 636,6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287 946,3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25 3 И</w:t>
            </w:r>
            <w:proofErr w:type="gramStart"/>
            <w:r w:rsidRPr="009635CB">
              <w:rPr>
                <w:sz w:val="22"/>
                <w:szCs w:val="22"/>
                <w:lang w:eastAsia="ru-RU"/>
              </w:rPr>
              <w:t>2</w:t>
            </w:r>
            <w:proofErr w:type="gramEnd"/>
            <w:r w:rsidRPr="009635CB">
              <w:rPr>
                <w:sz w:val="22"/>
                <w:szCs w:val="22"/>
                <w:lang w:eastAsia="ru-RU"/>
              </w:rPr>
              <w:t xml:space="preserve"> А748V</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657 636,6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287 946,3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Здравоохранение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1 231 856,8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422 717,8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557 600,0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Стационарная медицинская помощь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7 690,1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5" w:type="dxa"/>
            <w:tcBorders>
              <w:top w:val="nil"/>
              <w:left w:val="nil"/>
            </w:tcBorders>
          </w:tcPr>
          <w:p w:rsidR="009635CB" w:rsidRPr="009635CB" w:rsidRDefault="009635CB" w:rsidP="009635CB">
            <w:pPr>
              <w:ind w:firstLine="0"/>
              <w:jc w:val="lef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7 690,1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7 690,1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"Сохранение и развитие материально-технической базы учреждений, обеспечивающих предоставление услуг в сфере здравоохранения"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02 1 22 00000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7 690,1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Строительство, реконструкция, проектно-изыскательские работы и разработка проектно-сметной документации учреждений, обеспечивающих предоставление услуг в сфере здравоохранения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02 1 22 20930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7 690,1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Капитальные вложения в объекты государственной (муниципальной) собственности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02 1 22 20930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400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7 690,1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из них:</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строительство инфекционного корпуса на территории ГБУЗ НО "Инфекционная </w:t>
            </w:r>
            <w:r w:rsidRPr="009635CB">
              <w:rPr>
                <w:sz w:val="22"/>
                <w:szCs w:val="22"/>
                <w:lang w:eastAsia="ru-RU"/>
              </w:rPr>
              <w:lastRenderedPageBreak/>
              <w:t>больница №23 г. Нижнего Новгорода"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4 974,9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Амбулаторная помощь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992 993,5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557 600,0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992 993,5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557 600,0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992 993,5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557 600,0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"Модернизация первичного звена здравоохранения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w:t>
            </w:r>
            <w:proofErr w:type="gramStart"/>
            <w:r w:rsidRPr="009635CB">
              <w:rPr>
                <w:sz w:val="22"/>
                <w:szCs w:val="22"/>
                <w:lang w:eastAsia="ru-RU"/>
              </w:rPr>
              <w:t>1</w:t>
            </w:r>
            <w:proofErr w:type="gramEnd"/>
            <w:r w:rsidRPr="009635CB">
              <w:rPr>
                <w:sz w:val="22"/>
                <w:szCs w:val="22"/>
                <w:lang w:eastAsia="ru-RU"/>
              </w:rPr>
              <w:t xml:space="preserve">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992 993,5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557 600,0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Осуществление нового строительства (его завершение), замены зданий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w:t>
            </w:r>
            <w:proofErr w:type="gramStart"/>
            <w:r w:rsidRPr="009635CB">
              <w:rPr>
                <w:sz w:val="22"/>
                <w:szCs w:val="22"/>
                <w:lang w:eastAsia="ru-RU"/>
              </w:rPr>
              <w:t>1</w:t>
            </w:r>
            <w:proofErr w:type="gramEnd"/>
            <w:r w:rsidRPr="009635CB">
              <w:rPr>
                <w:sz w:val="22"/>
                <w:szCs w:val="22"/>
                <w:lang w:eastAsia="ru-RU"/>
              </w:rPr>
              <w:t xml:space="preserve"> А3651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992 993,5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Капитальные вложения в объекты государственной (муниципальной) собственности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 1 Д</w:t>
            </w:r>
            <w:proofErr w:type="gramStart"/>
            <w:r w:rsidRPr="009635CB">
              <w:rPr>
                <w:sz w:val="22"/>
                <w:szCs w:val="22"/>
                <w:lang w:eastAsia="ru-RU"/>
              </w:rPr>
              <w:t>1</w:t>
            </w:r>
            <w:proofErr w:type="gramEnd"/>
            <w:r w:rsidRPr="009635CB">
              <w:rPr>
                <w:sz w:val="22"/>
                <w:szCs w:val="22"/>
                <w:lang w:eastAsia="ru-RU"/>
              </w:rPr>
              <w:t xml:space="preserve"> А3651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400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992 993,5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из них:</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center"/>
            <w:hideMark/>
          </w:tcPr>
          <w:p w:rsidR="009635CB" w:rsidRPr="009635CB" w:rsidRDefault="009635CB" w:rsidP="009635CB">
            <w:pPr>
              <w:ind w:firstLine="0"/>
              <w:jc w:val="left"/>
              <w:rPr>
                <w:sz w:val="22"/>
                <w:szCs w:val="22"/>
                <w:lang w:eastAsia="ru-RU"/>
              </w:rPr>
            </w:pPr>
            <w:r w:rsidRPr="009635CB">
              <w:rPr>
                <w:sz w:val="22"/>
                <w:szCs w:val="22"/>
                <w:lang w:eastAsia="ru-RU"/>
              </w:rPr>
              <w:t xml:space="preserve">   поликлиника детская на 300 посещений в смену в г. Городец (ГБУЗ НО "Городецкая центральная районная больница")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284 438,2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center"/>
            <w:hideMark/>
          </w:tcPr>
          <w:p w:rsidR="009635CB" w:rsidRPr="009635CB" w:rsidRDefault="009635CB" w:rsidP="009635CB">
            <w:pPr>
              <w:ind w:firstLine="0"/>
              <w:jc w:val="left"/>
              <w:rPr>
                <w:sz w:val="22"/>
                <w:szCs w:val="22"/>
                <w:lang w:eastAsia="ru-RU"/>
              </w:rPr>
            </w:pPr>
            <w:r w:rsidRPr="009635CB">
              <w:rPr>
                <w:sz w:val="22"/>
                <w:szCs w:val="22"/>
                <w:lang w:eastAsia="ru-RU"/>
              </w:rPr>
              <w:t xml:space="preserve">   поликлиника детская на 500 посещений в смену в г. Нижний Новгород (ГБУЗ НО "Детская городская больница №17 </w:t>
            </w:r>
            <w:proofErr w:type="spellStart"/>
            <w:r w:rsidRPr="009635CB">
              <w:rPr>
                <w:sz w:val="22"/>
                <w:szCs w:val="22"/>
                <w:lang w:eastAsia="ru-RU"/>
              </w:rPr>
              <w:t>Сормовского</w:t>
            </w:r>
            <w:proofErr w:type="spellEnd"/>
            <w:r w:rsidRPr="009635CB">
              <w:rPr>
                <w:sz w:val="22"/>
                <w:szCs w:val="22"/>
                <w:lang w:eastAsia="ru-RU"/>
              </w:rPr>
              <w:t xml:space="preserve"> района г. Нижнего Новгорода")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335 265,3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center"/>
            <w:hideMark/>
          </w:tcPr>
          <w:p w:rsidR="009635CB" w:rsidRPr="009635CB" w:rsidRDefault="009635CB" w:rsidP="009635CB">
            <w:pPr>
              <w:ind w:firstLine="0"/>
              <w:jc w:val="left"/>
              <w:rPr>
                <w:sz w:val="22"/>
                <w:szCs w:val="22"/>
                <w:lang w:eastAsia="ru-RU"/>
              </w:rPr>
            </w:pPr>
            <w:r w:rsidRPr="009635CB">
              <w:rPr>
                <w:sz w:val="22"/>
                <w:szCs w:val="22"/>
                <w:lang w:eastAsia="ru-RU"/>
              </w:rPr>
              <w:t xml:space="preserve">   поликлиника взрослая на 500 посещений в смену в г. Нижний Новгород (ГБУЗ НО "Городская </w:t>
            </w:r>
            <w:r w:rsidRPr="009635CB">
              <w:rPr>
                <w:sz w:val="22"/>
                <w:szCs w:val="22"/>
                <w:lang w:eastAsia="ru-RU"/>
              </w:rPr>
              <w:lastRenderedPageBreak/>
              <w:t>поликлиника № 30 Советского района г. Нижнего Новгорода")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214 710,5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center"/>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   поликлиника взрослая на 250 посещений в смену в п. Новинки </w:t>
            </w:r>
            <w:proofErr w:type="spellStart"/>
            <w:r w:rsidRPr="009635CB">
              <w:rPr>
                <w:sz w:val="22"/>
                <w:szCs w:val="22"/>
                <w:lang w:eastAsia="ru-RU"/>
              </w:rPr>
              <w:t>г.о.г</w:t>
            </w:r>
            <w:proofErr w:type="spellEnd"/>
            <w:r w:rsidRPr="009635CB">
              <w:rPr>
                <w:sz w:val="22"/>
                <w:szCs w:val="22"/>
                <w:lang w:eastAsia="ru-RU"/>
              </w:rPr>
              <w:t xml:space="preserve">. Нижний Новгород (ГБУЗ НО "Городская поликлиника №1 </w:t>
            </w:r>
            <w:proofErr w:type="spellStart"/>
            <w:r w:rsidRPr="009635CB">
              <w:rPr>
                <w:sz w:val="22"/>
                <w:szCs w:val="22"/>
                <w:lang w:eastAsia="ru-RU"/>
              </w:rPr>
              <w:t>Приокского</w:t>
            </w:r>
            <w:proofErr w:type="spellEnd"/>
            <w:r w:rsidRPr="009635CB">
              <w:rPr>
                <w:sz w:val="22"/>
                <w:szCs w:val="22"/>
                <w:lang w:eastAsia="ru-RU"/>
              </w:rPr>
              <w:t xml:space="preserve"> района г. Нижнего Новгорода")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130 106,6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center"/>
            <w:hideMark/>
          </w:tcPr>
          <w:p w:rsidR="009635CB" w:rsidRPr="009635CB" w:rsidRDefault="009635CB" w:rsidP="009635CB">
            <w:pPr>
              <w:ind w:firstLine="0"/>
              <w:jc w:val="left"/>
              <w:rPr>
                <w:sz w:val="22"/>
                <w:szCs w:val="22"/>
                <w:lang w:eastAsia="ru-RU"/>
              </w:rPr>
            </w:pPr>
            <w:r w:rsidRPr="009635CB">
              <w:rPr>
                <w:sz w:val="22"/>
                <w:szCs w:val="22"/>
                <w:lang w:eastAsia="ru-RU"/>
              </w:rPr>
              <w:t xml:space="preserve">   поликлиника для детей и для взрослых на 500 посещений в смену д. </w:t>
            </w:r>
            <w:proofErr w:type="spellStart"/>
            <w:r w:rsidRPr="009635CB">
              <w:rPr>
                <w:sz w:val="22"/>
                <w:szCs w:val="22"/>
                <w:lang w:eastAsia="ru-RU"/>
              </w:rPr>
              <w:t>Анкудиновка</w:t>
            </w:r>
            <w:proofErr w:type="spellEnd"/>
            <w:r w:rsidRPr="009635CB">
              <w:rPr>
                <w:sz w:val="22"/>
                <w:szCs w:val="22"/>
                <w:lang w:eastAsia="ru-RU"/>
              </w:rPr>
              <w:t xml:space="preserve"> </w:t>
            </w:r>
            <w:proofErr w:type="spellStart"/>
            <w:r w:rsidRPr="009635CB">
              <w:rPr>
                <w:sz w:val="22"/>
                <w:szCs w:val="22"/>
                <w:lang w:eastAsia="ru-RU"/>
              </w:rPr>
              <w:t>Кстовского</w:t>
            </w:r>
            <w:proofErr w:type="spellEnd"/>
            <w:r w:rsidRPr="009635CB">
              <w:rPr>
                <w:sz w:val="22"/>
                <w:szCs w:val="22"/>
                <w:lang w:eastAsia="ru-RU"/>
              </w:rPr>
              <w:t xml:space="preserve"> района (ГБУЗ НО "</w:t>
            </w:r>
            <w:proofErr w:type="spellStart"/>
            <w:r w:rsidRPr="009635CB">
              <w:rPr>
                <w:sz w:val="22"/>
                <w:szCs w:val="22"/>
                <w:lang w:eastAsia="ru-RU"/>
              </w:rPr>
              <w:t>Кстовская</w:t>
            </w:r>
            <w:proofErr w:type="spellEnd"/>
            <w:r w:rsidRPr="009635CB">
              <w:rPr>
                <w:sz w:val="22"/>
                <w:szCs w:val="22"/>
                <w:lang w:eastAsia="ru-RU"/>
              </w:rPr>
              <w:t xml:space="preserve"> центральная районная больница")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Социальная политика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2 027 955,2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2 610 127,5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2 936 115,7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Охрана семьи и детства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1 986 601,2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2 190 371,3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2 187 918,2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"Государственная поддержка граждан по обеспечению жильем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1 986 601,2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2 190 371,3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2 187 918,2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"Реализация жилищных прав детей-сирот и детей, оставшихся без попечения родителей, лиц из числа детей-сирот и детей, оставшихся без попечения родителей"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1 986 601,2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2 190 371,3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2 187 918,2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"Реализация жилищных прав детей-сирот и детей, оставшихся без попечения родителей, лиц из числа детей-сирот и детей, оставшихся без попечения родителей"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1 986 601,2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2 190 371,3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2 187 918,2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Обеспечение жилыми помещениями  детей-сирот и детей, оставшихся без </w:t>
            </w:r>
            <w:r w:rsidRPr="009635CB">
              <w:rPr>
                <w:sz w:val="22"/>
                <w:szCs w:val="22"/>
                <w:lang w:eastAsia="ru-RU"/>
              </w:rPr>
              <w:lastRenderedPageBreak/>
              <w:t>попечения родителей, лиц из числа детей-сирот и детей, оставшихся без попечения родителей, по договорам найма специализированного жилого помещения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Д0820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1 760 037,1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1 960 097,0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1 954 478,6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Капитальные вложения в объекты государственной (муниципальной) собственности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Д0820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400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524 296,9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869 011,1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864 577,3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Д0820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1 235 740,2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1 091 085,9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1 089 901,3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1 235 740,2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1 091 085,9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1 089 901,3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энергетики и жилищно-коммунального хозяйства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132</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10 975 595,6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13 042 620,5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10 867 840,6</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Охрана окружающей среды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3 823 009,4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5 524 875,8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2 360 111,8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Сбор, удаление отходов и очистка сточных вод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3 823 009,4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5 524 875,8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2 360 111,8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3 813 188,9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5 524 875,8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2 360 111,8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"Развитие и обеспечение </w:t>
            </w:r>
            <w:r w:rsidRPr="009635CB">
              <w:rPr>
                <w:sz w:val="22"/>
                <w:szCs w:val="22"/>
                <w:lang w:eastAsia="ru-RU"/>
              </w:rPr>
              <w:lastRenderedPageBreak/>
              <w:t>деятельности коммунального хозяйства"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22 763,3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Ведомственный проект "Развитие и обеспечение деятельности коммунального хозяйства"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05 4 21 00000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22 763,3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Строительство, реконструкция (модернизация), приобретение объектов, выполнение мероприятий по разработке проектно-сметной документации  объектов коммунального хозяйства в рамках адресной инвестиционной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05 4 21 72450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22 763,3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Межбюджетные трансферты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05 4 21 72450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500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22 763,3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 том числе: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  субсидии на реализацию мероприятий в рамках адресной инвестиционной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22 763,3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9 820,5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9 820,5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Прочие 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9 820,5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Прочие выплаты по обязательствам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77 7 06 96000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9 820,5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77 7 06 96000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9 820,5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градостроительной деятельности и развития агломераций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133</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3 066 601,3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405 971,2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422 085,4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428 769,0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405 971,2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422 085,4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Другие вопросы в </w:t>
            </w:r>
            <w:r w:rsidRPr="009635CB">
              <w:rPr>
                <w:b/>
                <w:bCs/>
                <w:sz w:val="22"/>
                <w:szCs w:val="22"/>
                <w:lang w:eastAsia="ru-RU"/>
              </w:rPr>
              <w:lastRenderedPageBreak/>
              <w:t>области национальной экономики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410 869,0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398 071,2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414 185,4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410 869,0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398 071,2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414 185,4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410 869,0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398 071,2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414 185,4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Государственные учреждения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287 896,3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274 533,4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285 116,1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287 896,3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274 533,4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285 116,1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287 896,3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274 533,4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285 116,1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экономического развития и инвестиций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140</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2 041 496,5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2 252 198,4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2 594 459,6</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1 239 474,7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1 559 867,4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1 863 660,7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1 239 474,7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1 559 867,4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1 863 660,7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255 756,1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255 974,7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256 761,2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255 756,1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255 974,7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256 761,2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Содержание аппарата управления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218 036,4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212 578,5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212 578,5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218 036,4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212 578,5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212 578,5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12 482,1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7 024,2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7 024,2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Инспекция государственного строительного надзора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142</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115 343,6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115 844,2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120 596,1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Национальная </w:t>
            </w:r>
            <w:r w:rsidRPr="009635CB">
              <w:rPr>
                <w:b/>
                <w:bCs/>
                <w:sz w:val="22"/>
                <w:szCs w:val="22"/>
                <w:lang w:eastAsia="ru-RU"/>
              </w:rPr>
              <w:lastRenderedPageBreak/>
              <w:t>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113 304,4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114 344,2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120 596,1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Другие вопросы в области национальной экономики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113 304,4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114 344,2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120 596,1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113 304,4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114 344,2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120 596,1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113 304,4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114 344,2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120 596,1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Содержание аппарата управления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113 304,4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114 344,2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120 596,1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113 304,4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114 344,2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120 596,1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6 805,5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7 845,3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14 097,2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имущественных и земельных отношений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143</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723 736,2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579 312,7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602 767,2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434 439,4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391 069,8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399 216,0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434 439,4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391 069,8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399 216,0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"Управление государственным имуществом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16 0 00 00000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434 439,4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391 069,8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399 216,0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16 4 00 00000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262 192,2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265 009,8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264 459,8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16 4 31 00000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262 192,2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265 009,8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264 459,8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w:t>
            </w:r>
            <w:r w:rsidRPr="009635CB">
              <w:rPr>
                <w:sz w:val="22"/>
                <w:szCs w:val="22"/>
                <w:lang w:eastAsia="ru-RU"/>
              </w:rPr>
              <w:lastRenderedPageBreak/>
              <w:t xml:space="preserve">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16 4 31 00190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262 192,2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265 009,8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264 459,8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16 4 31 00190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9 302,2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9 367,9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8 817,9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Управление государственной охраны объектов культурного наследия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144</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293 611,7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103 769,8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107 998,3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Культура, кинематография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293 611,7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103 769,8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107 998,3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культуры, кинематографии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42 731,3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43 382,2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43 892,2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"Сохранение, популяризация и государственная охрана объектов культурного наследия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42 731,3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43 382,2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43 892,2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42 731,3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43 382,2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43 892,2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10 2 31 00000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42 731,3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43 382,2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43 892,2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Осуществление переданных полномочий Российской Федерации в отношении объектов культурного наследия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10 2 31 59500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13 341,0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13 939,6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14 449,6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08</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10 2 31 59500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861,0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1 079,5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1 349,6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социального развития и семейной политики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150</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77 802 659,5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61 503 918,3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62 984 447,4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Социальная политика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76 873 125,5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60 846 014,7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62 326 536,4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Социальное обслуживание населения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18 186 263,2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18 105 388,1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18 106 190,5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"Социальная поддержка граждан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18 186 263,2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18 105 388,1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18 106 190,5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"Модернизация и развитие социального обслуживания населения"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17 612 705,7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17 609 901,2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17 610 091,4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"Развитие эффективной системы социального обслуживания"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03 2 31 00000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16 443 534,6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16 440 730,1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16 440 920,3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03 2 31 00590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16 443 534,6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16 440 730,1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16 440 920,3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03 2 31 00590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340 462,4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340 176,6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340 366,8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"Укрепление института семьи в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03 5 00 00000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136 986,9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67 062,6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67 062,6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"Концепция единой модели помощи детям, развития системы социального обслуживания семей с детьми и профилактики социального сиротства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03 5 32 00000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136 986,9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67 062,6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67 062,6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Реализация Концепции единой модели помощи детям, развития </w:t>
            </w:r>
            <w:r w:rsidRPr="009635CB">
              <w:rPr>
                <w:sz w:val="22"/>
                <w:szCs w:val="22"/>
                <w:lang w:eastAsia="ru-RU"/>
              </w:rPr>
              <w:lastRenderedPageBreak/>
              <w:t>системы социального обслуживания семей с детьми и профилактики социального сиротства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03 5 32 24750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136 986,9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67 062,6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67 062,6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03 5 32 24750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107 707,2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51 555,7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51 555,7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"Укрепление материально-технической базы учреждений, подведомственных министерству социальной политики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03 8 00 00000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436 570,6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428 424,3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429 036,5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"Развитие материально-технической базы учреждений, подведомственных министерству социальной политики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03 8 21 00000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436 570,6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428 424,3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429 036,5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Развитие материально-технической базы подведомственных учреждений социальной защиты населения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03 8 21 25160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429 746,8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428 424,3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429 036,5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03 8 21 25160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395 113,0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398 424,3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399 036,5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Проектно-изыскательские работы, разработка проектно-сметной документации объектов капитального строительства, строительство, реконструкция объектов капитального строительства в сфере социального обслуживания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03 8 21 25161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6 823,8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Капитальные вложения в объекты государственной (муниципальной) собственности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03 8 21 25161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400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6 823,8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Социальное обеспечение населения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39 622 286,9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19 425 387,3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19 757 215,7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"Социальная поддержка граждан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37 584 660,3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17 735 939,3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18 087 933,5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"Формирование доступной для инвалидов среды жизнедеятельности в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30 220,7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43 815,5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43 815,5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Ведомственный проект "Формирование доступной для инвалидов среды жизнедеятельности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03 1 21 00000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30 220,7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43 815,5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43 815,5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Реализация мероприятий, направленных на формирование доступной для инвалидов среды жизнедеятельности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03 1 21 29850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29 420,7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43 015,5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43 015,5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03 1 21 29850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26 342,2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38 015,5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38 015,5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"Старшее поколение"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412 961,2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411 558,3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705 014,6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"Социальная поддержка ветеранов Великой Отечественной войны"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10 237,8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9 370,0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9 370,0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Реализация мероприятий в целях сохранения исторической памяти и </w:t>
            </w:r>
            <w:r w:rsidRPr="009635CB">
              <w:rPr>
                <w:sz w:val="22"/>
                <w:szCs w:val="22"/>
                <w:lang w:eastAsia="ru-RU"/>
              </w:rPr>
              <w:lastRenderedPageBreak/>
              <w:t>увековечения подвига советского народа, а также предоставление социальных выплат отдельным категориям граждан</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03 3 31 25141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10 237,8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9 370,0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9 370,0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03 3 31 25141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1 505,9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638,1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"Укрепление социального статуса и социальной защищенности пожилых людей"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5 237,4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3 776,1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3 776,1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Реализация мероприятий с гражданами пожилого возраста и инвалидами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03 3 32 29900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5 237,4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3 776,1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3 776,1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03 3 32 29900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3 329,1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1 867,8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1 867,8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"Развитие и модернизация учреждений социального обслуживания граждан пожилого возраста"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03 3 33 00000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Проведение регионального этапа Всероссийского конкурса на звание "Лучший работник учреждения социального обслуживания"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03 3 33 29901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03 3 33 29901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Предоставление </w:t>
            </w:r>
            <w:r w:rsidRPr="009635CB">
              <w:rPr>
                <w:sz w:val="22"/>
                <w:szCs w:val="22"/>
                <w:lang w:eastAsia="ru-RU"/>
              </w:rPr>
              <w:lastRenderedPageBreak/>
              <w:t>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03 3 33 29901</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169,3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169,3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xml:space="preserve">Направление (подпрограмма) "Развитие мер социальной поддержки отдельных категорий граждан в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36 956 058,0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17 212 725,9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17 281 728,7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"Предоставление мер 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нуждающихся в мерах социальной поддержки"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4 612 897,2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4 632 004,5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4 655 634,4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Социальная поддержка Героев Советского Союза, Героев Российской Федерации и полных кавалеров ордена Славы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03 4 31 52520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2 080,8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03 4 31 52520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1 419,1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w:t>
            </w:r>
            <w:r w:rsidRPr="009635CB">
              <w:rPr>
                <w:sz w:val="22"/>
                <w:szCs w:val="22"/>
                <w:lang w:eastAsia="ru-RU"/>
              </w:rPr>
              <w:lastRenderedPageBreak/>
              <w:t>нуждающихся в мерах социальной поддержки"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30 919 306,1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11 100 201,9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11 100 201,9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Реализация Закона Нижегородской области от 8 декабря 2020 года № 135-З "О мерах социальной поддержки отдельных категорий граждан по оплате стоимости проезда"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03 4 32 10160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276 715,0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255 523,0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255 523,0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03 4 32 10160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4 136,0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3 913,0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3 913,0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03 4 32 10160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272 579,0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251 610,0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251 610,0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proofErr w:type="gramStart"/>
            <w:r w:rsidRPr="009635CB">
              <w:rPr>
                <w:sz w:val="22"/>
                <w:szCs w:val="22"/>
                <w:lang w:eastAsia="ru-RU"/>
              </w:rPr>
              <w:t>Предоставление ежемесячного дополнительного материального обеспечения инвалидам боевых действий, инвалидам из числа ветеранов боевых действий и членам семей погибших (умерших) ветеранов боевых действий по Закону Нижегородской области от 15 декабря 2022 года № 195-З "О мерах социальной поддержки инвалидов боевых действий, ветеранов боевых действий, членов их семей и семей погибших (умерших) ветеранов боевых действий"</w:t>
            </w:r>
            <w:proofErr w:type="gramEnd"/>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261 684,7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175 184,7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175 184,7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3 264,1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2 354,1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2 354,1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258 420,6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172 830,6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172 830,6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Реализация мероприятий, связанных с предотвращением влияния ухудшения геополитической и экономической </w:t>
            </w:r>
            <w:r w:rsidRPr="009635CB">
              <w:rPr>
                <w:sz w:val="22"/>
                <w:szCs w:val="22"/>
                <w:lang w:eastAsia="ru-RU"/>
              </w:rPr>
              <w:lastRenderedPageBreak/>
              <w:t>ситуации, включая осуществление мер поддержки участникам специальной военной операции и членам их семей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2220Z</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9 800 000,0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2220Z</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9 800 000,0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Охрана семьи и детства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18 374 145,8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22 624 859,3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23 772 750,2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"Социальная поддержка граждан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17 428 406,6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21 943 403,7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23 090 012,7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"Развитие мер социальной поддержки отдельных категорий граждан в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12 446 956,5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12 703 310,2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13 350 057,2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нуждающихся в мерах социальной поддержки"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6 178 517,1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6 277 459,7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6 277 459,7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вознаграждения, причитающегося приемному родителю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03 4 32 11070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1 095 282,7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1 202 974,7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1 202 974,7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03 4 32 11070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1 095 282,7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1 202 974,7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1 202 974,7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Государственная программа "Государственная поддержка граждан по </w:t>
            </w:r>
            <w:r w:rsidRPr="009635CB">
              <w:rPr>
                <w:sz w:val="22"/>
                <w:szCs w:val="22"/>
                <w:lang w:eastAsia="ru-RU"/>
              </w:rPr>
              <w:lastRenderedPageBreak/>
              <w:t>обеспечению жильем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945 739,2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681 455,6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682 737,5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"Реализация жилищных прав детей-сирот и детей, оставшихся без попечения родителей, лиц из числа детей-сирот и детей, оставшихся без попечения родителей"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890 948,2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624 657,6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624 657,6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Региональный проект "Реализация жилищных прав детей-сирот и детей, оставшихся без попечения родителей, лиц из числа детей-сирот и детей, оставшихся без попечения родителей"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890 948,2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624 657,6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624 657,6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единовременной денежной выплаты на приобретение в собственность жилого помещения лицам, которые относились к категории детей-сирот и достигли возраста 23 лет, подлежащим обеспечению жилыми помещениями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04 1 61 24640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236 717,6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04 1 61 24640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236 717,6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94 000,0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единовременной денежной выплаты на приобретение в собственность жилого помещения лицам из числа детей-сирот</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04 1 61 24650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654 230,6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530 657,6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530 657,6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04 1 61 24650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654 230,6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530 657,6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530 657,6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социальной политики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402 569,1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402 519,5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402 519,5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Государственная программа "Социальная </w:t>
            </w:r>
            <w:r w:rsidRPr="009635CB">
              <w:rPr>
                <w:sz w:val="22"/>
                <w:szCs w:val="22"/>
                <w:lang w:eastAsia="ru-RU"/>
              </w:rPr>
              <w:lastRenderedPageBreak/>
              <w:t>поддержка граждан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402 569,1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402 519,5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402 519,5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03 9 00 00000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402 078,9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402 029,3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402 029,3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03 9 31 00000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328 708,5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328 658,9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328 658,9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Осуществление текущей деятельности государственного органа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03 9 31 00190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328 708,5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328 658,9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328 658,9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03 9 31 00190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270 875,1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270 887,1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270 887,1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03 9 31 00190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демографии и развития человеческого капитала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151</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1 108 157,7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1 077 282,9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1 086 974,8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686 308,4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634 664,5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658 387,0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Общеэкономические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686 308,4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634 664,5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658 387,0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Государственная программа "Содействие занятости населения </w:t>
            </w:r>
            <w:r w:rsidRPr="009635CB">
              <w:rPr>
                <w:sz w:val="22"/>
                <w:szCs w:val="22"/>
                <w:lang w:eastAsia="ru-RU"/>
              </w:rPr>
              <w:lastRenderedPageBreak/>
              <w:t>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685 715,6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634 071,7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657 794,2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Направление (подпрограмма) "Обеспечение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494 573,4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529 544,0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529 544,0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494 573,4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529 544,0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529 544,0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123 984,3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123 954,9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123 954,9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117 926,3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117 935,8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117 935,8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5 976,3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6 019,1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6 019,1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color w:val="FF0000"/>
                <w:sz w:val="22"/>
                <w:szCs w:val="22"/>
                <w:lang w:eastAsia="ru-RU"/>
              </w:rPr>
            </w:pPr>
            <w:r w:rsidRPr="009635CB">
              <w:rPr>
                <w:color w:val="FF0000"/>
                <w:sz w:val="22"/>
                <w:szCs w:val="22"/>
                <w:lang w:eastAsia="ru-RU"/>
              </w:rPr>
              <w:t> </w:t>
            </w:r>
          </w:p>
        </w:tc>
        <w:tc>
          <w:tcPr>
            <w:tcW w:w="425" w:type="dxa"/>
            <w:tcBorders>
              <w:top w:val="nil"/>
              <w:left w:val="nil"/>
            </w:tcBorders>
          </w:tcPr>
          <w:p w:rsidR="009635CB" w:rsidRPr="009635CB" w:rsidRDefault="009635CB" w:rsidP="009635CB">
            <w:pPr>
              <w:ind w:firstLine="0"/>
              <w:jc w:val="left"/>
              <w:rPr>
                <w:color w:val="FF0000"/>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370 589,1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405 589,1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405 589,1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w:t>
            </w:r>
            <w:r w:rsidRPr="009635CB">
              <w:rPr>
                <w:sz w:val="22"/>
                <w:szCs w:val="22"/>
                <w:lang w:eastAsia="ru-RU"/>
              </w:rPr>
              <w:lastRenderedPageBreak/>
              <w:t xml:space="preserve">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340 148,2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375 639,2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375 639,2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Социальное обеспечение и иные выплаты населению</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300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64,9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color w:val="FF0000"/>
                <w:sz w:val="22"/>
                <w:szCs w:val="22"/>
                <w:lang w:eastAsia="ru-RU"/>
              </w:rPr>
            </w:pPr>
            <w:r w:rsidRPr="009635CB">
              <w:rPr>
                <w:color w:val="FF0000"/>
                <w:sz w:val="22"/>
                <w:szCs w:val="22"/>
                <w:lang w:eastAsia="ru-RU"/>
              </w:rPr>
              <w:t> </w:t>
            </w:r>
          </w:p>
        </w:tc>
        <w:tc>
          <w:tcPr>
            <w:tcW w:w="425" w:type="dxa"/>
            <w:tcBorders>
              <w:top w:val="nil"/>
              <w:left w:val="nil"/>
            </w:tcBorders>
          </w:tcPr>
          <w:p w:rsidR="009635CB" w:rsidRPr="009635CB" w:rsidRDefault="009635CB" w:rsidP="009635CB">
            <w:pPr>
              <w:ind w:firstLine="0"/>
              <w:jc w:val="left"/>
              <w:rPr>
                <w:color w:val="FF0000"/>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06 3 31 00590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2 352,0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1 925,9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1 925,9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спорта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167</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8 995 113,5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9 390 414,8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9 598 578,4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Здравоохранение</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238 014,8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230 474,1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230 474,1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Амбулаторная помощь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238 014,8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230 474,1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230 474,1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физической культуры и спорта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238 014,8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"Мероприятия в рамках государственной программы "Развитие физической культуры и спорта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238 014,8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"Создание условий для развития физической культуры и спорта, системы подготовки спортивного резерва"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238 014,8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Обеспечение медицинского контроля за </w:t>
            </w:r>
            <w:proofErr w:type="gramStart"/>
            <w:r w:rsidRPr="009635CB">
              <w:rPr>
                <w:sz w:val="22"/>
                <w:szCs w:val="22"/>
                <w:lang w:eastAsia="ru-RU"/>
              </w:rPr>
              <w:t>занимающимися</w:t>
            </w:r>
            <w:proofErr w:type="gramEnd"/>
            <w:r w:rsidRPr="009635CB">
              <w:rPr>
                <w:sz w:val="22"/>
                <w:szCs w:val="22"/>
                <w:lang w:eastAsia="ru-RU"/>
              </w:rPr>
              <w:t xml:space="preserve"> физической культурой и спортом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12 1 31 27580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238 014,8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09</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12 1 31 27580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238 014,8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230 474,1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Физическая культура и спорт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8 581 555,0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8 988 487,0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9 196 650,6</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Массовый спорт</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2 775 043,7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3 480 081,3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3 687 945,5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Государственная </w:t>
            </w:r>
            <w:r w:rsidRPr="009635CB">
              <w:rPr>
                <w:sz w:val="22"/>
                <w:szCs w:val="22"/>
                <w:lang w:eastAsia="ru-RU"/>
              </w:rPr>
              <w:lastRenderedPageBreak/>
              <w:t>программа "Комплексные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858,0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858,0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"Совершенствование антинаркотической деятельности и профилактика </w:t>
            </w:r>
            <w:proofErr w:type="spellStart"/>
            <w:r w:rsidRPr="009635CB">
              <w:rPr>
                <w:sz w:val="22"/>
                <w:szCs w:val="22"/>
                <w:lang w:eastAsia="ru-RU"/>
              </w:rPr>
              <w:t>наркопреступности</w:t>
            </w:r>
            <w:proofErr w:type="spellEnd"/>
            <w:r w:rsidRPr="009635CB">
              <w:rPr>
                <w:sz w:val="22"/>
                <w:szCs w:val="22"/>
                <w:lang w:eastAsia="ru-RU"/>
              </w:rPr>
              <w:t xml:space="preserve"> и немедицинского потребления наркотиков с приоритетом мероприятий первичной профилактики"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858,0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Проведение физкультурно-массовых мероприятий антинаркотической направленности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24 1 31 29603</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858,0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02</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24 1 31 29603</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858,0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772,2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Спорт высших достижений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5 462 811,2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5 169 800,4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5 170 099,8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"Развитие физической культуры и спорта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5 462 811,2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5 169 800,4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5 170 099,8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"Мероприятия в рамках </w:t>
            </w:r>
            <w:r w:rsidRPr="009635CB">
              <w:rPr>
                <w:sz w:val="22"/>
                <w:szCs w:val="22"/>
                <w:lang w:eastAsia="ru-RU"/>
              </w:rPr>
              <w:lastRenderedPageBreak/>
              <w:t>государственной программы "Развитие физической культуры и спорта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5 462 811,2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5 169 800,4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5 170 099,8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Комплекс процессных мероприятий "Создание условий для развития физической культуры и спорта, системы подготовки спортивного резерва"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2 413 715,1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2 350 325,0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2 349 872,2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2 235 538,3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2 172 148,2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2 171 695,4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2 235 538,3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2 172 148,2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2 171 695,4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Министерство региональной безопасности Нижегородской области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176</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left"/>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left"/>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4 067 224,8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3 189 147,8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3 119 500,3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277 645,1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152 500,0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152 500,0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277 645,1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152 500,0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152 500,0</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"Обеспечение общественного порядка и противодействие преступности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23 0 00 00000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244 046,3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151 449,0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151 449,0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Мероприятия в рамках государственной программы "Обеспечение общественного порядка и противодействие преступности в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23 1 00 00000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244 046,3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151 449,0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151 449,0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"Оптимальное </w:t>
            </w:r>
            <w:r w:rsidRPr="009635CB">
              <w:rPr>
                <w:sz w:val="22"/>
                <w:szCs w:val="22"/>
                <w:lang w:eastAsia="ru-RU"/>
              </w:rPr>
              <w:lastRenderedPageBreak/>
              <w:t>применение комплекса мер технической оснащенности, политической, информационно-пропагандистской направленности и иных мероприятий в сфере профилактики преступлений и иных правонарушений, усиление антитеррористической защищенности объектов жизнеобеспечения и с массовым пребыванием людей"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23 1 32 00000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242 597,3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Приобретение товарно-материальных ценностей, имущества в интересах правоохранительных органов и образовательных учреждений правоохранительной направленности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23 1 32 26200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242 597,3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23 1 32 26200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242 597,3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150 000,0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безопасность и правоохранительная деятельность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2 994 547,0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2 688 538,7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2 604 778,3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Защита населения и территории от чрезвычайных ситуаций природного и техногенного характера, пожарная безопасность</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2 994 547,0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2 688 538,7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2 604 778,3</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2 994 547,0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2 688 538,7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2 604 778,3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Направление (подпрограмма)  </w:t>
            </w:r>
            <w:r w:rsidRPr="009635CB">
              <w:rPr>
                <w:sz w:val="22"/>
                <w:szCs w:val="22"/>
                <w:lang w:eastAsia="ru-RU"/>
              </w:rPr>
              <w:lastRenderedPageBreak/>
              <w:t>"Защита населения от чрезвычайных ситуаций"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377 145,2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408 232,7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429 995,2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Комплекс процессных мероприятий  "Обеспечение защиты населения от чрезвычайных ситуаций"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377 145,2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408 232,7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429 995,2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366 238,8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397 467,9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419 088,8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20 1 31 00590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46 556,5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50 035,0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50 035,0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"Обеспечение пожарной безопасности"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20 2 00 00000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2 498 083,7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2 172 044,2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2 055 465,0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Комплекс процессных мероприятий "Обеспечение пожарной безопасности"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20 2 31 00000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2 498 083,7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2 172 044,2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2 055 465,0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20 2 31 00590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2 181 789,1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1 961 097,8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2 055 465,0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03</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xml:space="preserve">20 2 31 00590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807 967,3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469 447,8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469 452,6</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26 960,0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62 593,1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65 184,1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Связь и информатика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26 960,0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62 593,1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65 184,1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26 960,0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62 593,1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65 184,1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Направление (подпрограмма) "Построение и развитие аппаратно-программного комплекса "Безопасный город"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20 4 00 00000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26 960,0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62 593,1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65 184,1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Комплекс процессных мероприятий  "Построение и развитие аппаратно-программного комплекса "Безопасный город"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20 4 31 00000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26 960,0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62 593,1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65 184,1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20 4 31 00590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26 960,0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62 593,1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65 184,1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20 4 31 00590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100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23 852,9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35 570,9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35 570,9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Государственная инспекция по надзору за техническим состоянием самоходных машин и других видов техники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178</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109 328,2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110 062,4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113 997,4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Национальная экономика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109 328,2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110 062,4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113 997,4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Сельское хозяйство и рыболовство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109 328,2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110 062,4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113 997,4</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109 328,2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110 062,4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113 997,4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109 328,2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110 062,4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113 997,4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Содержание аппарата управления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109 328,2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110 062,4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113 997,4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109 328,2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110 062,4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113 997,4</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18 604,3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19 376,2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23 311,2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Министерство </w:t>
            </w:r>
            <w:r w:rsidRPr="009635CB">
              <w:rPr>
                <w:b/>
                <w:bCs/>
                <w:sz w:val="22"/>
                <w:szCs w:val="22"/>
                <w:lang w:eastAsia="ru-RU"/>
              </w:rPr>
              <w:lastRenderedPageBreak/>
              <w:t>информационной политики и взаимодействия со средствами массовой информации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262</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599 184,9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601 100,5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625 982,7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Средства массовой информации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599 184,9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601 100,5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625 982,7</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вопросы в области средств массовой информации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259 295,5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258 592,0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265 189,8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1 203,5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1 203,5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Комплекс процессных мероприятий "Совершенствование антинаркотической деятельности и профилактика </w:t>
            </w:r>
            <w:proofErr w:type="spellStart"/>
            <w:r w:rsidRPr="009635CB">
              <w:rPr>
                <w:sz w:val="22"/>
                <w:szCs w:val="22"/>
                <w:lang w:eastAsia="ru-RU"/>
              </w:rPr>
              <w:t>наркопреступности</w:t>
            </w:r>
            <w:proofErr w:type="spellEnd"/>
            <w:r w:rsidRPr="009635CB">
              <w:rPr>
                <w:sz w:val="22"/>
                <w:szCs w:val="22"/>
                <w:lang w:eastAsia="ru-RU"/>
              </w:rPr>
              <w:t xml:space="preserve"> и немедицинского потребления наркотиков с приоритетом мероприятий первичной профилактики"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1 203,5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Информирование населения в рамках антинаркотической политики в сфере средств массовой информации через различные среды распространения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24 1 31 29605</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1 049,0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24 1 31 29605</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1 049,0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Проведение социологического исследования в рамках мониторинга </w:t>
            </w:r>
            <w:proofErr w:type="spellStart"/>
            <w:r w:rsidRPr="009635CB">
              <w:rPr>
                <w:sz w:val="22"/>
                <w:szCs w:val="22"/>
                <w:lang w:eastAsia="ru-RU"/>
              </w:rPr>
              <w:t>наркоситуации</w:t>
            </w:r>
            <w:proofErr w:type="spellEnd"/>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24 1 31 29606</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12</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04</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24 1 31 29606</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500,0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Министерство внутренней региональной и муниципальной политики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316</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3 894 960,3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4 813 681,8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4 813 681,8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2 853 331,3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3 757 052,8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3 757 052,8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2 853 331,3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3 757 052,8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3 757 052,8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2 850 023,3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3 753 744,8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3 753 744,8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2 850 023,3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3 753 744,8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3 753 744,8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Государственные учреждения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23 537,8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23 548,9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23 548,9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23 537,8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23 548,9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23 548,9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9 813,4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10 569,5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10 569,5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Прочие 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2 721 413,1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3 621 927,0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3 621 927,0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Прочие выплаты по обязательствам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77 7 06 96000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11 678,9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11 754,0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11 754,0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77 7 06 96000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11 678,9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11 754,0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11 754,0</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Главное управление записи актов </w:t>
            </w:r>
            <w:r w:rsidRPr="009635CB">
              <w:rPr>
                <w:b/>
                <w:bCs/>
                <w:sz w:val="22"/>
                <w:szCs w:val="22"/>
                <w:lang w:eastAsia="ru-RU"/>
              </w:rPr>
              <w:lastRenderedPageBreak/>
              <w:t>гражданского состояния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317</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425 243,7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430 544,4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448 718,1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425 243,7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430 544,4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448 718,1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425 243,7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430 544,4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448 718,1</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425 243,7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430 544,4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448 718,1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425 243,7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430 544,4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448 718,1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 за счет средств федерального бюджета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77 7 05 00000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208 934,7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219 140,3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228 563,1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77 7 05 59300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208 934,7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219 140,3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228 563,1</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77 7 05 59300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61 451,3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71 656,9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81 079,7</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Управление делами Правительства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487</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3 346 774,5</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3 202 101,8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3 323 111,9</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2 343 830,8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2 340 613,9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2 428 804,9</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2 198 296,3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2 199 599,8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2 287 790,8</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2 198 296,3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2 199 599,8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2 287 790,8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2 198 296,3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2 199 599,8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2 287 790,8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Прочие 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462 392,2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488 659,2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493 819,3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Предоставление субсидии на финансовое обеспечение уставной деятельности автономной некоммерческой организации по содействию в </w:t>
            </w:r>
            <w:r w:rsidRPr="009635CB">
              <w:rPr>
                <w:sz w:val="22"/>
                <w:szCs w:val="22"/>
                <w:lang w:eastAsia="ru-RU"/>
              </w:rPr>
              <w:lastRenderedPageBreak/>
              <w:t>минимизации угроз жизни, здоровью, имуществу населения от атак технических средств на территории Нижегородской области "Технологии Победы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77 7 06 64200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20 000,0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lastRenderedPageBreak/>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Государственно-правовой департамент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495</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203 108,1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204 043,3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212 489,5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203 108,1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204 043,3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212 489,5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Другие общегосударственные вопросы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203 108,1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204 043,3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212 489,5</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203 108,1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204 043,3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212 489,5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203 108,1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204 043,3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212 489,5</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Содержание аппарата управления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153 460,3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153 460,8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153 460,8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153 460,3</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153 460,8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153 460,8</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5 470,7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5 471,2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5 471,2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Государственные учреждения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49 333,4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50 268,1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58 714,3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Обеспечение деятельности государственных учреждений</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49 333,4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50 268,1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58 714,3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Предоставление субсидий бюджетным, автономным учреждениям и иным некоммерческим организациям</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01</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13</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77 7 02 00590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49 333,4</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50 268,1</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58 714,3</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sz w:val="22"/>
                <w:szCs w:val="22"/>
                <w:lang w:eastAsia="ru-RU"/>
              </w:rPr>
            </w:pPr>
            <w:r w:rsidRPr="009635CB">
              <w:rPr>
                <w:sz w:val="22"/>
                <w:szCs w:val="22"/>
                <w:lang w:eastAsia="ru-RU"/>
              </w:rPr>
              <w:t> </w:t>
            </w:r>
          </w:p>
        </w:tc>
        <w:tc>
          <w:tcPr>
            <w:tcW w:w="425" w:type="dxa"/>
            <w:tcBorders>
              <w:top w:val="nil"/>
              <w:left w:val="nil"/>
            </w:tcBorders>
          </w:tcPr>
          <w:p w:rsidR="009635CB" w:rsidRPr="009635CB" w:rsidRDefault="009635CB" w:rsidP="009635CB">
            <w:pPr>
              <w:ind w:firstLine="0"/>
              <w:jc w:val="lef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Государственная жилищная инспекция Нижегородской области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798</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240 650,7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248 916,2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248 916,2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xml:space="preserve">Жилищно-коммунальное </w:t>
            </w:r>
            <w:r w:rsidRPr="009635CB">
              <w:rPr>
                <w:b/>
                <w:bCs/>
                <w:sz w:val="22"/>
                <w:szCs w:val="22"/>
                <w:lang w:eastAsia="ru-RU"/>
              </w:rPr>
              <w:lastRenderedPageBreak/>
              <w:t>хозяйство</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lastRenderedPageBreak/>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240 650,7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248 916,2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248 916,2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lastRenderedPageBreak/>
              <w:t>Другие вопросы в области жилищно-коммунального хозяйства</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b/>
                <w:bCs/>
                <w:sz w:val="22"/>
                <w:szCs w:val="22"/>
                <w:lang w:eastAsia="ru-RU"/>
              </w:rPr>
            </w:pPr>
            <w:r w:rsidRPr="009635CB">
              <w:rPr>
                <w:b/>
                <w:bCs/>
                <w:sz w:val="22"/>
                <w:szCs w:val="22"/>
                <w:lang w:eastAsia="ru-RU"/>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240 650,7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248 916,2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b/>
                <w:bCs/>
                <w:sz w:val="22"/>
                <w:szCs w:val="22"/>
                <w:lang w:eastAsia="ru-RU"/>
              </w:rPr>
            </w:pPr>
            <w:r w:rsidRPr="009635CB">
              <w:rPr>
                <w:b/>
                <w:bCs/>
                <w:sz w:val="22"/>
                <w:szCs w:val="22"/>
                <w:lang w:eastAsia="ru-RU"/>
              </w:rPr>
              <w:t>248 916,2</w:t>
            </w:r>
          </w:p>
        </w:tc>
        <w:tc>
          <w:tcPr>
            <w:tcW w:w="425" w:type="dxa"/>
            <w:tcBorders>
              <w:top w:val="nil"/>
              <w:left w:val="nil"/>
            </w:tcBorders>
          </w:tcPr>
          <w:p w:rsidR="009635CB" w:rsidRPr="009635CB" w:rsidRDefault="009635CB" w:rsidP="009635CB">
            <w:pPr>
              <w:ind w:firstLine="0"/>
              <w:jc w:val="right"/>
              <w:rPr>
                <w:b/>
                <w:bCs/>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Непрограммные расходы</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240 650,7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248 916,2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248 916,2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Непрограммное направление деятельности</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240 650,7</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248 916,2</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248 916,2</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Содержание аппарата управления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77 7 01 00000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193 931,6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202 197,9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202 197,9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 xml:space="preserve">Осуществление текущей деятельности государственного органа </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000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193 931,6</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202 197,9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202 197,9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Закупка товаров, работ и услуг для обеспечения государственных (муниципальных) нужд</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left"/>
              <w:rPr>
                <w:b/>
                <w:bCs/>
                <w:sz w:val="22"/>
                <w:szCs w:val="22"/>
                <w:lang w:eastAsia="ru-RU"/>
              </w:rPr>
            </w:pPr>
            <w:r w:rsidRPr="009635CB">
              <w:rPr>
                <w:b/>
                <w:bCs/>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200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18 799,8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12 818,9</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12 818,9</w:t>
            </w:r>
          </w:p>
        </w:tc>
        <w:tc>
          <w:tcPr>
            <w:tcW w:w="425" w:type="dxa"/>
            <w:tcBorders>
              <w:top w:val="nil"/>
              <w:left w:val="nil"/>
            </w:tcBorders>
          </w:tcPr>
          <w:p w:rsidR="009635CB" w:rsidRPr="009635CB" w:rsidRDefault="009635CB" w:rsidP="009635CB">
            <w:pPr>
              <w:ind w:firstLine="0"/>
              <w:jc w:val="right"/>
              <w:rPr>
                <w:sz w:val="22"/>
                <w:szCs w:val="22"/>
                <w:lang w:eastAsia="ru-RU"/>
              </w:rPr>
            </w:pPr>
          </w:p>
        </w:tc>
      </w:tr>
      <w:tr w:rsidR="009635CB" w:rsidRPr="009635CB" w:rsidTr="009635CB">
        <w:trPr>
          <w:gridAfter w:val="10"/>
          <w:wAfter w:w="2830"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9635CB" w:rsidRPr="009635CB" w:rsidRDefault="009635CB" w:rsidP="009635CB">
            <w:pPr>
              <w:ind w:firstLine="0"/>
              <w:jc w:val="left"/>
              <w:rPr>
                <w:sz w:val="22"/>
                <w:szCs w:val="22"/>
                <w:lang w:eastAsia="ru-RU"/>
              </w:rPr>
            </w:pPr>
            <w:r w:rsidRPr="009635CB">
              <w:rPr>
                <w:sz w:val="22"/>
                <w:szCs w:val="22"/>
                <w:lang w:eastAsia="ru-RU"/>
              </w:rPr>
              <w:t>Иные бюджетные ассигнования</w:t>
            </w:r>
          </w:p>
        </w:tc>
        <w:tc>
          <w:tcPr>
            <w:tcW w:w="56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 </w:t>
            </w:r>
          </w:p>
        </w:tc>
        <w:tc>
          <w:tcPr>
            <w:tcW w:w="42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425"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05</w:t>
            </w:r>
          </w:p>
        </w:tc>
        <w:tc>
          <w:tcPr>
            <w:tcW w:w="1559"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right="-109" w:hanging="105"/>
              <w:jc w:val="center"/>
              <w:rPr>
                <w:sz w:val="22"/>
                <w:szCs w:val="22"/>
                <w:lang w:eastAsia="ru-RU"/>
              </w:rPr>
            </w:pPr>
            <w:r w:rsidRPr="009635CB">
              <w:rPr>
                <w:sz w:val="22"/>
                <w:szCs w:val="22"/>
                <w:lang w:eastAsia="ru-RU"/>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center"/>
              <w:rPr>
                <w:sz w:val="22"/>
                <w:szCs w:val="22"/>
                <w:lang w:eastAsia="ru-RU"/>
              </w:rPr>
            </w:pPr>
            <w:r w:rsidRPr="009635CB">
              <w:rPr>
                <w:sz w:val="22"/>
                <w:szCs w:val="22"/>
                <w:lang w:eastAsia="ru-RU"/>
              </w:rPr>
              <w:t>800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248,8</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160,0</w:t>
            </w:r>
          </w:p>
        </w:tc>
        <w:tc>
          <w:tcPr>
            <w:tcW w:w="1418" w:type="dxa"/>
            <w:tcBorders>
              <w:top w:val="nil"/>
              <w:left w:val="nil"/>
              <w:bottom w:val="single" w:sz="4" w:space="0" w:color="auto"/>
              <w:right w:val="single" w:sz="4" w:space="0" w:color="auto"/>
            </w:tcBorders>
            <w:shd w:val="clear" w:color="auto" w:fill="auto"/>
            <w:noWrap/>
            <w:vAlign w:val="bottom"/>
            <w:hideMark/>
          </w:tcPr>
          <w:p w:rsidR="009635CB" w:rsidRPr="009635CB" w:rsidRDefault="009635CB" w:rsidP="009635CB">
            <w:pPr>
              <w:ind w:firstLine="0"/>
              <w:jc w:val="right"/>
              <w:rPr>
                <w:sz w:val="22"/>
                <w:szCs w:val="22"/>
                <w:lang w:eastAsia="ru-RU"/>
              </w:rPr>
            </w:pPr>
            <w:r w:rsidRPr="009635CB">
              <w:rPr>
                <w:sz w:val="22"/>
                <w:szCs w:val="22"/>
                <w:lang w:eastAsia="ru-RU"/>
              </w:rPr>
              <w:t>160,0</w:t>
            </w:r>
          </w:p>
        </w:tc>
        <w:tc>
          <w:tcPr>
            <w:tcW w:w="425" w:type="dxa"/>
            <w:tcBorders>
              <w:top w:val="nil"/>
              <w:left w:val="nil"/>
            </w:tcBorders>
          </w:tcPr>
          <w:p w:rsidR="009635CB" w:rsidRDefault="009635CB" w:rsidP="009635CB">
            <w:pPr>
              <w:ind w:hanging="108"/>
              <w:jc w:val="center"/>
              <w:rPr>
                <w:sz w:val="22"/>
                <w:szCs w:val="22"/>
                <w:lang w:eastAsia="ru-RU"/>
              </w:rPr>
            </w:pPr>
          </w:p>
          <w:p w:rsidR="009635CB" w:rsidRPr="009635CB" w:rsidRDefault="009635CB" w:rsidP="009635CB">
            <w:pPr>
              <w:ind w:hanging="108"/>
              <w:jc w:val="center"/>
              <w:rPr>
                <w:sz w:val="22"/>
                <w:szCs w:val="22"/>
                <w:lang w:eastAsia="ru-RU"/>
              </w:rPr>
            </w:pPr>
            <w:r>
              <w:rPr>
                <w:sz w:val="22"/>
                <w:szCs w:val="22"/>
                <w:lang w:eastAsia="ru-RU"/>
              </w:rPr>
              <w:t>";</w:t>
            </w:r>
          </w:p>
        </w:tc>
      </w:tr>
    </w:tbl>
    <w:p w:rsidR="009635CB" w:rsidRDefault="009635CB" w:rsidP="00382232">
      <w:pPr>
        <w:tabs>
          <w:tab w:val="center" w:pos="5103"/>
        </w:tabs>
        <w:ind w:firstLine="567"/>
        <w:rPr>
          <w:color w:val="FF0000"/>
        </w:rPr>
      </w:pPr>
    </w:p>
    <w:p w:rsidR="00382232" w:rsidRPr="00951063" w:rsidRDefault="00382232" w:rsidP="00382232">
      <w:pPr>
        <w:tabs>
          <w:tab w:val="center" w:pos="5103"/>
        </w:tabs>
        <w:ind w:firstLine="567"/>
      </w:pPr>
      <w:r w:rsidRPr="00951063">
        <w:t>1</w:t>
      </w:r>
      <w:r w:rsidR="00116B9E">
        <w:t>8</w:t>
      </w:r>
      <w:r w:rsidRPr="00951063">
        <w:t>) в приложении 8:</w:t>
      </w:r>
    </w:p>
    <w:p w:rsidR="00382232" w:rsidRPr="00265F50" w:rsidRDefault="00382232" w:rsidP="00382232">
      <w:pPr>
        <w:tabs>
          <w:tab w:val="center" w:pos="5103"/>
        </w:tabs>
        <w:jc w:val="right"/>
      </w:pPr>
      <w:r w:rsidRPr="00265F50">
        <w:t>"(тыс. рублей)</w:t>
      </w:r>
    </w:p>
    <w:tbl>
      <w:tblPr>
        <w:tblW w:w="14029" w:type="dxa"/>
        <w:tblInd w:w="-743" w:type="dxa"/>
        <w:tblLayout w:type="fixed"/>
        <w:tblLook w:val="04A0" w:firstRow="1" w:lastRow="0" w:firstColumn="1" w:lastColumn="0" w:noHBand="0" w:noVBand="1"/>
      </w:tblPr>
      <w:tblGrid>
        <w:gridCol w:w="3402"/>
        <w:gridCol w:w="709"/>
        <w:gridCol w:w="708"/>
        <w:gridCol w:w="709"/>
        <w:gridCol w:w="1607"/>
        <w:gridCol w:w="1607"/>
        <w:gridCol w:w="1607"/>
        <w:gridCol w:w="425"/>
        <w:gridCol w:w="283"/>
        <w:gridCol w:w="283"/>
        <w:gridCol w:w="283"/>
        <w:gridCol w:w="283"/>
        <w:gridCol w:w="283"/>
        <w:gridCol w:w="283"/>
        <w:gridCol w:w="283"/>
        <w:gridCol w:w="283"/>
        <w:gridCol w:w="236"/>
        <w:gridCol w:w="236"/>
        <w:gridCol w:w="236"/>
        <w:gridCol w:w="283"/>
      </w:tblGrid>
      <w:tr w:rsidR="00265F50" w:rsidRPr="00265F50" w:rsidTr="00265F50">
        <w:trPr>
          <w:trHeight w:val="20"/>
          <w:tblHeader/>
        </w:trPr>
        <w:tc>
          <w:tcPr>
            <w:tcW w:w="3402" w:type="dxa"/>
            <w:vMerge w:val="restart"/>
            <w:tcBorders>
              <w:top w:val="single" w:sz="4" w:space="0" w:color="auto"/>
              <w:left w:val="single" w:sz="4" w:space="0" w:color="auto"/>
              <w:bottom w:val="single" w:sz="4" w:space="0" w:color="000000"/>
              <w:right w:val="single" w:sz="4" w:space="0" w:color="auto"/>
            </w:tcBorders>
            <w:vAlign w:val="center"/>
            <w:hideMark/>
          </w:tcPr>
          <w:p w:rsidR="00265F50" w:rsidRPr="00265F50" w:rsidRDefault="00265F50" w:rsidP="00493B5E">
            <w:pPr>
              <w:ind w:right="33" w:firstLine="0"/>
              <w:jc w:val="center"/>
              <w:rPr>
                <w:b/>
                <w:bCs/>
                <w:sz w:val="24"/>
                <w:szCs w:val="24"/>
              </w:rPr>
            </w:pPr>
            <w:r w:rsidRPr="00265F50">
              <w:rPr>
                <w:b/>
                <w:bCs/>
                <w:sz w:val="24"/>
                <w:szCs w:val="24"/>
              </w:rPr>
              <w:t>Наименование</w:t>
            </w:r>
          </w:p>
        </w:tc>
        <w:tc>
          <w:tcPr>
            <w:tcW w:w="2126" w:type="dxa"/>
            <w:gridSpan w:val="3"/>
            <w:tcBorders>
              <w:top w:val="single" w:sz="4" w:space="0" w:color="auto"/>
              <w:left w:val="nil"/>
              <w:bottom w:val="single" w:sz="4" w:space="0" w:color="auto"/>
              <w:right w:val="single" w:sz="4" w:space="0" w:color="auto"/>
            </w:tcBorders>
            <w:noWrap/>
            <w:vAlign w:val="center"/>
            <w:hideMark/>
          </w:tcPr>
          <w:p w:rsidR="00265F50" w:rsidRPr="00265F50" w:rsidRDefault="00265F50" w:rsidP="00493B5E">
            <w:pPr>
              <w:ind w:right="33" w:firstLine="0"/>
              <w:jc w:val="center"/>
              <w:rPr>
                <w:b/>
                <w:bCs/>
                <w:sz w:val="24"/>
                <w:szCs w:val="24"/>
              </w:rPr>
            </w:pPr>
            <w:r w:rsidRPr="00265F50">
              <w:rPr>
                <w:b/>
                <w:bCs/>
                <w:sz w:val="24"/>
                <w:szCs w:val="24"/>
              </w:rPr>
              <w:t>Код бюджетной классификации</w:t>
            </w:r>
          </w:p>
        </w:tc>
        <w:tc>
          <w:tcPr>
            <w:tcW w:w="1607" w:type="dxa"/>
            <w:vMerge w:val="restart"/>
            <w:tcBorders>
              <w:top w:val="single" w:sz="4" w:space="0" w:color="auto"/>
              <w:left w:val="single" w:sz="4" w:space="0" w:color="auto"/>
              <w:bottom w:val="single" w:sz="4" w:space="0" w:color="auto"/>
              <w:right w:val="single" w:sz="4" w:space="0" w:color="auto"/>
            </w:tcBorders>
            <w:vAlign w:val="center"/>
          </w:tcPr>
          <w:p w:rsidR="00265F50" w:rsidRPr="00265F50" w:rsidRDefault="00265F50" w:rsidP="00402661">
            <w:pPr>
              <w:ind w:right="33" w:firstLine="0"/>
              <w:jc w:val="center"/>
              <w:rPr>
                <w:b/>
                <w:bCs/>
                <w:sz w:val="24"/>
                <w:szCs w:val="24"/>
              </w:rPr>
            </w:pPr>
            <w:r w:rsidRPr="00265F50">
              <w:rPr>
                <w:b/>
                <w:bCs/>
                <w:sz w:val="24"/>
                <w:szCs w:val="24"/>
              </w:rPr>
              <w:t>2026 год</w:t>
            </w:r>
          </w:p>
        </w:tc>
        <w:tc>
          <w:tcPr>
            <w:tcW w:w="1607" w:type="dxa"/>
            <w:vMerge w:val="restart"/>
            <w:tcBorders>
              <w:top w:val="single" w:sz="4" w:space="0" w:color="auto"/>
              <w:left w:val="single" w:sz="4" w:space="0" w:color="auto"/>
              <w:bottom w:val="single" w:sz="4" w:space="0" w:color="auto"/>
              <w:right w:val="single" w:sz="4" w:space="0" w:color="auto"/>
            </w:tcBorders>
            <w:vAlign w:val="center"/>
          </w:tcPr>
          <w:p w:rsidR="00265F50" w:rsidRPr="00265F50" w:rsidRDefault="00265F50" w:rsidP="00402661">
            <w:pPr>
              <w:ind w:right="33" w:firstLine="0"/>
              <w:jc w:val="center"/>
              <w:rPr>
                <w:b/>
                <w:bCs/>
                <w:sz w:val="24"/>
                <w:szCs w:val="24"/>
              </w:rPr>
            </w:pPr>
            <w:r w:rsidRPr="00265F50">
              <w:rPr>
                <w:b/>
                <w:bCs/>
                <w:sz w:val="24"/>
                <w:szCs w:val="24"/>
              </w:rPr>
              <w:t>2027 год</w:t>
            </w:r>
          </w:p>
        </w:tc>
        <w:tc>
          <w:tcPr>
            <w:tcW w:w="1607" w:type="dxa"/>
            <w:vMerge w:val="restart"/>
            <w:tcBorders>
              <w:top w:val="single" w:sz="4" w:space="0" w:color="auto"/>
              <w:left w:val="single" w:sz="4" w:space="0" w:color="auto"/>
              <w:bottom w:val="single" w:sz="4" w:space="0" w:color="auto"/>
              <w:right w:val="single" w:sz="4" w:space="0" w:color="auto"/>
            </w:tcBorders>
            <w:vAlign w:val="center"/>
          </w:tcPr>
          <w:p w:rsidR="00265F50" w:rsidRPr="00265F50" w:rsidRDefault="00265F50" w:rsidP="00402661">
            <w:pPr>
              <w:ind w:right="33" w:firstLine="0"/>
              <w:jc w:val="center"/>
              <w:rPr>
                <w:b/>
                <w:bCs/>
                <w:sz w:val="24"/>
                <w:szCs w:val="24"/>
              </w:rPr>
            </w:pPr>
            <w:r w:rsidRPr="00265F50">
              <w:rPr>
                <w:b/>
                <w:bCs/>
                <w:sz w:val="24"/>
                <w:szCs w:val="24"/>
              </w:rPr>
              <w:t>2028 год</w:t>
            </w:r>
          </w:p>
        </w:tc>
        <w:tc>
          <w:tcPr>
            <w:tcW w:w="425" w:type="dxa"/>
            <w:tcBorders>
              <w:left w:val="single" w:sz="4" w:space="0" w:color="auto"/>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c>
          <w:tcPr>
            <w:tcW w:w="236" w:type="dxa"/>
            <w:tcBorders>
              <w:left w:val="nil"/>
            </w:tcBorders>
          </w:tcPr>
          <w:p w:rsidR="00265F50" w:rsidRPr="00265F50" w:rsidRDefault="00265F50" w:rsidP="00493B5E">
            <w:pPr>
              <w:jc w:val="center"/>
              <w:rPr>
                <w:b/>
                <w:bCs/>
              </w:rPr>
            </w:pPr>
          </w:p>
        </w:tc>
        <w:tc>
          <w:tcPr>
            <w:tcW w:w="236" w:type="dxa"/>
            <w:tcBorders>
              <w:left w:val="nil"/>
            </w:tcBorders>
          </w:tcPr>
          <w:p w:rsidR="00265F50" w:rsidRPr="00265F50" w:rsidRDefault="00265F50" w:rsidP="00493B5E">
            <w:pPr>
              <w:jc w:val="center"/>
              <w:rPr>
                <w:b/>
                <w:bCs/>
              </w:rPr>
            </w:pPr>
          </w:p>
        </w:tc>
        <w:tc>
          <w:tcPr>
            <w:tcW w:w="236" w:type="dxa"/>
            <w:tcBorders>
              <w:left w:val="nil"/>
            </w:tcBorders>
          </w:tcPr>
          <w:p w:rsidR="00265F50" w:rsidRPr="00265F50" w:rsidRDefault="00265F50" w:rsidP="00493B5E">
            <w:pPr>
              <w:jc w:val="center"/>
              <w:rPr>
                <w:b/>
                <w:bCs/>
              </w:rPr>
            </w:pPr>
          </w:p>
        </w:tc>
        <w:tc>
          <w:tcPr>
            <w:tcW w:w="283" w:type="dxa"/>
            <w:tcBorders>
              <w:left w:val="nil"/>
            </w:tcBorders>
          </w:tcPr>
          <w:p w:rsidR="00265F50" w:rsidRPr="00265F50" w:rsidRDefault="00265F50" w:rsidP="00493B5E">
            <w:pPr>
              <w:jc w:val="center"/>
              <w:rPr>
                <w:b/>
                <w:bCs/>
              </w:rPr>
            </w:pPr>
          </w:p>
        </w:tc>
      </w:tr>
      <w:tr w:rsidR="00265F50" w:rsidRPr="00265F50" w:rsidTr="00265F50">
        <w:trPr>
          <w:trHeight w:val="20"/>
          <w:tblHeader/>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265F50" w:rsidRPr="00265F50" w:rsidRDefault="00265F50" w:rsidP="00493B5E">
            <w:pPr>
              <w:ind w:right="33" w:firstLine="0"/>
              <w:jc w:val="left"/>
              <w:rPr>
                <w:b/>
                <w:bCs/>
                <w:sz w:val="24"/>
                <w:szCs w:val="24"/>
              </w:rPr>
            </w:pPr>
          </w:p>
        </w:tc>
        <w:tc>
          <w:tcPr>
            <w:tcW w:w="709" w:type="dxa"/>
            <w:tcBorders>
              <w:top w:val="nil"/>
              <w:left w:val="nil"/>
              <w:bottom w:val="single" w:sz="4" w:space="0" w:color="auto"/>
              <w:right w:val="single" w:sz="4" w:space="0" w:color="auto"/>
            </w:tcBorders>
            <w:vAlign w:val="center"/>
            <w:hideMark/>
          </w:tcPr>
          <w:p w:rsidR="00265F50" w:rsidRPr="00265F50" w:rsidRDefault="00265F50" w:rsidP="00493B5E">
            <w:pPr>
              <w:ind w:left="-108" w:right="33" w:firstLine="0"/>
              <w:jc w:val="center"/>
              <w:rPr>
                <w:b/>
                <w:bCs/>
                <w:sz w:val="24"/>
                <w:szCs w:val="24"/>
              </w:rPr>
            </w:pPr>
            <w:proofErr w:type="gramStart"/>
            <w:r w:rsidRPr="00265F50">
              <w:rPr>
                <w:b/>
                <w:bCs/>
                <w:sz w:val="24"/>
                <w:szCs w:val="24"/>
              </w:rPr>
              <w:t>Раз-дел</w:t>
            </w:r>
            <w:proofErr w:type="gramEnd"/>
          </w:p>
        </w:tc>
        <w:tc>
          <w:tcPr>
            <w:tcW w:w="708" w:type="dxa"/>
            <w:tcBorders>
              <w:top w:val="nil"/>
              <w:left w:val="single" w:sz="4" w:space="0" w:color="auto"/>
              <w:bottom w:val="single" w:sz="4" w:space="0" w:color="auto"/>
              <w:right w:val="single" w:sz="4" w:space="0" w:color="auto"/>
            </w:tcBorders>
            <w:vAlign w:val="center"/>
            <w:hideMark/>
          </w:tcPr>
          <w:p w:rsidR="00265F50" w:rsidRPr="00265F50" w:rsidRDefault="00265F50" w:rsidP="00493B5E">
            <w:pPr>
              <w:ind w:left="-108" w:right="33" w:firstLine="0"/>
              <w:jc w:val="center"/>
              <w:rPr>
                <w:b/>
                <w:bCs/>
                <w:sz w:val="24"/>
                <w:szCs w:val="24"/>
              </w:rPr>
            </w:pPr>
            <w:r w:rsidRPr="00265F50">
              <w:rPr>
                <w:b/>
                <w:bCs/>
                <w:sz w:val="24"/>
                <w:szCs w:val="24"/>
              </w:rPr>
              <w:t>Под-раз-дел</w:t>
            </w:r>
          </w:p>
        </w:tc>
        <w:tc>
          <w:tcPr>
            <w:tcW w:w="709" w:type="dxa"/>
            <w:tcBorders>
              <w:top w:val="nil"/>
              <w:left w:val="single" w:sz="4" w:space="0" w:color="auto"/>
              <w:bottom w:val="single" w:sz="4" w:space="0" w:color="auto"/>
              <w:right w:val="single" w:sz="4" w:space="0" w:color="auto"/>
            </w:tcBorders>
            <w:vAlign w:val="center"/>
            <w:hideMark/>
          </w:tcPr>
          <w:p w:rsidR="00265F50" w:rsidRPr="00265F50" w:rsidRDefault="00265F50" w:rsidP="00493B5E">
            <w:pPr>
              <w:ind w:left="-108" w:right="-109" w:firstLine="0"/>
              <w:jc w:val="center"/>
              <w:rPr>
                <w:b/>
                <w:bCs/>
                <w:sz w:val="24"/>
                <w:szCs w:val="24"/>
              </w:rPr>
            </w:pPr>
            <w:r w:rsidRPr="00265F50">
              <w:rPr>
                <w:b/>
                <w:bCs/>
                <w:sz w:val="24"/>
                <w:szCs w:val="24"/>
              </w:rPr>
              <w:t xml:space="preserve">Вид </w:t>
            </w:r>
            <w:proofErr w:type="spellStart"/>
            <w:proofErr w:type="gramStart"/>
            <w:r w:rsidRPr="00265F50">
              <w:rPr>
                <w:b/>
                <w:bCs/>
                <w:sz w:val="24"/>
                <w:szCs w:val="24"/>
              </w:rPr>
              <w:t>расхо-дов</w:t>
            </w:r>
            <w:proofErr w:type="spellEnd"/>
            <w:proofErr w:type="gramEnd"/>
          </w:p>
        </w:tc>
        <w:tc>
          <w:tcPr>
            <w:tcW w:w="1607" w:type="dxa"/>
            <w:vMerge/>
            <w:tcBorders>
              <w:top w:val="single" w:sz="4" w:space="0" w:color="auto"/>
              <w:left w:val="single" w:sz="4" w:space="0" w:color="auto"/>
              <w:bottom w:val="single" w:sz="4" w:space="0" w:color="auto"/>
              <w:right w:val="single" w:sz="4" w:space="0" w:color="auto"/>
            </w:tcBorders>
            <w:vAlign w:val="center"/>
          </w:tcPr>
          <w:p w:rsidR="00265F50" w:rsidRPr="00265F50" w:rsidRDefault="00265F50" w:rsidP="00493B5E">
            <w:pPr>
              <w:ind w:right="33" w:firstLine="0"/>
              <w:rPr>
                <w:b/>
                <w:bCs/>
                <w:sz w:val="24"/>
                <w:szCs w:val="24"/>
              </w:rPr>
            </w:pPr>
          </w:p>
        </w:tc>
        <w:tc>
          <w:tcPr>
            <w:tcW w:w="1607" w:type="dxa"/>
            <w:vMerge/>
            <w:tcBorders>
              <w:top w:val="single" w:sz="4" w:space="0" w:color="auto"/>
              <w:left w:val="single" w:sz="4" w:space="0" w:color="auto"/>
              <w:bottom w:val="single" w:sz="4" w:space="0" w:color="auto"/>
              <w:right w:val="single" w:sz="4" w:space="0" w:color="auto"/>
            </w:tcBorders>
            <w:vAlign w:val="center"/>
          </w:tcPr>
          <w:p w:rsidR="00265F50" w:rsidRPr="00265F50" w:rsidRDefault="00265F50" w:rsidP="00493B5E">
            <w:pPr>
              <w:ind w:right="33" w:firstLine="0"/>
              <w:rPr>
                <w:b/>
                <w:bCs/>
                <w:sz w:val="24"/>
                <w:szCs w:val="24"/>
              </w:rPr>
            </w:pPr>
          </w:p>
        </w:tc>
        <w:tc>
          <w:tcPr>
            <w:tcW w:w="1607" w:type="dxa"/>
            <w:vMerge/>
            <w:tcBorders>
              <w:top w:val="single" w:sz="4" w:space="0" w:color="auto"/>
              <w:left w:val="single" w:sz="4" w:space="0" w:color="auto"/>
              <w:bottom w:val="single" w:sz="4" w:space="0" w:color="auto"/>
              <w:right w:val="single" w:sz="4" w:space="0" w:color="auto"/>
            </w:tcBorders>
            <w:vAlign w:val="center"/>
          </w:tcPr>
          <w:p w:rsidR="00265F50" w:rsidRPr="00265F50" w:rsidRDefault="00265F50" w:rsidP="00493B5E">
            <w:pPr>
              <w:ind w:right="33" w:firstLine="0"/>
              <w:rPr>
                <w:b/>
                <w:bCs/>
                <w:sz w:val="24"/>
                <w:szCs w:val="24"/>
              </w:rPr>
            </w:pPr>
          </w:p>
        </w:tc>
        <w:tc>
          <w:tcPr>
            <w:tcW w:w="425" w:type="dxa"/>
            <w:tcBorders>
              <w:left w:val="single" w:sz="4" w:space="0" w:color="auto"/>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c>
          <w:tcPr>
            <w:tcW w:w="236" w:type="dxa"/>
            <w:tcBorders>
              <w:left w:val="nil"/>
            </w:tcBorders>
          </w:tcPr>
          <w:p w:rsidR="00265F50" w:rsidRPr="00265F50" w:rsidRDefault="00265F50" w:rsidP="00493B5E">
            <w:pPr>
              <w:rPr>
                <w:b/>
                <w:bCs/>
              </w:rPr>
            </w:pPr>
          </w:p>
        </w:tc>
        <w:tc>
          <w:tcPr>
            <w:tcW w:w="236" w:type="dxa"/>
            <w:tcBorders>
              <w:left w:val="nil"/>
            </w:tcBorders>
          </w:tcPr>
          <w:p w:rsidR="00265F50" w:rsidRPr="00265F50" w:rsidRDefault="00265F50" w:rsidP="00493B5E">
            <w:pPr>
              <w:rPr>
                <w:b/>
                <w:bCs/>
              </w:rPr>
            </w:pPr>
          </w:p>
        </w:tc>
        <w:tc>
          <w:tcPr>
            <w:tcW w:w="236" w:type="dxa"/>
            <w:tcBorders>
              <w:left w:val="nil"/>
            </w:tcBorders>
          </w:tcPr>
          <w:p w:rsidR="00265F50" w:rsidRPr="00265F50" w:rsidRDefault="00265F50" w:rsidP="00493B5E">
            <w:pPr>
              <w:rPr>
                <w:b/>
                <w:bCs/>
              </w:rPr>
            </w:pPr>
          </w:p>
        </w:tc>
        <w:tc>
          <w:tcPr>
            <w:tcW w:w="283" w:type="dxa"/>
            <w:tcBorders>
              <w:left w:val="nil"/>
            </w:tcBorders>
          </w:tcPr>
          <w:p w:rsidR="00265F50" w:rsidRPr="00265F50" w:rsidRDefault="00265F50" w:rsidP="00493B5E">
            <w:pPr>
              <w:rPr>
                <w:b/>
                <w:bCs/>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Всего расходов</w:t>
            </w:r>
          </w:p>
        </w:tc>
        <w:tc>
          <w:tcPr>
            <w:tcW w:w="709" w:type="dxa"/>
            <w:tcBorders>
              <w:top w:val="nil"/>
              <w:left w:val="nil"/>
              <w:bottom w:val="single" w:sz="4" w:space="0" w:color="auto"/>
              <w:right w:val="single" w:sz="4" w:space="0" w:color="auto"/>
            </w:tcBorders>
            <w:shd w:val="clear" w:color="auto" w:fill="auto"/>
            <w:vAlign w:val="center"/>
            <w:hideMark/>
          </w:tcPr>
          <w:p w:rsidR="00265F50" w:rsidRPr="00265F50" w:rsidRDefault="00265F50" w:rsidP="00265F50">
            <w:pPr>
              <w:ind w:firstLine="0"/>
              <w:jc w:val="center"/>
              <w:rPr>
                <w:b/>
                <w:bCs/>
                <w:sz w:val="24"/>
                <w:szCs w:val="24"/>
                <w:lang w:eastAsia="ru-RU"/>
              </w:rPr>
            </w:pPr>
            <w:r w:rsidRPr="00265F50">
              <w:rPr>
                <w:b/>
                <w:bCs/>
                <w:sz w:val="24"/>
                <w:szCs w:val="24"/>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265F50" w:rsidRPr="00265F50" w:rsidRDefault="00265F50" w:rsidP="00265F50">
            <w:pPr>
              <w:ind w:firstLine="0"/>
              <w:jc w:val="center"/>
              <w:rPr>
                <w:b/>
                <w:bCs/>
                <w:sz w:val="24"/>
                <w:szCs w:val="24"/>
                <w:lang w:eastAsia="ru-RU"/>
              </w:rPr>
            </w:pPr>
            <w:r w:rsidRPr="00265F50">
              <w:rPr>
                <w:b/>
                <w:bCs/>
                <w:sz w:val="24"/>
                <w:szCs w:val="24"/>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65F50" w:rsidRPr="00265F50" w:rsidRDefault="00265F50" w:rsidP="00265F50">
            <w:pPr>
              <w:ind w:firstLine="0"/>
              <w:jc w:val="center"/>
              <w:rPr>
                <w:b/>
                <w:bCs/>
                <w:sz w:val="24"/>
                <w:szCs w:val="24"/>
                <w:lang w:eastAsia="ru-RU"/>
              </w:rPr>
            </w:pPr>
            <w:r w:rsidRPr="00265F50">
              <w:rPr>
                <w:b/>
                <w:bCs/>
                <w:sz w:val="24"/>
                <w:szCs w:val="24"/>
                <w:lang w:eastAsia="ru-RU"/>
              </w:rPr>
              <w:t> </w:t>
            </w:r>
          </w:p>
        </w:tc>
        <w:tc>
          <w:tcPr>
            <w:tcW w:w="1607" w:type="dxa"/>
            <w:tcBorders>
              <w:top w:val="nil"/>
              <w:left w:val="nil"/>
              <w:bottom w:val="single" w:sz="4" w:space="0" w:color="auto"/>
              <w:right w:val="single" w:sz="4" w:space="0" w:color="auto"/>
            </w:tcBorders>
            <w:shd w:val="clear" w:color="auto" w:fill="auto"/>
            <w:vAlign w:val="center"/>
            <w:hideMark/>
          </w:tcPr>
          <w:p w:rsidR="00265F50" w:rsidRPr="00265F50" w:rsidRDefault="00265F50" w:rsidP="00265F50">
            <w:pPr>
              <w:ind w:firstLine="0"/>
              <w:jc w:val="right"/>
              <w:rPr>
                <w:b/>
                <w:bCs/>
                <w:sz w:val="24"/>
                <w:szCs w:val="24"/>
                <w:lang w:eastAsia="ru-RU"/>
              </w:rPr>
            </w:pPr>
            <w:r w:rsidRPr="00265F50">
              <w:rPr>
                <w:b/>
                <w:bCs/>
                <w:sz w:val="24"/>
                <w:szCs w:val="24"/>
                <w:lang w:eastAsia="ru-RU"/>
              </w:rPr>
              <w:t>390 450 423,0</w:t>
            </w:r>
          </w:p>
        </w:tc>
        <w:tc>
          <w:tcPr>
            <w:tcW w:w="1607" w:type="dxa"/>
            <w:tcBorders>
              <w:top w:val="nil"/>
              <w:left w:val="nil"/>
              <w:bottom w:val="single" w:sz="4" w:space="0" w:color="auto"/>
              <w:right w:val="single" w:sz="4" w:space="0" w:color="auto"/>
            </w:tcBorders>
            <w:shd w:val="clear" w:color="auto" w:fill="auto"/>
            <w:vAlign w:val="center"/>
            <w:hideMark/>
          </w:tcPr>
          <w:p w:rsidR="00265F50" w:rsidRPr="00265F50" w:rsidRDefault="00265F50" w:rsidP="00265F50">
            <w:pPr>
              <w:ind w:firstLine="0"/>
              <w:jc w:val="right"/>
              <w:rPr>
                <w:b/>
                <w:bCs/>
                <w:sz w:val="24"/>
                <w:szCs w:val="24"/>
                <w:lang w:eastAsia="ru-RU"/>
              </w:rPr>
            </w:pPr>
            <w:r w:rsidRPr="00265F50">
              <w:rPr>
                <w:b/>
                <w:bCs/>
                <w:sz w:val="24"/>
                <w:szCs w:val="24"/>
                <w:lang w:eastAsia="ru-RU"/>
              </w:rPr>
              <w:t>370 630 590,8</w:t>
            </w:r>
          </w:p>
        </w:tc>
        <w:tc>
          <w:tcPr>
            <w:tcW w:w="1607" w:type="dxa"/>
            <w:tcBorders>
              <w:top w:val="nil"/>
              <w:left w:val="nil"/>
              <w:bottom w:val="single" w:sz="4" w:space="0" w:color="auto"/>
              <w:right w:val="single" w:sz="4" w:space="0" w:color="auto"/>
            </w:tcBorders>
            <w:shd w:val="clear" w:color="auto" w:fill="auto"/>
            <w:vAlign w:val="center"/>
            <w:hideMark/>
          </w:tcPr>
          <w:p w:rsidR="00265F50" w:rsidRPr="00265F50" w:rsidRDefault="00265F50" w:rsidP="00265F50">
            <w:pPr>
              <w:ind w:firstLine="0"/>
              <w:jc w:val="right"/>
              <w:rPr>
                <w:b/>
                <w:bCs/>
                <w:sz w:val="24"/>
                <w:szCs w:val="24"/>
                <w:lang w:eastAsia="ru-RU"/>
              </w:rPr>
            </w:pPr>
            <w:r w:rsidRPr="00265F50">
              <w:rPr>
                <w:b/>
                <w:bCs/>
                <w:sz w:val="24"/>
                <w:szCs w:val="24"/>
                <w:lang w:eastAsia="ru-RU"/>
              </w:rPr>
              <w:t>385 767 901,1</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86C6A" w:rsidP="00265F50">
            <w:pPr>
              <w:ind w:firstLine="0"/>
              <w:jc w:val="right"/>
              <w:rPr>
                <w:b/>
                <w:bCs/>
                <w:sz w:val="24"/>
                <w:szCs w:val="24"/>
                <w:lang w:eastAsia="ru-RU"/>
              </w:rPr>
            </w:pPr>
            <w:r w:rsidRPr="00F86C6A">
              <w:rPr>
                <w:b/>
                <w:bCs/>
                <w:sz w:val="24"/>
                <w:szCs w:val="24"/>
                <w:lang w:eastAsia="ru-RU"/>
              </w:rPr>
              <w:t>23 466 803,3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47291F" w:rsidP="00265F50">
            <w:pPr>
              <w:ind w:firstLine="0"/>
              <w:jc w:val="right"/>
              <w:rPr>
                <w:b/>
                <w:bCs/>
                <w:sz w:val="24"/>
                <w:szCs w:val="24"/>
                <w:lang w:eastAsia="ru-RU"/>
              </w:rPr>
            </w:pPr>
            <w:r w:rsidRPr="0047291F">
              <w:rPr>
                <w:b/>
                <w:bCs/>
                <w:sz w:val="24"/>
                <w:szCs w:val="24"/>
                <w:lang w:eastAsia="ru-RU"/>
              </w:rPr>
              <w:t>15 260 150,9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15 747 630,2</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47291F"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tcPr>
          <w:p w:rsidR="0047291F" w:rsidRPr="00265F50" w:rsidRDefault="0047291F" w:rsidP="00802B33">
            <w:pPr>
              <w:ind w:firstLine="0"/>
              <w:jc w:val="left"/>
              <w:rPr>
                <w:sz w:val="24"/>
                <w:szCs w:val="24"/>
                <w:lang w:eastAsia="ru-RU"/>
              </w:rPr>
            </w:pPr>
            <w:r w:rsidRPr="00265F50">
              <w:rPr>
                <w:sz w:val="24"/>
                <w:szCs w:val="24"/>
                <w:lang w:eastAsia="ru-RU"/>
              </w:rPr>
              <w:t>Резервные фонды</w:t>
            </w:r>
          </w:p>
        </w:tc>
        <w:tc>
          <w:tcPr>
            <w:tcW w:w="709" w:type="dxa"/>
            <w:tcBorders>
              <w:top w:val="nil"/>
              <w:left w:val="nil"/>
              <w:bottom w:val="single" w:sz="4" w:space="0" w:color="auto"/>
              <w:right w:val="single" w:sz="4" w:space="0" w:color="auto"/>
            </w:tcBorders>
            <w:shd w:val="clear" w:color="auto" w:fill="auto"/>
            <w:noWrap/>
            <w:vAlign w:val="bottom"/>
          </w:tcPr>
          <w:p w:rsidR="0047291F" w:rsidRPr="00265F50" w:rsidRDefault="0047291F" w:rsidP="00802B33">
            <w:pPr>
              <w:ind w:firstLine="0"/>
              <w:jc w:val="center"/>
              <w:rPr>
                <w:sz w:val="24"/>
                <w:szCs w:val="24"/>
                <w:lang w:eastAsia="ru-RU"/>
              </w:rPr>
            </w:pPr>
            <w:r w:rsidRPr="00265F50">
              <w:rPr>
                <w:sz w:val="24"/>
                <w:szCs w:val="24"/>
                <w:lang w:eastAsia="ru-RU"/>
              </w:rPr>
              <w:t>01</w:t>
            </w:r>
          </w:p>
        </w:tc>
        <w:tc>
          <w:tcPr>
            <w:tcW w:w="708" w:type="dxa"/>
            <w:tcBorders>
              <w:top w:val="nil"/>
              <w:left w:val="nil"/>
              <w:bottom w:val="single" w:sz="4" w:space="0" w:color="auto"/>
              <w:right w:val="single" w:sz="4" w:space="0" w:color="auto"/>
            </w:tcBorders>
            <w:shd w:val="clear" w:color="auto" w:fill="auto"/>
            <w:noWrap/>
            <w:vAlign w:val="bottom"/>
          </w:tcPr>
          <w:p w:rsidR="0047291F" w:rsidRPr="00265F50" w:rsidRDefault="0047291F" w:rsidP="00802B33">
            <w:pPr>
              <w:ind w:firstLine="0"/>
              <w:jc w:val="center"/>
              <w:rPr>
                <w:sz w:val="24"/>
                <w:szCs w:val="24"/>
                <w:lang w:eastAsia="ru-RU"/>
              </w:rPr>
            </w:pPr>
            <w:r w:rsidRPr="00265F50">
              <w:rPr>
                <w:sz w:val="24"/>
                <w:szCs w:val="24"/>
                <w:lang w:eastAsia="ru-RU"/>
              </w:rPr>
              <w:t>11</w:t>
            </w:r>
          </w:p>
        </w:tc>
        <w:tc>
          <w:tcPr>
            <w:tcW w:w="709" w:type="dxa"/>
            <w:tcBorders>
              <w:top w:val="nil"/>
              <w:left w:val="nil"/>
              <w:bottom w:val="single" w:sz="4" w:space="0" w:color="auto"/>
              <w:right w:val="single" w:sz="4" w:space="0" w:color="auto"/>
            </w:tcBorders>
            <w:shd w:val="clear" w:color="auto" w:fill="auto"/>
            <w:noWrap/>
            <w:vAlign w:val="bottom"/>
          </w:tcPr>
          <w:p w:rsidR="0047291F" w:rsidRPr="00265F50" w:rsidRDefault="0047291F" w:rsidP="00802B33">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tcPr>
          <w:p w:rsidR="0047291F" w:rsidRPr="00265F50" w:rsidRDefault="0047291F" w:rsidP="00802B33">
            <w:pPr>
              <w:ind w:firstLine="0"/>
              <w:jc w:val="right"/>
              <w:rPr>
                <w:sz w:val="24"/>
                <w:szCs w:val="24"/>
                <w:lang w:eastAsia="ru-RU"/>
              </w:rPr>
            </w:pPr>
            <w:r w:rsidRPr="00265F50">
              <w:rPr>
                <w:sz w:val="24"/>
                <w:szCs w:val="24"/>
                <w:lang w:eastAsia="ru-RU"/>
              </w:rPr>
              <w:t>9 181 926,3</w:t>
            </w:r>
          </w:p>
        </w:tc>
        <w:tc>
          <w:tcPr>
            <w:tcW w:w="1607" w:type="dxa"/>
            <w:tcBorders>
              <w:top w:val="nil"/>
              <w:left w:val="nil"/>
              <w:bottom w:val="single" w:sz="4" w:space="0" w:color="auto"/>
              <w:right w:val="single" w:sz="4" w:space="0" w:color="auto"/>
            </w:tcBorders>
            <w:shd w:val="clear" w:color="auto" w:fill="auto"/>
            <w:noWrap/>
            <w:vAlign w:val="bottom"/>
          </w:tcPr>
          <w:p w:rsidR="0047291F" w:rsidRDefault="0047291F" w:rsidP="0047291F">
            <w:pPr>
              <w:ind w:firstLine="0"/>
              <w:jc w:val="right"/>
              <w:rPr>
                <w:sz w:val="24"/>
                <w:szCs w:val="24"/>
                <w:lang w:eastAsia="ru-RU"/>
              </w:rPr>
            </w:pPr>
            <w:r w:rsidRPr="0047291F">
              <w:rPr>
                <w:sz w:val="24"/>
                <w:szCs w:val="24"/>
                <w:lang w:eastAsia="ru-RU"/>
              </w:rPr>
              <w:t>794 968,6</w:t>
            </w:r>
          </w:p>
        </w:tc>
        <w:tc>
          <w:tcPr>
            <w:tcW w:w="1607" w:type="dxa"/>
            <w:tcBorders>
              <w:top w:val="nil"/>
              <w:left w:val="nil"/>
              <w:bottom w:val="single" w:sz="4" w:space="0" w:color="auto"/>
              <w:right w:val="single" w:sz="4" w:space="0" w:color="auto"/>
            </w:tcBorders>
            <w:shd w:val="clear" w:color="auto" w:fill="auto"/>
            <w:noWrap/>
            <w:vAlign w:val="bottom"/>
          </w:tcPr>
          <w:p w:rsidR="0047291F" w:rsidRPr="00265F50" w:rsidRDefault="0047291F" w:rsidP="00802B33">
            <w:pPr>
              <w:ind w:firstLine="0"/>
              <w:jc w:val="right"/>
              <w:rPr>
                <w:sz w:val="24"/>
                <w:szCs w:val="24"/>
                <w:lang w:eastAsia="ru-RU"/>
              </w:rPr>
            </w:pPr>
            <w:r w:rsidRPr="00265F50">
              <w:rPr>
                <w:sz w:val="24"/>
                <w:szCs w:val="24"/>
                <w:lang w:eastAsia="ru-RU"/>
              </w:rPr>
              <w:t>717 173,5</w:t>
            </w:r>
          </w:p>
        </w:tc>
        <w:tc>
          <w:tcPr>
            <w:tcW w:w="425" w:type="dxa"/>
            <w:tcBorders>
              <w:top w:val="nil"/>
              <w:left w:val="nil"/>
            </w:tcBorders>
          </w:tcPr>
          <w:p w:rsidR="0047291F" w:rsidRPr="00265F50" w:rsidRDefault="0047291F" w:rsidP="00802B33">
            <w:pPr>
              <w:ind w:firstLine="0"/>
              <w:jc w:val="right"/>
              <w:rPr>
                <w:sz w:val="24"/>
                <w:szCs w:val="24"/>
                <w:lang w:eastAsia="ru-RU"/>
              </w:rPr>
            </w:pPr>
          </w:p>
        </w:tc>
      </w:tr>
      <w:tr w:rsidR="0047291F"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47291F" w:rsidRPr="00265F50" w:rsidRDefault="0047291F"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47291F" w:rsidRPr="00265F50" w:rsidRDefault="0047291F" w:rsidP="00265F50">
            <w:pPr>
              <w:ind w:firstLine="0"/>
              <w:jc w:val="center"/>
              <w:rPr>
                <w:sz w:val="24"/>
                <w:szCs w:val="24"/>
                <w:lang w:eastAsia="ru-RU"/>
              </w:rPr>
            </w:pPr>
            <w:r w:rsidRPr="00265F50">
              <w:rPr>
                <w:sz w:val="24"/>
                <w:szCs w:val="24"/>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7291F" w:rsidRPr="00265F50" w:rsidRDefault="0047291F" w:rsidP="00265F50">
            <w:pPr>
              <w:ind w:firstLine="0"/>
              <w:jc w:val="center"/>
              <w:rPr>
                <w:sz w:val="24"/>
                <w:szCs w:val="24"/>
                <w:lang w:eastAsia="ru-RU"/>
              </w:rPr>
            </w:pPr>
            <w:r w:rsidRPr="00265F50">
              <w:rPr>
                <w:sz w:val="24"/>
                <w:szCs w:val="24"/>
                <w:lang w:eastAsia="ru-RU"/>
              </w:rPr>
              <w:t>11</w:t>
            </w:r>
          </w:p>
        </w:tc>
        <w:tc>
          <w:tcPr>
            <w:tcW w:w="709" w:type="dxa"/>
            <w:tcBorders>
              <w:top w:val="nil"/>
              <w:left w:val="nil"/>
              <w:bottom w:val="single" w:sz="4" w:space="0" w:color="auto"/>
              <w:right w:val="single" w:sz="4" w:space="0" w:color="auto"/>
            </w:tcBorders>
            <w:shd w:val="clear" w:color="auto" w:fill="auto"/>
            <w:noWrap/>
            <w:vAlign w:val="bottom"/>
            <w:hideMark/>
          </w:tcPr>
          <w:p w:rsidR="0047291F" w:rsidRPr="00265F50" w:rsidRDefault="0047291F"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47291F" w:rsidRPr="00265F50" w:rsidRDefault="0047291F" w:rsidP="00265F50">
            <w:pPr>
              <w:ind w:firstLine="0"/>
              <w:jc w:val="right"/>
              <w:rPr>
                <w:sz w:val="24"/>
                <w:szCs w:val="24"/>
                <w:lang w:eastAsia="ru-RU"/>
              </w:rPr>
            </w:pPr>
            <w:r w:rsidRPr="00265F50">
              <w:rPr>
                <w:sz w:val="24"/>
                <w:szCs w:val="24"/>
                <w:lang w:eastAsia="ru-RU"/>
              </w:rPr>
              <w:t>9 181 926,3</w:t>
            </w:r>
          </w:p>
        </w:tc>
        <w:tc>
          <w:tcPr>
            <w:tcW w:w="1607" w:type="dxa"/>
            <w:tcBorders>
              <w:top w:val="nil"/>
              <w:left w:val="nil"/>
              <w:bottom w:val="single" w:sz="4" w:space="0" w:color="auto"/>
              <w:right w:val="single" w:sz="4" w:space="0" w:color="auto"/>
            </w:tcBorders>
            <w:shd w:val="clear" w:color="auto" w:fill="auto"/>
            <w:noWrap/>
            <w:vAlign w:val="bottom"/>
            <w:hideMark/>
          </w:tcPr>
          <w:p w:rsidR="0047291F" w:rsidRDefault="0047291F" w:rsidP="0047291F">
            <w:pPr>
              <w:ind w:firstLine="0"/>
              <w:jc w:val="right"/>
              <w:rPr>
                <w:sz w:val="24"/>
                <w:szCs w:val="24"/>
                <w:lang w:eastAsia="ru-RU"/>
              </w:rPr>
            </w:pPr>
            <w:r w:rsidRPr="0047291F">
              <w:rPr>
                <w:sz w:val="24"/>
                <w:szCs w:val="24"/>
                <w:lang w:eastAsia="ru-RU"/>
              </w:rPr>
              <w:t>794 968,6</w:t>
            </w:r>
          </w:p>
        </w:tc>
        <w:tc>
          <w:tcPr>
            <w:tcW w:w="1607" w:type="dxa"/>
            <w:tcBorders>
              <w:top w:val="nil"/>
              <w:left w:val="nil"/>
              <w:bottom w:val="single" w:sz="4" w:space="0" w:color="auto"/>
              <w:right w:val="single" w:sz="4" w:space="0" w:color="auto"/>
            </w:tcBorders>
            <w:shd w:val="clear" w:color="auto" w:fill="auto"/>
            <w:noWrap/>
            <w:vAlign w:val="bottom"/>
            <w:hideMark/>
          </w:tcPr>
          <w:p w:rsidR="0047291F" w:rsidRPr="00265F50" w:rsidRDefault="0047291F" w:rsidP="00265F50">
            <w:pPr>
              <w:ind w:firstLine="0"/>
              <w:jc w:val="right"/>
              <w:rPr>
                <w:sz w:val="24"/>
                <w:szCs w:val="24"/>
                <w:lang w:eastAsia="ru-RU"/>
              </w:rPr>
            </w:pPr>
            <w:r w:rsidRPr="00265F50">
              <w:rPr>
                <w:sz w:val="24"/>
                <w:szCs w:val="24"/>
                <w:lang w:eastAsia="ru-RU"/>
              </w:rPr>
              <w:t>717 173,5</w:t>
            </w:r>
          </w:p>
        </w:tc>
        <w:tc>
          <w:tcPr>
            <w:tcW w:w="425" w:type="dxa"/>
            <w:tcBorders>
              <w:top w:val="nil"/>
              <w:left w:val="nil"/>
            </w:tcBorders>
          </w:tcPr>
          <w:p w:rsidR="0047291F" w:rsidRPr="00265F50" w:rsidRDefault="0047291F"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86C6A" w:rsidP="00265F50">
            <w:pPr>
              <w:ind w:firstLine="0"/>
              <w:jc w:val="right"/>
              <w:rPr>
                <w:sz w:val="24"/>
                <w:szCs w:val="24"/>
                <w:lang w:eastAsia="ru-RU"/>
              </w:rPr>
            </w:pPr>
            <w:r w:rsidRPr="00F86C6A">
              <w:rPr>
                <w:sz w:val="24"/>
                <w:szCs w:val="24"/>
                <w:lang w:eastAsia="ru-RU"/>
              </w:rPr>
              <w:t>11 230 061,1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12 043 356,6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12 519 033,5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1 418 723,1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1 269 568,2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1 359 687,3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4 403 180,6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5 168 655,6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5 217 205,0</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86C6A" w:rsidP="00265F50">
            <w:pPr>
              <w:ind w:firstLine="0"/>
              <w:jc w:val="right"/>
              <w:rPr>
                <w:sz w:val="24"/>
                <w:szCs w:val="24"/>
                <w:lang w:eastAsia="ru-RU"/>
              </w:rPr>
            </w:pPr>
            <w:r w:rsidRPr="00F86C6A">
              <w:rPr>
                <w:sz w:val="24"/>
                <w:szCs w:val="24"/>
                <w:lang w:eastAsia="ru-RU"/>
              </w:rPr>
              <w:t>1 838 389,2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2 103 246,0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2 438 978,0</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 xml:space="preserve">Национальная безопасность </w:t>
            </w:r>
            <w:r w:rsidRPr="00265F50">
              <w:rPr>
                <w:b/>
                <w:bCs/>
                <w:sz w:val="24"/>
                <w:szCs w:val="24"/>
                <w:lang w:eastAsia="ru-RU"/>
              </w:rPr>
              <w:lastRenderedPageBreak/>
              <w:t>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lastRenderedPageBreak/>
              <w:t>03</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3 108 654,5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2 766 199,3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2 625 728,3</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lastRenderedPageBreak/>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3 103 247,0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2 760 575,4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2 613 578,3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1 193 148,5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750 617,7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541 817,7</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72 449 268,3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72 187 342,7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80 224 192,8</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Общеэкономические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1 043 380,9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992 726,4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1 025 475,9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693 266,2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728 766,7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728 766,7</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102 011,0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73 086,9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101 613,1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300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2 096,1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146 822,8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91 756,2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91 876,6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5 778 340,1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5 259 586,2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5 765 823,1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81 050,2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118 699,9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121 326,1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866 130,5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904 205,4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897 539,1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Лесное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1 366 388,6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1 231 673,0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1 446 467,2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w:t>
            </w:r>
            <w:r w:rsidRPr="00265F50">
              <w:rPr>
                <w:sz w:val="24"/>
                <w:szCs w:val="24"/>
                <w:lang w:eastAsia="ru-RU"/>
              </w:rPr>
              <w:lastRenderedPageBreak/>
              <w:t xml:space="preserve">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lastRenderedPageBreak/>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532 617,1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532 762,1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532 762,1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lastRenderedPageBreak/>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300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145,0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521 887,3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528 636,8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558 911,6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Транспорт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19 700 356,7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17 217 894,2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17 274 988,4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7 133 801,9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6 512 440,5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7 144 951,4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10 666 348,5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10 359 613,7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9 784 186,3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35 446 218,2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36 080 354,5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41 067 993,5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28 678 155,6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31 888 045,7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35 337 828,2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400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3 536 293,4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2 829 416,8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2 800 643,1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Межбюджетные трансферты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2 316 673,1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816 675,6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485 036,5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3 889 315,5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3 820 150,0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3 815 638,6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83 242,3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94 960,3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94 960,3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Предоставление субсидий бюджетным, автономным учреждениям и иным некоммерческим </w:t>
            </w:r>
            <w:r w:rsidRPr="00265F50">
              <w:rPr>
                <w:sz w:val="24"/>
                <w:szCs w:val="24"/>
                <w:lang w:eastAsia="ru-RU"/>
              </w:rPr>
              <w:lastRenderedPageBreak/>
              <w:t>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lastRenderedPageBreak/>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3 427 405,8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3 344 689,2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3 493 229,4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lastRenderedPageBreak/>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5 130 316,3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5 640 932,7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5 116 240,8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170 264,6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133 235,2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145 949,9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2 919 911,2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2 700 043,5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2 433 894,1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1 295 185,3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1 864 654,6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1 643 831,7</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13 704 821,2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10 153 208,7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10 033 987,3</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Жилищное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4 766 920,6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4 095 122,2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3 251 828,4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2 296 037,2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1 680 654,6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1 211 952,3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Благоустройство</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4 323 117,0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1 262 638,1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1 270 290,9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4 146 813,9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1 166 055,3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1 173 708,1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2 015 564,2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728 704,0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740 174,0</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48 291,3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42 287,2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42 287,2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661,3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572,5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572,5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4 453 841,9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6 097 080,1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2 958 628,1</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Сбор, удаление отходов и очистка сточных вод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3 948 712,1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5 589 940,6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2 425 819,6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3 874 628,7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5 524 875,8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2 360 111,8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64 262,9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65 064,8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65 707,8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9 820,5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Охрана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205 300,0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206 395,3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212 706,1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Закупка товаров, работ и услуг </w:t>
            </w:r>
            <w:r w:rsidRPr="00265F50">
              <w:rPr>
                <w:sz w:val="24"/>
                <w:szCs w:val="24"/>
                <w:lang w:eastAsia="ru-RU"/>
              </w:rPr>
              <w:lastRenderedPageBreak/>
              <w:t>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lastRenderedPageBreak/>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1 355,2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1 255,3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1 255,3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lastRenderedPageBreak/>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299 829,8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300 744,2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320 102,4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264 379,4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264 620,7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264 620,7</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32 554,1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34 041,2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53 399,4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813,1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2,0</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95 559 675,8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47291F" w:rsidP="00265F50">
            <w:pPr>
              <w:ind w:firstLine="0"/>
              <w:jc w:val="right"/>
              <w:rPr>
                <w:b/>
                <w:bCs/>
                <w:sz w:val="24"/>
                <w:szCs w:val="24"/>
                <w:lang w:eastAsia="ru-RU"/>
              </w:rPr>
            </w:pPr>
            <w:r w:rsidRPr="0047291F">
              <w:rPr>
                <w:b/>
                <w:bCs/>
                <w:sz w:val="24"/>
                <w:szCs w:val="24"/>
                <w:lang w:eastAsia="ru-RU"/>
              </w:rPr>
              <w:t>104 390 222,1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106 182 599,1</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22 002 250,7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22 625 357,2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22 529 305,2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21 627 161,4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22 168 415,6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22 181 674,7</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Общее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51 184 436,2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47291F" w:rsidP="00265F50">
            <w:pPr>
              <w:ind w:firstLine="0"/>
              <w:jc w:val="right"/>
              <w:rPr>
                <w:sz w:val="24"/>
                <w:szCs w:val="24"/>
                <w:lang w:eastAsia="ru-RU"/>
              </w:rPr>
            </w:pPr>
            <w:r w:rsidRPr="0047291F">
              <w:rPr>
                <w:sz w:val="24"/>
                <w:szCs w:val="24"/>
                <w:lang w:eastAsia="ru-RU"/>
              </w:rPr>
              <w:t>58 030 175,9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55 061 854,4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2 146 497,2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2 191 549,6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2 300 206,2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631 098,3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777 635,7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814 012,5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39 707 037,7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47291F" w:rsidP="00265F50">
            <w:pPr>
              <w:ind w:firstLine="0"/>
              <w:jc w:val="right"/>
              <w:rPr>
                <w:sz w:val="24"/>
                <w:szCs w:val="24"/>
                <w:lang w:eastAsia="ru-RU"/>
              </w:rPr>
            </w:pPr>
            <w:r w:rsidRPr="0047291F">
              <w:rPr>
                <w:sz w:val="24"/>
                <w:szCs w:val="24"/>
                <w:lang w:eastAsia="ru-RU"/>
              </w:rPr>
              <w:t>44 057 409,2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42 472 679,5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3 024 798,8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3 295 255,0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3 218 479,2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1 362 242,7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1 062 645,1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1 108 287,1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1 062 242,7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1 062 645,1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1 088 990,8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Среднее профессиональное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11 315 561,4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10 569 064,5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10 453 466,9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11 307 775,0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10 563 670,7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10 453 466,9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Высшее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5 161 919,2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7 227 471,0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12 087 887,3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800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4 292 392,9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6 371 052,6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11 177 202,6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3 266 170,6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3 663 110,9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3 667 193,4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537 606,4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548 691,4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566 439,6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124 280,7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153 806,9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159 438,5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1 915 017,7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2 110 827,3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2 070 181,8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6 147 726,7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5 132 305,6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5 444 623,5</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Культура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6 001 764,5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4 985 693,5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5 297 501,4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4 675 120,5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4 514 913,5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4 592 045,3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145 962,2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146 612,1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147 122,1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Закупка товаров, работ и услуг </w:t>
            </w:r>
            <w:r w:rsidRPr="00265F50">
              <w:rPr>
                <w:sz w:val="24"/>
                <w:szCs w:val="24"/>
                <w:lang w:eastAsia="ru-RU"/>
              </w:rPr>
              <w:lastRenderedPageBreak/>
              <w:t>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lastRenderedPageBreak/>
              <w:t>08</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8 956,0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9 226,8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9 496,9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lastRenderedPageBreak/>
              <w:t>Здравоохранение</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86C6A" w:rsidP="00265F50">
            <w:pPr>
              <w:ind w:firstLine="0"/>
              <w:jc w:val="right"/>
              <w:rPr>
                <w:b/>
                <w:bCs/>
                <w:sz w:val="24"/>
                <w:szCs w:val="24"/>
                <w:lang w:eastAsia="ru-RU"/>
              </w:rPr>
            </w:pPr>
            <w:r w:rsidRPr="00F86C6A">
              <w:rPr>
                <w:b/>
                <w:bCs/>
                <w:sz w:val="24"/>
                <w:szCs w:val="24"/>
                <w:lang w:eastAsia="ru-RU"/>
              </w:rPr>
              <w:t>31 127 614,5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25 423 404,0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31 848 068,5</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Стационарная медицинская помощь</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C28A1" w:rsidP="00265F50">
            <w:pPr>
              <w:ind w:firstLine="0"/>
              <w:jc w:val="right"/>
              <w:rPr>
                <w:sz w:val="24"/>
                <w:szCs w:val="24"/>
                <w:lang w:eastAsia="ru-RU"/>
              </w:rPr>
            </w:pPr>
            <w:r w:rsidRPr="00FC28A1">
              <w:rPr>
                <w:sz w:val="24"/>
                <w:szCs w:val="24"/>
                <w:lang w:eastAsia="ru-RU"/>
              </w:rPr>
              <w:t>9 644 153,7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7 375 925,5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7 573 460,9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400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65 320,1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C28A1" w:rsidP="00265F50">
            <w:pPr>
              <w:ind w:firstLine="0"/>
              <w:jc w:val="right"/>
              <w:rPr>
                <w:sz w:val="24"/>
                <w:szCs w:val="24"/>
                <w:lang w:eastAsia="ru-RU"/>
              </w:rPr>
            </w:pPr>
            <w:r w:rsidRPr="00FC28A1">
              <w:rPr>
                <w:sz w:val="24"/>
                <w:szCs w:val="24"/>
                <w:lang w:eastAsia="ru-RU"/>
              </w:rPr>
              <w:t>9 578 833,6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7 375 925,5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7 573 460,9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Амбулаторная помощь</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C28A1" w:rsidP="00265F50">
            <w:pPr>
              <w:ind w:firstLine="0"/>
              <w:jc w:val="right"/>
              <w:rPr>
                <w:sz w:val="24"/>
                <w:szCs w:val="24"/>
                <w:lang w:eastAsia="ru-RU"/>
              </w:rPr>
            </w:pPr>
            <w:r w:rsidRPr="00FC28A1">
              <w:rPr>
                <w:sz w:val="24"/>
                <w:szCs w:val="24"/>
                <w:lang w:eastAsia="ru-RU"/>
              </w:rPr>
              <w:t>12 634 356,8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11 554 852,0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12 189 664,7</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7 243 214,2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7 241 366,2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7 311 216,4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400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993 257,5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320 000,0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557 600,0</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AB22ED" w:rsidP="00265F50">
            <w:pPr>
              <w:ind w:firstLine="0"/>
              <w:jc w:val="right"/>
              <w:rPr>
                <w:sz w:val="24"/>
                <w:szCs w:val="24"/>
                <w:lang w:eastAsia="ru-RU"/>
              </w:rPr>
            </w:pPr>
            <w:r w:rsidRPr="00AB22ED">
              <w:rPr>
                <w:sz w:val="24"/>
                <w:szCs w:val="24"/>
                <w:lang w:eastAsia="ru-RU"/>
              </w:rPr>
              <w:t>4 385 354,8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3 993 485,8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4 320 848,3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86C6A" w:rsidP="00265F50">
            <w:pPr>
              <w:ind w:firstLine="0"/>
              <w:jc w:val="right"/>
              <w:rPr>
                <w:sz w:val="24"/>
                <w:szCs w:val="24"/>
                <w:lang w:eastAsia="ru-RU"/>
              </w:rPr>
            </w:pPr>
            <w:r w:rsidRPr="00F86C6A">
              <w:rPr>
                <w:sz w:val="24"/>
                <w:szCs w:val="24"/>
                <w:lang w:eastAsia="ru-RU"/>
              </w:rPr>
              <w:t>6 769 833,3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4 618 733,2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9 962 525,6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512 313,3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489 292,4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516 097,6</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09</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F86C6A" w:rsidP="00265F50">
            <w:pPr>
              <w:ind w:firstLine="0"/>
              <w:jc w:val="right"/>
              <w:rPr>
                <w:sz w:val="24"/>
                <w:szCs w:val="24"/>
                <w:lang w:eastAsia="ru-RU"/>
              </w:rPr>
            </w:pPr>
            <w:r w:rsidRPr="00F86C6A">
              <w:rPr>
                <w:sz w:val="24"/>
                <w:szCs w:val="24"/>
                <w:lang w:eastAsia="ru-RU"/>
              </w:rPr>
              <w:t>5 358 644,7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3 549 813,3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6 325 757,1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99 010 468,7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84 800 431,9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87 933 642,7</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18 227 617,2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18 525 144,3</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18 854 388,0</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388 869,0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370 176,6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370 366,8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400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48 177,8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419 756,2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748 197,5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14 501 717,9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14 448 309,6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14 448 921,8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58 552 328,5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39 575 583,1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41 234 112,4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65,1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65,1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259 604,7</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257 804,4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257 862,4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300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57 715 643,0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38 726 364,2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40 108 349,2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477 828,2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489 832,8</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772 824,2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21 493 811,9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25 948 295,5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27 093 733,3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1 163 102,1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1 270 685,9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1 270 685,9</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300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10 791 561,6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14 751 151,6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15 251 107,3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lastRenderedPageBreak/>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400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524 296,9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869 011,1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864 577,3</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500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8 918 599,6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8 937 073,6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9 587 083,2</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444 450,6</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459 148,5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459 148,5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270 875,1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270 887,1</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270 887,1</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300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98,2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 </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 xml:space="preserve">Физическая культура и спорт  </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8 613 502,2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9 364 856,9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9 196 650,6</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Массовый спорт</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2 806 990,9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3 856 451,2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3 687 945,5</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1 134 353,2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1 094 826,5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1 095 570,4</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5 462 811,2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5 169 800,4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5 170 099,8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03</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600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5 356 926,2</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5 087 900,4</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5 088 199,8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b/>
                <w:bCs/>
                <w:sz w:val="24"/>
                <w:szCs w:val="24"/>
                <w:lang w:eastAsia="ru-RU"/>
              </w:rPr>
            </w:pPr>
            <w:r w:rsidRPr="00265F50">
              <w:rPr>
                <w:b/>
                <w:bCs/>
                <w:sz w:val="24"/>
                <w:szCs w:val="24"/>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b/>
                <w:bCs/>
                <w:sz w:val="24"/>
                <w:szCs w:val="24"/>
                <w:lang w:eastAsia="ru-RU"/>
              </w:rPr>
            </w:pPr>
            <w:r w:rsidRPr="00265F50">
              <w:rPr>
                <w:b/>
                <w:bCs/>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599 184,9</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601 100,5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b/>
                <w:bCs/>
                <w:sz w:val="24"/>
                <w:szCs w:val="24"/>
                <w:lang w:eastAsia="ru-RU"/>
              </w:rPr>
            </w:pPr>
            <w:r w:rsidRPr="00265F50">
              <w:rPr>
                <w:b/>
                <w:bCs/>
                <w:sz w:val="24"/>
                <w:szCs w:val="24"/>
                <w:lang w:eastAsia="ru-RU"/>
              </w:rPr>
              <w:t>625 982,7</w:t>
            </w:r>
          </w:p>
        </w:tc>
        <w:tc>
          <w:tcPr>
            <w:tcW w:w="425" w:type="dxa"/>
            <w:tcBorders>
              <w:top w:val="nil"/>
              <w:left w:val="nil"/>
            </w:tcBorders>
          </w:tcPr>
          <w:p w:rsidR="00265F50" w:rsidRPr="00265F50" w:rsidRDefault="00265F50" w:rsidP="00265F50">
            <w:pPr>
              <w:ind w:firstLine="0"/>
              <w:jc w:val="right"/>
              <w:rPr>
                <w:b/>
                <w:bCs/>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Другие вопросы в области средств массовой информации</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259 295,5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258 592,0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265 189,8</w:t>
            </w:r>
          </w:p>
        </w:tc>
        <w:tc>
          <w:tcPr>
            <w:tcW w:w="425" w:type="dxa"/>
            <w:tcBorders>
              <w:top w:val="nil"/>
              <w:left w:val="nil"/>
            </w:tcBorders>
          </w:tcPr>
          <w:p w:rsidR="00265F50" w:rsidRPr="00265F50" w:rsidRDefault="00265F50" w:rsidP="00265F50">
            <w:pPr>
              <w:ind w:firstLine="0"/>
              <w:jc w:val="right"/>
              <w:rPr>
                <w:sz w:val="24"/>
                <w:szCs w:val="24"/>
                <w:lang w:eastAsia="ru-RU"/>
              </w:rPr>
            </w:pPr>
          </w:p>
        </w:tc>
      </w:tr>
      <w:tr w:rsidR="00265F50" w:rsidRPr="00265F50" w:rsidTr="00265F50">
        <w:trPr>
          <w:gridAfter w:val="12"/>
          <w:wAfter w:w="3255" w:type="dxa"/>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265F50" w:rsidRPr="00265F50" w:rsidRDefault="00265F50" w:rsidP="00265F50">
            <w:pPr>
              <w:ind w:firstLine="0"/>
              <w:jc w:val="left"/>
              <w:rPr>
                <w:sz w:val="24"/>
                <w:szCs w:val="24"/>
                <w:lang w:eastAsia="ru-RU"/>
              </w:rPr>
            </w:pPr>
            <w:r w:rsidRPr="00265F50">
              <w:rPr>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center"/>
              <w:rPr>
                <w:sz w:val="24"/>
                <w:szCs w:val="24"/>
                <w:lang w:eastAsia="ru-RU"/>
              </w:rPr>
            </w:pPr>
            <w:r w:rsidRPr="00265F50">
              <w:rPr>
                <w:sz w:val="24"/>
                <w:szCs w:val="24"/>
                <w:lang w:eastAsia="ru-RU"/>
              </w:rPr>
              <w:t>200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36 957,0</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36 253,5</w:t>
            </w:r>
          </w:p>
        </w:tc>
        <w:tc>
          <w:tcPr>
            <w:tcW w:w="1607" w:type="dxa"/>
            <w:tcBorders>
              <w:top w:val="nil"/>
              <w:left w:val="nil"/>
              <w:bottom w:val="single" w:sz="4" w:space="0" w:color="auto"/>
              <w:right w:val="single" w:sz="4" w:space="0" w:color="auto"/>
            </w:tcBorders>
            <w:shd w:val="clear" w:color="auto" w:fill="auto"/>
            <w:noWrap/>
            <w:vAlign w:val="bottom"/>
            <w:hideMark/>
          </w:tcPr>
          <w:p w:rsidR="00265F50" w:rsidRPr="00265F50" w:rsidRDefault="00265F50" w:rsidP="00265F50">
            <w:pPr>
              <w:ind w:firstLine="0"/>
              <w:jc w:val="right"/>
              <w:rPr>
                <w:sz w:val="24"/>
                <w:szCs w:val="24"/>
                <w:lang w:eastAsia="ru-RU"/>
              </w:rPr>
            </w:pPr>
            <w:r w:rsidRPr="00265F50">
              <w:rPr>
                <w:sz w:val="24"/>
                <w:szCs w:val="24"/>
                <w:lang w:eastAsia="ru-RU"/>
              </w:rPr>
              <w:t>36 253,5</w:t>
            </w:r>
          </w:p>
        </w:tc>
        <w:tc>
          <w:tcPr>
            <w:tcW w:w="425" w:type="dxa"/>
            <w:tcBorders>
              <w:top w:val="nil"/>
              <w:left w:val="nil"/>
            </w:tcBorders>
          </w:tcPr>
          <w:p w:rsidR="00265F50" w:rsidRDefault="00265F50" w:rsidP="00265F50">
            <w:pPr>
              <w:ind w:firstLine="0"/>
              <w:jc w:val="left"/>
              <w:rPr>
                <w:sz w:val="24"/>
                <w:szCs w:val="24"/>
                <w:lang w:eastAsia="ru-RU"/>
              </w:rPr>
            </w:pPr>
          </w:p>
          <w:p w:rsidR="00265F50" w:rsidRDefault="00265F50" w:rsidP="00265F50">
            <w:pPr>
              <w:ind w:firstLine="0"/>
              <w:jc w:val="left"/>
              <w:rPr>
                <w:sz w:val="24"/>
                <w:szCs w:val="24"/>
                <w:lang w:eastAsia="ru-RU"/>
              </w:rPr>
            </w:pPr>
          </w:p>
          <w:p w:rsidR="00265F50" w:rsidRDefault="00265F50" w:rsidP="00265F50">
            <w:pPr>
              <w:ind w:firstLine="0"/>
              <w:jc w:val="left"/>
              <w:rPr>
                <w:sz w:val="24"/>
                <w:szCs w:val="24"/>
                <w:lang w:eastAsia="ru-RU"/>
              </w:rPr>
            </w:pPr>
          </w:p>
          <w:p w:rsidR="00265F50" w:rsidRPr="00265F50" w:rsidRDefault="00265F50" w:rsidP="00265F50">
            <w:pPr>
              <w:ind w:hanging="108"/>
              <w:jc w:val="center"/>
              <w:rPr>
                <w:sz w:val="24"/>
                <w:szCs w:val="24"/>
                <w:lang w:eastAsia="ru-RU"/>
              </w:rPr>
            </w:pPr>
            <w:r>
              <w:rPr>
                <w:sz w:val="24"/>
                <w:szCs w:val="24"/>
                <w:lang w:eastAsia="ru-RU"/>
              </w:rPr>
              <w:t>";</w:t>
            </w:r>
          </w:p>
        </w:tc>
      </w:tr>
    </w:tbl>
    <w:p w:rsidR="00265F50" w:rsidRPr="00951063" w:rsidRDefault="00265F50"/>
    <w:p w:rsidR="007C4DE7" w:rsidRDefault="007C4DE7" w:rsidP="00116B9E">
      <w:r w:rsidRPr="00951063">
        <w:t>1</w:t>
      </w:r>
      <w:r w:rsidR="00116B9E">
        <w:t>9</w:t>
      </w:r>
      <w:r w:rsidRPr="00951063">
        <w:t>) </w:t>
      </w:r>
      <w:r w:rsidRPr="008E2517">
        <w:t xml:space="preserve">в приложении </w:t>
      </w:r>
      <w:r>
        <w:t>9</w:t>
      </w:r>
      <w:r w:rsidRPr="008E2517">
        <w:t>:</w:t>
      </w:r>
    </w:p>
    <w:p w:rsidR="00A41DFB" w:rsidRDefault="00A41DFB" w:rsidP="007C4DE7">
      <w:pPr>
        <w:jc w:val="right"/>
      </w:pPr>
    </w:p>
    <w:p w:rsidR="00A41DFB" w:rsidRDefault="00A41DFB" w:rsidP="007C4DE7">
      <w:pPr>
        <w:jc w:val="right"/>
      </w:pPr>
    </w:p>
    <w:p w:rsidR="007C4DE7" w:rsidRPr="008E2517" w:rsidRDefault="007C4DE7" w:rsidP="007C4DE7">
      <w:pPr>
        <w:jc w:val="right"/>
      </w:pPr>
      <w:r w:rsidRPr="008E2517">
        <w:lastRenderedPageBreak/>
        <w:t>"(тыс. рублей)</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843"/>
        <w:gridCol w:w="1701"/>
        <w:gridCol w:w="1701"/>
        <w:gridCol w:w="425"/>
      </w:tblGrid>
      <w:tr w:rsidR="007C4DE7" w:rsidRPr="006B238D" w:rsidTr="007C4DE7">
        <w:trPr>
          <w:trHeight w:val="536"/>
          <w:tblHeader/>
        </w:trPr>
        <w:tc>
          <w:tcPr>
            <w:tcW w:w="4820" w:type="dxa"/>
            <w:vAlign w:val="center"/>
            <w:hideMark/>
          </w:tcPr>
          <w:p w:rsidR="007C4DE7" w:rsidRPr="006B238D" w:rsidRDefault="007C4DE7" w:rsidP="007C4DE7">
            <w:pPr>
              <w:ind w:firstLine="0"/>
              <w:jc w:val="center"/>
              <w:rPr>
                <w:b/>
              </w:rPr>
            </w:pPr>
            <w:r w:rsidRPr="006B238D">
              <w:rPr>
                <w:b/>
              </w:rPr>
              <w:t>Наименование</w:t>
            </w:r>
          </w:p>
        </w:tc>
        <w:tc>
          <w:tcPr>
            <w:tcW w:w="1843" w:type="dxa"/>
            <w:vAlign w:val="center"/>
            <w:hideMark/>
          </w:tcPr>
          <w:p w:rsidR="007C4DE7" w:rsidRPr="006B238D" w:rsidRDefault="007C4DE7" w:rsidP="007C4DE7">
            <w:pPr>
              <w:ind w:firstLine="0"/>
              <w:jc w:val="center"/>
              <w:rPr>
                <w:b/>
              </w:rPr>
            </w:pPr>
            <w:r w:rsidRPr="006B238D">
              <w:rPr>
                <w:b/>
              </w:rPr>
              <w:t>2026 год</w:t>
            </w:r>
          </w:p>
        </w:tc>
        <w:tc>
          <w:tcPr>
            <w:tcW w:w="1701" w:type="dxa"/>
            <w:vAlign w:val="center"/>
            <w:hideMark/>
          </w:tcPr>
          <w:p w:rsidR="007C4DE7" w:rsidRPr="006B238D" w:rsidRDefault="007C4DE7" w:rsidP="007C4DE7">
            <w:pPr>
              <w:ind w:firstLine="0"/>
              <w:jc w:val="center"/>
              <w:rPr>
                <w:b/>
              </w:rPr>
            </w:pPr>
            <w:r w:rsidRPr="006B238D">
              <w:rPr>
                <w:b/>
              </w:rPr>
              <w:t>2027 год</w:t>
            </w:r>
          </w:p>
        </w:tc>
        <w:tc>
          <w:tcPr>
            <w:tcW w:w="1701" w:type="dxa"/>
            <w:vAlign w:val="center"/>
            <w:hideMark/>
          </w:tcPr>
          <w:p w:rsidR="007C4DE7" w:rsidRPr="006B238D" w:rsidRDefault="007C4DE7" w:rsidP="007C4DE7">
            <w:pPr>
              <w:ind w:firstLine="0"/>
              <w:jc w:val="center"/>
              <w:rPr>
                <w:b/>
              </w:rPr>
            </w:pPr>
            <w:r w:rsidRPr="006B238D">
              <w:rPr>
                <w:b/>
              </w:rPr>
              <w:t>2028 год</w:t>
            </w:r>
          </w:p>
        </w:tc>
        <w:tc>
          <w:tcPr>
            <w:tcW w:w="425" w:type="dxa"/>
            <w:tcBorders>
              <w:top w:val="nil"/>
              <w:bottom w:val="nil"/>
              <w:right w:val="nil"/>
            </w:tcBorders>
          </w:tcPr>
          <w:p w:rsidR="007C4DE7" w:rsidRPr="006B238D" w:rsidRDefault="007C4DE7" w:rsidP="007C4DE7">
            <w:pPr>
              <w:ind w:firstLine="0"/>
              <w:jc w:val="center"/>
              <w:rPr>
                <w:b/>
              </w:rPr>
            </w:pPr>
          </w:p>
        </w:tc>
      </w:tr>
      <w:tr w:rsidR="007C4DE7" w:rsidRPr="006B238D" w:rsidTr="007C4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20" w:type="dxa"/>
            <w:tcBorders>
              <w:top w:val="nil"/>
              <w:left w:val="single" w:sz="4" w:space="0" w:color="auto"/>
              <w:bottom w:val="single" w:sz="4" w:space="0" w:color="auto"/>
              <w:right w:val="single" w:sz="4" w:space="0" w:color="auto"/>
            </w:tcBorders>
            <w:vAlign w:val="bottom"/>
            <w:hideMark/>
          </w:tcPr>
          <w:p w:rsidR="007C4DE7" w:rsidRPr="006B238D" w:rsidRDefault="007C4DE7" w:rsidP="007C4DE7">
            <w:pPr>
              <w:ind w:firstLine="34"/>
              <w:jc w:val="left"/>
            </w:pPr>
            <w:r w:rsidRPr="006B238D">
              <w:t>12. Закон Нижегородской области от 8 декабря 2020 года № 135-З "О мерах социальной поддержки отдельных категорий граждан по оплате стоимости проезда"</w:t>
            </w:r>
          </w:p>
        </w:tc>
        <w:tc>
          <w:tcPr>
            <w:tcW w:w="1843" w:type="dxa"/>
            <w:tcBorders>
              <w:top w:val="nil"/>
              <w:left w:val="nil"/>
              <w:bottom w:val="single" w:sz="4" w:space="0" w:color="auto"/>
              <w:right w:val="single" w:sz="4" w:space="0" w:color="auto"/>
            </w:tcBorders>
            <w:noWrap/>
            <w:vAlign w:val="bottom"/>
            <w:hideMark/>
          </w:tcPr>
          <w:p w:rsidR="007C4DE7" w:rsidRPr="00BE1EFD" w:rsidRDefault="00BE1EFD" w:rsidP="007C4DE7">
            <w:pPr>
              <w:ind w:firstLine="34"/>
              <w:jc w:val="right"/>
            </w:pPr>
            <w:r w:rsidRPr="00BE1EFD">
              <w:t>272 579,0</w:t>
            </w:r>
          </w:p>
        </w:tc>
        <w:tc>
          <w:tcPr>
            <w:tcW w:w="1701" w:type="dxa"/>
            <w:tcBorders>
              <w:top w:val="nil"/>
              <w:left w:val="nil"/>
              <w:bottom w:val="single" w:sz="4" w:space="0" w:color="auto"/>
              <w:right w:val="single" w:sz="4" w:space="0" w:color="auto"/>
            </w:tcBorders>
            <w:noWrap/>
            <w:vAlign w:val="bottom"/>
            <w:hideMark/>
          </w:tcPr>
          <w:p w:rsidR="007C4DE7" w:rsidRPr="006B238D" w:rsidRDefault="007C4DE7" w:rsidP="007C4DE7">
            <w:pPr>
              <w:ind w:firstLine="34"/>
              <w:jc w:val="right"/>
            </w:pPr>
          </w:p>
          <w:p w:rsidR="007C4DE7" w:rsidRPr="006B238D" w:rsidRDefault="007C4DE7" w:rsidP="007C4DE7">
            <w:pPr>
              <w:ind w:firstLine="34"/>
              <w:jc w:val="right"/>
            </w:pPr>
          </w:p>
          <w:p w:rsidR="007C4DE7" w:rsidRPr="006B238D" w:rsidRDefault="007C4DE7" w:rsidP="007C4DE7">
            <w:pPr>
              <w:ind w:firstLine="34"/>
              <w:jc w:val="right"/>
            </w:pPr>
          </w:p>
          <w:p w:rsidR="007C4DE7" w:rsidRPr="006B238D" w:rsidRDefault="007C4DE7" w:rsidP="007C4DE7">
            <w:pPr>
              <w:ind w:firstLine="34"/>
              <w:jc w:val="right"/>
            </w:pPr>
          </w:p>
          <w:p w:rsidR="007C4DE7" w:rsidRPr="006B238D" w:rsidRDefault="007C4DE7" w:rsidP="007C4DE7">
            <w:pPr>
              <w:ind w:firstLine="34"/>
              <w:jc w:val="right"/>
            </w:pPr>
            <w:r w:rsidRPr="006B238D">
              <w:t>251 610,0</w:t>
            </w:r>
          </w:p>
        </w:tc>
        <w:tc>
          <w:tcPr>
            <w:tcW w:w="1701" w:type="dxa"/>
            <w:tcBorders>
              <w:top w:val="nil"/>
              <w:left w:val="nil"/>
              <w:bottom w:val="single" w:sz="4" w:space="0" w:color="auto"/>
              <w:right w:val="single" w:sz="4" w:space="0" w:color="auto"/>
            </w:tcBorders>
            <w:noWrap/>
            <w:vAlign w:val="bottom"/>
            <w:hideMark/>
          </w:tcPr>
          <w:p w:rsidR="007C4DE7" w:rsidRPr="006B238D" w:rsidRDefault="007C4DE7" w:rsidP="007C4DE7">
            <w:pPr>
              <w:ind w:firstLine="34"/>
              <w:jc w:val="right"/>
            </w:pPr>
          </w:p>
          <w:p w:rsidR="007C4DE7" w:rsidRPr="006B238D" w:rsidRDefault="007C4DE7" w:rsidP="007C4DE7">
            <w:pPr>
              <w:ind w:firstLine="34"/>
              <w:jc w:val="right"/>
            </w:pPr>
          </w:p>
          <w:p w:rsidR="007C4DE7" w:rsidRPr="006B238D" w:rsidRDefault="007C4DE7" w:rsidP="007C4DE7">
            <w:pPr>
              <w:ind w:firstLine="34"/>
              <w:jc w:val="right"/>
            </w:pPr>
          </w:p>
          <w:p w:rsidR="007C4DE7" w:rsidRPr="006B238D" w:rsidRDefault="007C4DE7" w:rsidP="007C4DE7">
            <w:pPr>
              <w:ind w:firstLine="34"/>
              <w:jc w:val="right"/>
            </w:pPr>
          </w:p>
          <w:p w:rsidR="007C4DE7" w:rsidRPr="006B238D" w:rsidRDefault="007C4DE7" w:rsidP="007C4DE7">
            <w:pPr>
              <w:ind w:firstLine="34"/>
              <w:jc w:val="right"/>
            </w:pPr>
            <w:r w:rsidRPr="006B238D">
              <w:t>251 610,0</w:t>
            </w:r>
          </w:p>
        </w:tc>
        <w:tc>
          <w:tcPr>
            <w:tcW w:w="425" w:type="dxa"/>
            <w:tcBorders>
              <w:top w:val="nil"/>
              <w:left w:val="nil"/>
            </w:tcBorders>
          </w:tcPr>
          <w:p w:rsidR="007C4DE7" w:rsidRPr="006B238D" w:rsidRDefault="007C4DE7" w:rsidP="007C4DE7">
            <w:pPr>
              <w:ind w:firstLine="34"/>
              <w:jc w:val="right"/>
            </w:pPr>
          </w:p>
        </w:tc>
      </w:tr>
      <w:tr w:rsidR="007C4DE7" w:rsidRPr="006B238D" w:rsidTr="007C4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20" w:type="dxa"/>
            <w:tcBorders>
              <w:top w:val="nil"/>
              <w:left w:val="single" w:sz="4" w:space="0" w:color="auto"/>
              <w:bottom w:val="single" w:sz="4" w:space="0" w:color="auto"/>
              <w:right w:val="single" w:sz="4" w:space="0" w:color="auto"/>
            </w:tcBorders>
            <w:vAlign w:val="bottom"/>
          </w:tcPr>
          <w:p w:rsidR="007C4DE7" w:rsidRPr="006B238D" w:rsidRDefault="007C4DE7" w:rsidP="007C4DE7">
            <w:pPr>
              <w:ind w:firstLine="34"/>
              <w:jc w:val="left"/>
            </w:pPr>
            <w:r w:rsidRPr="006B238D">
              <w:t>12.1. Компенсация стоимости оплаты проезда, ежеквартальная денежная компенсация на проезд отдельных категорий граждан</w:t>
            </w:r>
          </w:p>
        </w:tc>
        <w:tc>
          <w:tcPr>
            <w:tcW w:w="1843" w:type="dxa"/>
            <w:tcBorders>
              <w:top w:val="nil"/>
              <w:left w:val="nil"/>
              <w:bottom w:val="single" w:sz="4" w:space="0" w:color="auto"/>
              <w:right w:val="single" w:sz="4" w:space="0" w:color="auto"/>
            </w:tcBorders>
            <w:noWrap/>
            <w:vAlign w:val="bottom"/>
          </w:tcPr>
          <w:p w:rsidR="007C4DE7" w:rsidRPr="00BE1EFD" w:rsidRDefault="00BE1EFD" w:rsidP="00866CB0">
            <w:pPr>
              <w:ind w:firstLine="34"/>
              <w:jc w:val="right"/>
            </w:pPr>
            <w:r w:rsidRPr="00BE1EFD">
              <w:t>272 579,0</w:t>
            </w:r>
          </w:p>
        </w:tc>
        <w:tc>
          <w:tcPr>
            <w:tcW w:w="1701" w:type="dxa"/>
            <w:tcBorders>
              <w:top w:val="nil"/>
              <w:left w:val="nil"/>
              <w:bottom w:val="single" w:sz="4" w:space="0" w:color="auto"/>
              <w:right w:val="single" w:sz="4" w:space="0" w:color="auto"/>
            </w:tcBorders>
            <w:noWrap/>
            <w:vAlign w:val="bottom"/>
          </w:tcPr>
          <w:p w:rsidR="007C4DE7" w:rsidRPr="006B238D" w:rsidRDefault="007C4DE7" w:rsidP="00866CB0">
            <w:pPr>
              <w:ind w:firstLine="34"/>
              <w:jc w:val="right"/>
            </w:pPr>
            <w:r w:rsidRPr="006B238D">
              <w:t>251 610,0</w:t>
            </w:r>
          </w:p>
        </w:tc>
        <w:tc>
          <w:tcPr>
            <w:tcW w:w="1701" w:type="dxa"/>
            <w:tcBorders>
              <w:top w:val="nil"/>
              <w:left w:val="nil"/>
              <w:bottom w:val="single" w:sz="4" w:space="0" w:color="auto"/>
              <w:right w:val="single" w:sz="4" w:space="0" w:color="auto"/>
            </w:tcBorders>
            <w:noWrap/>
            <w:vAlign w:val="bottom"/>
          </w:tcPr>
          <w:p w:rsidR="007C4DE7" w:rsidRPr="006B238D" w:rsidRDefault="007C4DE7" w:rsidP="00866CB0">
            <w:pPr>
              <w:ind w:firstLine="34"/>
              <w:jc w:val="right"/>
            </w:pPr>
            <w:r w:rsidRPr="006B238D">
              <w:t>251 610,0</w:t>
            </w:r>
          </w:p>
        </w:tc>
        <w:tc>
          <w:tcPr>
            <w:tcW w:w="425" w:type="dxa"/>
            <w:tcBorders>
              <w:top w:val="nil"/>
              <w:left w:val="nil"/>
            </w:tcBorders>
          </w:tcPr>
          <w:p w:rsidR="007C4DE7" w:rsidRPr="006B238D" w:rsidRDefault="007C4DE7" w:rsidP="00866CB0">
            <w:pPr>
              <w:ind w:firstLine="34"/>
              <w:jc w:val="left"/>
            </w:pPr>
          </w:p>
        </w:tc>
      </w:tr>
      <w:tr w:rsidR="00866CB0" w:rsidRPr="006B238D" w:rsidTr="007C4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20" w:type="dxa"/>
            <w:tcBorders>
              <w:top w:val="nil"/>
              <w:left w:val="single" w:sz="4" w:space="0" w:color="auto"/>
              <w:bottom w:val="single" w:sz="4" w:space="0" w:color="auto"/>
              <w:right w:val="single" w:sz="4" w:space="0" w:color="auto"/>
            </w:tcBorders>
            <w:vAlign w:val="bottom"/>
          </w:tcPr>
          <w:p w:rsidR="00866CB0" w:rsidRPr="006B238D" w:rsidRDefault="00866CB0" w:rsidP="00866CB0">
            <w:pPr>
              <w:ind w:firstLine="34"/>
              <w:jc w:val="left"/>
            </w:pPr>
            <w:r w:rsidRPr="006B238D">
              <w:t xml:space="preserve">13.  Закон Нижегородской области от 15 декабря 2022 года № 195-З </w:t>
            </w:r>
          </w:p>
          <w:p w:rsidR="00866CB0" w:rsidRPr="006B238D" w:rsidRDefault="00866CB0" w:rsidP="00866CB0">
            <w:pPr>
              <w:ind w:firstLine="34"/>
              <w:jc w:val="left"/>
            </w:pPr>
            <w:r w:rsidRPr="006B238D">
              <w:t>"О мерах социальной поддержки инвалидов боевых действий, ветеранов боевых действий, членов их семей и семей погибших (умерших) ветеранов боевых действий"</w:t>
            </w:r>
          </w:p>
        </w:tc>
        <w:tc>
          <w:tcPr>
            <w:tcW w:w="1843" w:type="dxa"/>
            <w:tcBorders>
              <w:top w:val="nil"/>
              <w:left w:val="nil"/>
              <w:bottom w:val="single" w:sz="4" w:space="0" w:color="auto"/>
              <w:right w:val="single" w:sz="4" w:space="0" w:color="auto"/>
            </w:tcBorders>
            <w:noWrap/>
            <w:vAlign w:val="bottom"/>
          </w:tcPr>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Pr="006B238D" w:rsidRDefault="00866CB0" w:rsidP="00866CB0">
            <w:pPr>
              <w:ind w:firstLine="34"/>
              <w:jc w:val="right"/>
            </w:pPr>
            <w:r w:rsidRPr="00866CB0">
              <w:t>258 420,6</w:t>
            </w:r>
          </w:p>
        </w:tc>
        <w:tc>
          <w:tcPr>
            <w:tcW w:w="1701" w:type="dxa"/>
            <w:tcBorders>
              <w:top w:val="nil"/>
              <w:left w:val="nil"/>
              <w:bottom w:val="single" w:sz="4" w:space="0" w:color="auto"/>
              <w:right w:val="single" w:sz="4" w:space="0" w:color="auto"/>
            </w:tcBorders>
            <w:noWrap/>
            <w:vAlign w:val="bottom"/>
          </w:tcPr>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Pr="006B238D" w:rsidRDefault="00866CB0" w:rsidP="00866CB0">
            <w:pPr>
              <w:ind w:firstLine="34"/>
              <w:jc w:val="right"/>
            </w:pPr>
            <w:r w:rsidRPr="006B238D">
              <w:t>172 830,6</w:t>
            </w:r>
          </w:p>
        </w:tc>
        <w:tc>
          <w:tcPr>
            <w:tcW w:w="1701" w:type="dxa"/>
            <w:tcBorders>
              <w:top w:val="nil"/>
              <w:left w:val="nil"/>
              <w:bottom w:val="single" w:sz="4" w:space="0" w:color="auto"/>
              <w:right w:val="single" w:sz="4" w:space="0" w:color="auto"/>
            </w:tcBorders>
            <w:noWrap/>
            <w:vAlign w:val="bottom"/>
          </w:tcPr>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Default="00866CB0" w:rsidP="00866CB0">
            <w:pPr>
              <w:ind w:firstLine="34"/>
              <w:jc w:val="right"/>
            </w:pPr>
          </w:p>
          <w:p w:rsidR="00866CB0" w:rsidRPr="006B238D" w:rsidRDefault="00866CB0" w:rsidP="00866CB0">
            <w:pPr>
              <w:ind w:firstLine="34"/>
              <w:jc w:val="right"/>
            </w:pPr>
            <w:r w:rsidRPr="006B238D">
              <w:t>172 830,6</w:t>
            </w:r>
          </w:p>
        </w:tc>
        <w:tc>
          <w:tcPr>
            <w:tcW w:w="425" w:type="dxa"/>
            <w:tcBorders>
              <w:top w:val="nil"/>
              <w:left w:val="nil"/>
            </w:tcBorders>
          </w:tcPr>
          <w:p w:rsidR="00866CB0" w:rsidRPr="006B238D" w:rsidRDefault="00866CB0" w:rsidP="00866CB0">
            <w:pPr>
              <w:ind w:firstLine="34"/>
              <w:jc w:val="left"/>
            </w:pPr>
          </w:p>
        </w:tc>
      </w:tr>
      <w:tr w:rsidR="00866CB0" w:rsidRPr="006B238D" w:rsidTr="007C4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20" w:type="dxa"/>
            <w:tcBorders>
              <w:top w:val="nil"/>
              <w:left w:val="single" w:sz="4" w:space="0" w:color="auto"/>
              <w:bottom w:val="single" w:sz="4" w:space="0" w:color="auto"/>
              <w:right w:val="single" w:sz="4" w:space="0" w:color="auto"/>
            </w:tcBorders>
            <w:vAlign w:val="bottom"/>
          </w:tcPr>
          <w:p w:rsidR="00866CB0" w:rsidRPr="006B238D" w:rsidRDefault="00866CB0" w:rsidP="00866CB0">
            <w:pPr>
              <w:ind w:firstLine="34"/>
              <w:jc w:val="left"/>
            </w:pPr>
            <w:r w:rsidRPr="006B238D">
              <w:t>13.1. Ежемесячное дополнительное материальное обеспечение</w:t>
            </w:r>
          </w:p>
        </w:tc>
        <w:tc>
          <w:tcPr>
            <w:tcW w:w="1843" w:type="dxa"/>
            <w:tcBorders>
              <w:top w:val="nil"/>
              <w:left w:val="nil"/>
              <w:bottom w:val="single" w:sz="4" w:space="0" w:color="auto"/>
              <w:right w:val="single" w:sz="4" w:space="0" w:color="auto"/>
            </w:tcBorders>
            <w:noWrap/>
            <w:vAlign w:val="bottom"/>
          </w:tcPr>
          <w:p w:rsidR="00866CB0" w:rsidRPr="006B238D" w:rsidRDefault="00866CB0" w:rsidP="00866CB0">
            <w:pPr>
              <w:ind w:firstLine="34"/>
              <w:jc w:val="right"/>
            </w:pPr>
            <w:r w:rsidRPr="00866CB0">
              <w:t>258 420,6</w:t>
            </w:r>
          </w:p>
        </w:tc>
        <w:tc>
          <w:tcPr>
            <w:tcW w:w="1701" w:type="dxa"/>
            <w:tcBorders>
              <w:top w:val="nil"/>
              <w:left w:val="nil"/>
              <w:bottom w:val="single" w:sz="4" w:space="0" w:color="auto"/>
              <w:right w:val="single" w:sz="4" w:space="0" w:color="auto"/>
            </w:tcBorders>
            <w:noWrap/>
            <w:vAlign w:val="bottom"/>
          </w:tcPr>
          <w:p w:rsidR="00866CB0" w:rsidRPr="006B238D" w:rsidRDefault="00866CB0" w:rsidP="00866CB0">
            <w:pPr>
              <w:ind w:firstLine="34"/>
              <w:jc w:val="right"/>
            </w:pPr>
            <w:r w:rsidRPr="006B238D">
              <w:t>172 830,6</w:t>
            </w:r>
          </w:p>
        </w:tc>
        <w:tc>
          <w:tcPr>
            <w:tcW w:w="1701" w:type="dxa"/>
            <w:tcBorders>
              <w:top w:val="nil"/>
              <w:left w:val="nil"/>
              <w:bottom w:val="single" w:sz="4" w:space="0" w:color="auto"/>
              <w:right w:val="single" w:sz="4" w:space="0" w:color="auto"/>
            </w:tcBorders>
            <w:noWrap/>
            <w:vAlign w:val="bottom"/>
          </w:tcPr>
          <w:p w:rsidR="00866CB0" w:rsidRPr="006B238D" w:rsidRDefault="00866CB0" w:rsidP="00866CB0">
            <w:pPr>
              <w:ind w:firstLine="34"/>
              <w:jc w:val="right"/>
            </w:pPr>
            <w:r w:rsidRPr="006B238D">
              <w:t>172 830,6</w:t>
            </w:r>
          </w:p>
        </w:tc>
        <w:tc>
          <w:tcPr>
            <w:tcW w:w="425" w:type="dxa"/>
            <w:tcBorders>
              <w:top w:val="nil"/>
              <w:left w:val="nil"/>
            </w:tcBorders>
          </w:tcPr>
          <w:p w:rsidR="00866CB0" w:rsidRPr="006B238D" w:rsidRDefault="00866CB0" w:rsidP="00866CB0">
            <w:pPr>
              <w:ind w:firstLine="34"/>
              <w:jc w:val="left"/>
            </w:pPr>
          </w:p>
        </w:tc>
      </w:tr>
      <w:tr w:rsidR="007C4DE7" w:rsidRPr="006B238D" w:rsidTr="007C4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20" w:type="dxa"/>
            <w:tcBorders>
              <w:top w:val="nil"/>
              <w:left w:val="single" w:sz="4" w:space="0" w:color="auto"/>
              <w:bottom w:val="single" w:sz="4" w:space="0" w:color="auto"/>
              <w:right w:val="single" w:sz="4" w:space="0" w:color="auto"/>
            </w:tcBorders>
            <w:vAlign w:val="bottom"/>
          </w:tcPr>
          <w:p w:rsidR="007C4DE7" w:rsidRPr="006B238D" w:rsidRDefault="007C4DE7" w:rsidP="007C4DE7">
            <w:pPr>
              <w:ind w:firstLine="0"/>
              <w:rPr>
                <w:b/>
              </w:rPr>
            </w:pPr>
            <w:r w:rsidRPr="006B238D">
              <w:rPr>
                <w:b/>
              </w:rPr>
              <w:t>ИТОГО:</w:t>
            </w:r>
          </w:p>
        </w:tc>
        <w:tc>
          <w:tcPr>
            <w:tcW w:w="1843" w:type="dxa"/>
            <w:tcBorders>
              <w:top w:val="nil"/>
              <w:left w:val="nil"/>
              <w:bottom w:val="single" w:sz="4" w:space="0" w:color="auto"/>
              <w:right w:val="single" w:sz="4" w:space="0" w:color="auto"/>
            </w:tcBorders>
            <w:noWrap/>
            <w:vAlign w:val="bottom"/>
          </w:tcPr>
          <w:p w:rsidR="007C4DE7" w:rsidRPr="00E67332" w:rsidRDefault="00866CB0" w:rsidP="007C4DE7">
            <w:pPr>
              <w:ind w:firstLine="0"/>
              <w:jc w:val="right"/>
              <w:rPr>
                <w:b/>
                <w:bCs/>
              </w:rPr>
            </w:pPr>
            <w:r w:rsidRPr="00866CB0">
              <w:rPr>
                <w:b/>
                <w:bCs/>
              </w:rPr>
              <w:t>12 270 729,7</w:t>
            </w:r>
          </w:p>
        </w:tc>
        <w:tc>
          <w:tcPr>
            <w:tcW w:w="1701" w:type="dxa"/>
            <w:tcBorders>
              <w:top w:val="nil"/>
              <w:left w:val="nil"/>
              <w:bottom w:val="single" w:sz="4" w:space="0" w:color="auto"/>
              <w:right w:val="single" w:sz="4" w:space="0" w:color="auto"/>
            </w:tcBorders>
            <w:noWrap/>
            <w:vAlign w:val="bottom"/>
          </w:tcPr>
          <w:p w:rsidR="007C4DE7" w:rsidRPr="00E67332" w:rsidRDefault="007C4DE7" w:rsidP="007C4DE7">
            <w:pPr>
              <w:ind w:firstLine="0"/>
              <w:jc w:val="right"/>
              <w:rPr>
                <w:b/>
                <w:bCs/>
              </w:rPr>
            </w:pPr>
            <w:r w:rsidRPr="00E67332">
              <w:rPr>
                <w:b/>
                <w:bCs/>
              </w:rPr>
              <w:t>16 384 196,1</w:t>
            </w:r>
          </w:p>
        </w:tc>
        <w:tc>
          <w:tcPr>
            <w:tcW w:w="1701" w:type="dxa"/>
            <w:tcBorders>
              <w:top w:val="nil"/>
              <w:left w:val="nil"/>
              <w:bottom w:val="single" w:sz="4" w:space="0" w:color="auto"/>
              <w:right w:val="single" w:sz="4" w:space="0" w:color="auto"/>
            </w:tcBorders>
            <w:noWrap/>
            <w:vAlign w:val="bottom"/>
          </w:tcPr>
          <w:p w:rsidR="007C4DE7" w:rsidRPr="00E67332" w:rsidRDefault="007C4DE7" w:rsidP="007C4DE7">
            <w:pPr>
              <w:ind w:firstLine="0"/>
              <w:jc w:val="right"/>
              <w:rPr>
                <w:b/>
                <w:bCs/>
              </w:rPr>
            </w:pPr>
            <w:r w:rsidRPr="00E67332">
              <w:rPr>
                <w:b/>
                <w:bCs/>
              </w:rPr>
              <w:t>17 124 598,7</w:t>
            </w:r>
          </w:p>
        </w:tc>
        <w:tc>
          <w:tcPr>
            <w:tcW w:w="425" w:type="dxa"/>
            <w:tcBorders>
              <w:top w:val="nil"/>
              <w:left w:val="nil"/>
            </w:tcBorders>
          </w:tcPr>
          <w:p w:rsidR="007C4DE7" w:rsidRPr="007C4DE7" w:rsidRDefault="007C4DE7" w:rsidP="007C4DE7">
            <w:pPr>
              <w:ind w:left="-108" w:hanging="34"/>
              <w:jc w:val="center"/>
              <w:rPr>
                <w:bCs/>
              </w:rPr>
            </w:pPr>
            <w:r w:rsidRPr="007C4DE7">
              <w:rPr>
                <w:bCs/>
              </w:rPr>
              <w:t>";</w:t>
            </w:r>
          </w:p>
        </w:tc>
      </w:tr>
    </w:tbl>
    <w:p w:rsidR="007C4DE7" w:rsidRPr="00951063" w:rsidRDefault="007C4DE7" w:rsidP="00493B5E"/>
    <w:p w:rsidR="00493B5E" w:rsidRPr="008E2517" w:rsidRDefault="00116B9E" w:rsidP="00493B5E">
      <w:r>
        <w:t>20</w:t>
      </w:r>
      <w:r w:rsidR="00493B5E" w:rsidRPr="00951063">
        <w:t xml:space="preserve">) в </w:t>
      </w:r>
      <w:r w:rsidR="00493B5E" w:rsidRPr="008E2517">
        <w:t>приложении 10:</w:t>
      </w:r>
    </w:p>
    <w:p w:rsidR="00493B5E" w:rsidRPr="008E2517" w:rsidRDefault="00493B5E" w:rsidP="00493B5E">
      <w:pPr>
        <w:jc w:val="right"/>
      </w:pPr>
      <w:r w:rsidRPr="008E2517">
        <w:t>"(тыс. рублей)</w:t>
      </w:r>
    </w:p>
    <w:tbl>
      <w:tblPr>
        <w:tblW w:w="1049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1686"/>
        <w:gridCol w:w="1686"/>
        <w:gridCol w:w="1790"/>
        <w:gridCol w:w="409"/>
      </w:tblGrid>
      <w:tr w:rsidR="008E2517" w:rsidRPr="008E2517" w:rsidTr="00611FB7">
        <w:trPr>
          <w:trHeight w:val="20"/>
          <w:tblHeader/>
        </w:trPr>
        <w:tc>
          <w:tcPr>
            <w:tcW w:w="4921" w:type="dxa"/>
            <w:vAlign w:val="center"/>
            <w:hideMark/>
          </w:tcPr>
          <w:p w:rsidR="00493B5E" w:rsidRPr="008E2517" w:rsidRDefault="00493B5E" w:rsidP="00493B5E">
            <w:pPr>
              <w:ind w:right="-7" w:firstLine="34"/>
              <w:jc w:val="center"/>
              <w:rPr>
                <w:b/>
              </w:rPr>
            </w:pPr>
            <w:r w:rsidRPr="008E2517">
              <w:rPr>
                <w:b/>
              </w:rPr>
              <w:t>Наименование</w:t>
            </w:r>
          </w:p>
        </w:tc>
        <w:tc>
          <w:tcPr>
            <w:tcW w:w="1686" w:type="dxa"/>
            <w:vAlign w:val="center"/>
            <w:hideMark/>
          </w:tcPr>
          <w:p w:rsidR="00493B5E" w:rsidRPr="008E2517" w:rsidRDefault="00493B5E" w:rsidP="00493B5E">
            <w:pPr>
              <w:ind w:right="-7" w:firstLine="34"/>
              <w:jc w:val="center"/>
              <w:rPr>
                <w:b/>
              </w:rPr>
            </w:pPr>
            <w:r w:rsidRPr="008E2517">
              <w:rPr>
                <w:b/>
              </w:rPr>
              <w:t>2026 год</w:t>
            </w:r>
          </w:p>
        </w:tc>
        <w:tc>
          <w:tcPr>
            <w:tcW w:w="1686" w:type="dxa"/>
            <w:vAlign w:val="center"/>
            <w:hideMark/>
          </w:tcPr>
          <w:p w:rsidR="00493B5E" w:rsidRPr="008E2517" w:rsidRDefault="00493B5E" w:rsidP="00493B5E">
            <w:pPr>
              <w:ind w:right="-7" w:firstLine="34"/>
              <w:jc w:val="center"/>
              <w:rPr>
                <w:b/>
              </w:rPr>
            </w:pPr>
            <w:r w:rsidRPr="008E2517">
              <w:rPr>
                <w:b/>
              </w:rPr>
              <w:t>2027 год</w:t>
            </w:r>
          </w:p>
        </w:tc>
        <w:tc>
          <w:tcPr>
            <w:tcW w:w="1790" w:type="dxa"/>
            <w:vAlign w:val="center"/>
            <w:hideMark/>
          </w:tcPr>
          <w:p w:rsidR="00493B5E" w:rsidRPr="008E2517" w:rsidRDefault="00493B5E" w:rsidP="00866CB0">
            <w:pPr>
              <w:ind w:right="-7" w:firstLine="34"/>
              <w:jc w:val="center"/>
              <w:rPr>
                <w:b/>
              </w:rPr>
            </w:pPr>
            <w:r w:rsidRPr="008E2517">
              <w:rPr>
                <w:b/>
              </w:rPr>
              <w:t>2028 год</w:t>
            </w:r>
          </w:p>
        </w:tc>
        <w:tc>
          <w:tcPr>
            <w:tcW w:w="409" w:type="dxa"/>
            <w:tcBorders>
              <w:top w:val="nil"/>
              <w:bottom w:val="nil"/>
              <w:right w:val="nil"/>
            </w:tcBorders>
          </w:tcPr>
          <w:p w:rsidR="00493B5E" w:rsidRPr="008E2517" w:rsidRDefault="00493B5E" w:rsidP="00493B5E">
            <w:pPr>
              <w:ind w:left="-72"/>
              <w:jc w:val="center"/>
              <w:rPr>
                <w:b/>
              </w:rPr>
            </w:pPr>
          </w:p>
        </w:tc>
      </w:tr>
      <w:tr w:rsidR="008E2517" w:rsidRPr="008E2517" w:rsidTr="00611FB7">
        <w:trPr>
          <w:trHeight w:val="20"/>
        </w:trPr>
        <w:tc>
          <w:tcPr>
            <w:tcW w:w="4921" w:type="dxa"/>
            <w:vAlign w:val="center"/>
          </w:tcPr>
          <w:p w:rsidR="00493B5E" w:rsidRPr="008E2517" w:rsidRDefault="00493B5E" w:rsidP="00493B5E">
            <w:pPr>
              <w:ind w:right="-7" w:firstLine="34"/>
              <w:jc w:val="left"/>
              <w:rPr>
                <w:b/>
              </w:rPr>
            </w:pPr>
            <w:r w:rsidRPr="008E2517">
              <w:rPr>
                <w:b/>
              </w:rPr>
              <w:t>1. Социальная поддержка</w:t>
            </w:r>
          </w:p>
        </w:tc>
        <w:tc>
          <w:tcPr>
            <w:tcW w:w="1686" w:type="dxa"/>
            <w:vAlign w:val="bottom"/>
          </w:tcPr>
          <w:p w:rsidR="00493B5E" w:rsidRPr="008E2517" w:rsidRDefault="0005118F" w:rsidP="00493B5E">
            <w:pPr>
              <w:ind w:left="-67" w:right="-22" w:firstLine="34"/>
              <w:jc w:val="right"/>
              <w:rPr>
                <w:b/>
                <w:bCs/>
              </w:rPr>
            </w:pPr>
            <w:r w:rsidRPr="0005118F">
              <w:rPr>
                <w:b/>
                <w:bCs/>
              </w:rPr>
              <w:t>19 542 906,4</w:t>
            </w:r>
          </w:p>
        </w:tc>
        <w:tc>
          <w:tcPr>
            <w:tcW w:w="1686" w:type="dxa"/>
            <w:vAlign w:val="bottom"/>
          </w:tcPr>
          <w:p w:rsidR="00493B5E" w:rsidRPr="008E2517" w:rsidRDefault="00493B5E" w:rsidP="00493B5E">
            <w:pPr>
              <w:ind w:left="-67" w:right="-22" w:firstLine="34"/>
              <w:jc w:val="right"/>
              <w:rPr>
                <w:b/>
                <w:bCs/>
              </w:rPr>
            </w:pPr>
            <w:r w:rsidRPr="008E2517">
              <w:rPr>
                <w:b/>
                <w:bCs/>
              </w:rPr>
              <w:t>23 967 366,9</w:t>
            </w:r>
          </w:p>
        </w:tc>
        <w:tc>
          <w:tcPr>
            <w:tcW w:w="1790" w:type="dxa"/>
            <w:vAlign w:val="bottom"/>
          </w:tcPr>
          <w:p w:rsidR="00493B5E" w:rsidRPr="008E2517" w:rsidRDefault="00493B5E" w:rsidP="00866CB0">
            <w:pPr>
              <w:ind w:left="-67" w:right="-22" w:firstLine="34"/>
              <w:jc w:val="right"/>
              <w:rPr>
                <w:b/>
                <w:bCs/>
              </w:rPr>
            </w:pPr>
            <w:r w:rsidRPr="008E2517">
              <w:rPr>
                <w:b/>
                <w:bCs/>
              </w:rPr>
              <w:t>25 121 435,2</w:t>
            </w:r>
          </w:p>
        </w:tc>
        <w:tc>
          <w:tcPr>
            <w:tcW w:w="409" w:type="dxa"/>
            <w:tcBorders>
              <w:top w:val="nil"/>
              <w:bottom w:val="nil"/>
              <w:right w:val="nil"/>
            </w:tcBorders>
          </w:tcPr>
          <w:p w:rsidR="00493B5E" w:rsidRPr="008E2517" w:rsidRDefault="00493B5E" w:rsidP="00493B5E">
            <w:pPr>
              <w:ind w:left="-72"/>
            </w:pPr>
          </w:p>
        </w:tc>
      </w:tr>
      <w:tr w:rsidR="006553CD" w:rsidRPr="005311B4" w:rsidTr="00611FB7">
        <w:trPr>
          <w:trHeight w:val="20"/>
        </w:trPr>
        <w:tc>
          <w:tcPr>
            <w:tcW w:w="4921" w:type="dxa"/>
            <w:vAlign w:val="center"/>
          </w:tcPr>
          <w:p w:rsidR="006553CD" w:rsidRPr="00973D03" w:rsidRDefault="006553CD" w:rsidP="006553CD">
            <w:pPr>
              <w:ind w:right="-7" w:firstLine="34"/>
              <w:jc w:val="left"/>
            </w:pPr>
            <w:r w:rsidRPr="00973D03">
              <w:t>1.3. Компенсации и выплаты за содержание детей в семье, в том числе выплаты на содержание ребенка в семье опекуна и приемной семье, а также вознаграждение, причитающееся приемному родителю</w:t>
            </w:r>
          </w:p>
        </w:tc>
        <w:tc>
          <w:tcPr>
            <w:tcW w:w="1686" w:type="dxa"/>
            <w:vAlign w:val="bottom"/>
          </w:tcPr>
          <w:p w:rsidR="006553CD" w:rsidRPr="00BE1EFD" w:rsidRDefault="00866CB0" w:rsidP="00866CB0">
            <w:pPr>
              <w:ind w:right="-7" w:firstLine="34"/>
              <w:jc w:val="right"/>
            </w:pPr>
            <w:r w:rsidRPr="00866CB0">
              <w:t>2 615 957,4</w:t>
            </w:r>
          </w:p>
        </w:tc>
        <w:tc>
          <w:tcPr>
            <w:tcW w:w="1686" w:type="dxa"/>
            <w:vAlign w:val="bottom"/>
          </w:tcPr>
          <w:p w:rsidR="006553CD" w:rsidRPr="006553CD" w:rsidRDefault="006553CD" w:rsidP="00866CB0">
            <w:pPr>
              <w:ind w:right="-7" w:firstLine="34"/>
              <w:jc w:val="right"/>
            </w:pPr>
            <w:r w:rsidRPr="006553CD">
              <w:t>2 723 649,4</w:t>
            </w:r>
          </w:p>
        </w:tc>
        <w:tc>
          <w:tcPr>
            <w:tcW w:w="1790" w:type="dxa"/>
            <w:vAlign w:val="bottom"/>
          </w:tcPr>
          <w:p w:rsidR="006553CD" w:rsidRPr="006553CD" w:rsidRDefault="006553CD" w:rsidP="00866CB0">
            <w:pPr>
              <w:ind w:right="-7" w:firstLine="34"/>
              <w:jc w:val="right"/>
            </w:pPr>
            <w:r w:rsidRPr="006553CD">
              <w:t>2 723 649,4</w:t>
            </w:r>
          </w:p>
        </w:tc>
        <w:tc>
          <w:tcPr>
            <w:tcW w:w="409" w:type="dxa"/>
            <w:tcBorders>
              <w:top w:val="nil"/>
              <w:bottom w:val="nil"/>
              <w:right w:val="nil"/>
            </w:tcBorders>
          </w:tcPr>
          <w:p w:rsidR="006553CD" w:rsidRPr="008E2517" w:rsidRDefault="006553CD" w:rsidP="008E2517">
            <w:pPr>
              <w:ind w:right="-7" w:firstLine="34"/>
              <w:jc w:val="left"/>
            </w:pPr>
          </w:p>
        </w:tc>
      </w:tr>
      <w:tr w:rsidR="006553CD" w:rsidRPr="005311B4" w:rsidTr="00611FB7">
        <w:trPr>
          <w:trHeight w:val="20"/>
        </w:trPr>
        <w:tc>
          <w:tcPr>
            <w:tcW w:w="4921" w:type="dxa"/>
            <w:vAlign w:val="center"/>
          </w:tcPr>
          <w:p w:rsidR="006553CD" w:rsidRPr="00973D03" w:rsidRDefault="006553CD" w:rsidP="006553CD">
            <w:pPr>
              <w:ind w:right="-7" w:firstLine="34"/>
              <w:jc w:val="left"/>
            </w:pPr>
            <w:r w:rsidRPr="00973D03">
              <w:t>1.3.3. Ежемесячное вознаграждение, причитающееся приемному родителю, в соответствии с Законом Нижегородской области от 30 декабря 2005 года № 224-З "О материальном обеспечении и мерах социальной поддержки приемных семей на территории Нижегородской области"</w:t>
            </w:r>
          </w:p>
        </w:tc>
        <w:tc>
          <w:tcPr>
            <w:tcW w:w="1686" w:type="dxa"/>
            <w:vAlign w:val="bottom"/>
          </w:tcPr>
          <w:p w:rsidR="0005118F" w:rsidRDefault="0005118F" w:rsidP="00866CB0">
            <w:pPr>
              <w:ind w:right="-7" w:firstLine="34"/>
              <w:jc w:val="right"/>
            </w:pPr>
          </w:p>
          <w:p w:rsidR="0005118F" w:rsidRDefault="0005118F" w:rsidP="00866CB0">
            <w:pPr>
              <w:ind w:right="-7" w:firstLine="34"/>
              <w:jc w:val="right"/>
            </w:pPr>
          </w:p>
          <w:p w:rsidR="0005118F" w:rsidRDefault="0005118F" w:rsidP="00866CB0">
            <w:pPr>
              <w:ind w:right="-7" w:firstLine="34"/>
              <w:jc w:val="right"/>
            </w:pPr>
          </w:p>
          <w:p w:rsidR="0005118F" w:rsidRDefault="0005118F" w:rsidP="00866CB0">
            <w:pPr>
              <w:ind w:right="-7" w:firstLine="34"/>
              <w:jc w:val="right"/>
            </w:pPr>
          </w:p>
          <w:p w:rsidR="0005118F" w:rsidRDefault="0005118F" w:rsidP="00866CB0">
            <w:pPr>
              <w:ind w:right="-7" w:firstLine="34"/>
              <w:jc w:val="right"/>
            </w:pPr>
          </w:p>
          <w:p w:rsidR="0005118F" w:rsidRDefault="0005118F" w:rsidP="00866CB0">
            <w:pPr>
              <w:ind w:right="-7" w:firstLine="34"/>
              <w:jc w:val="right"/>
            </w:pPr>
          </w:p>
          <w:p w:rsidR="0005118F" w:rsidRDefault="0005118F" w:rsidP="00866CB0">
            <w:pPr>
              <w:ind w:right="-7" w:firstLine="34"/>
              <w:jc w:val="right"/>
            </w:pPr>
          </w:p>
          <w:p w:rsidR="006553CD" w:rsidRPr="00BE1EFD" w:rsidRDefault="00866CB0" w:rsidP="00866CB0">
            <w:pPr>
              <w:ind w:right="-7" w:firstLine="34"/>
              <w:jc w:val="right"/>
            </w:pPr>
            <w:r w:rsidRPr="00866CB0">
              <w:t>1 095 282,7</w:t>
            </w:r>
          </w:p>
        </w:tc>
        <w:tc>
          <w:tcPr>
            <w:tcW w:w="1686" w:type="dxa"/>
            <w:vAlign w:val="bottom"/>
          </w:tcPr>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r w:rsidRPr="00973D03">
              <w:t>1 202 974,7</w:t>
            </w:r>
          </w:p>
        </w:tc>
        <w:tc>
          <w:tcPr>
            <w:tcW w:w="1790" w:type="dxa"/>
            <w:vAlign w:val="bottom"/>
          </w:tcPr>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p>
          <w:p w:rsidR="006553CD" w:rsidRPr="00973D03" w:rsidRDefault="006553CD" w:rsidP="00866CB0">
            <w:pPr>
              <w:ind w:right="-7" w:firstLine="34"/>
              <w:jc w:val="right"/>
            </w:pPr>
            <w:r w:rsidRPr="00973D03">
              <w:t>1 202 974,7</w:t>
            </w:r>
          </w:p>
        </w:tc>
        <w:tc>
          <w:tcPr>
            <w:tcW w:w="409" w:type="dxa"/>
            <w:tcBorders>
              <w:top w:val="nil"/>
              <w:bottom w:val="nil"/>
              <w:right w:val="nil"/>
            </w:tcBorders>
          </w:tcPr>
          <w:p w:rsidR="006553CD" w:rsidRPr="008E2517" w:rsidRDefault="006553CD" w:rsidP="008E2517">
            <w:pPr>
              <w:ind w:right="-7" w:firstLine="34"/>
              <w:jc w:val="left"/>
            </w:pPr>
          </w:p>
        </w:tc>
      </w:tr>
      <w:tr w:rsidR="008E2517" w:rsidRPr="005311B4" w:rsidTr="00611FB7">
        <w:trPr>
          <w:trHeight w:val="20"/>
        </w:trPr>
        <w:tc>
          <w:tcPr>
            <w:tcW w:w="4921" w:type="dxa"/>
            <w:vAlign w:val="center"/>
          </w:tcPr>
          <w:p w:rsidR="008E2517" w:rsidRPr="00973D03" w:rsidRDefault="008E2517" w:rsidP="008E2517">
            <w:pPr>
              <w:ind w:right="-7" w:firstLine="34"/>
              <w:jc w:val="left"/>
            </w:pPr>
            <w:r w:rsidRPr="00973D03">
              <w:t xml:space="preserve">1.5. Приобретение жилых помещений </w:t>
            </w:r>
            <w:r w:rsidRPr="00973D03">
              <w:lastRenderedPageBreak/>
              <w:t>и формирование специализированного жилищного фонда для детей-сирот, а также для детей-сирот и детей, оставшихся без попечения родителей</w:t>
            </w:r>
          </w:p>
        </w:tc>
        <w:tc>
          <w:tcPr>
            <w:tcW w:w="1686" w:type="dxa"/>
            <w:vAlign w:val="bottom"/>
          </w:tcPr>
          <w:p w:rsidR="008E2517" w:rsidRPr="00577168" w:rsidRDefault="008E2517" w:rsidP="00866CB0">
            <w:pPr>
              <w:ind w:right="-7" w:firstLine="34"/>
              <w:jc w:val="right"/>
            </w:pPr>
            <w:r w:rsidRPr="00577168">
              <w:lastRenderedPageBreak/>
              <w:t>1 986 601,2</w:t>
            </w:r>
          </w:p>
        </w:tc>
        <w:tc>
          <w:tcPr>
            <w:tcW w:w="1686" w:type="dxa"/>
            <w:vAlign w:val="bottom"/>
          </w:tcPr>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r w:rsidRPr="008E2517">
              <w:t>2 190 371,3</w:t>
            </w:r>
          </w:p>
        </w:tc>
        <w:tc>
          <w:tcPr>
            <w:tcW w:w="1790" w:type="dxa"/>
            <w:vAlign w:val="bottom"/>
          </w:tcPr>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r w:rsidRPr="008E2517">
              <w:t>2 187 918,2</w:t>
            </w:r>
          </w:p>
        </w:tc>
        <w:tc>
          <w:tcPr>
            <w:tcW w:w="409" w:type="dxa"/>
            <w:tcBorders>
              <w:top w:val="nil"/>
              <w:bottom w:val="nil"/>
              <w:right w:val="nil"/>
            </w:tcBorders>
          </w:tcPr>
          <w:p w:rsidR="008E2517" w:rsidRPr="008E2517" w:rsidRDefault="008E2517" w:rsidP="008E2517">
            <w:pPr>
              <w:ind w:right="-7" w:firstLine="34"/>
              <w:jc w:val="left"/>
            </w:pPr>
          </w:p>
        </w:tc>
      </w:tr>
      <w:tr w:rsidR="008E2517" w:rsidRPr="005311B4" w:rsidTr="00611FB7">
        <w:trPr>
          <w:trHeight w:val="20"/>
        </w:trPr>
        <w:tc>
          <w:tcPr>
            <w:tcW w:w="4921" w:type="dxa"/>
            <w:vAlign w:val="center"/>
          </w:tcPr>
          <w:p w:rsidR="008E2517" w:rsidRPr="00973D03" w:rsidRDefault="008E2517" w:rsidP="008E2517">
            <w:pPr>
              <w:ind w:right="-7" w:firstLine="34"/>
              <w:jc w:val="left"/>
            </w:pPr>
            <w:r w:rsidRPr="00973D03">
              <w:lastRenderedPageBreak/>
              <w:t xml:space="preserve">1.5.1. </w:t>
            </w:r>
            <w:proofErr w:type="gramStart"/>
            <w:r w:rsidRPr="00973D03">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специализированного жилого помещения в рамках реализации регионального проекта "Реализация жилищных прав детей-сирот и детей, оставшихся без попечения родителей, лиц из числа детей-сирот и детей, оставшихся без попечения родителей" государственной программы "Государственная поддержка граждан по обеспечению жильем на</w:t>
            </w:r>
            <w:proofErr w:type="gramEnd"/>
            <w:r w:rsidRPr="00973D03">
              <w:t xml:space="preserve"> территории Нижегородской области"</w:t>
            </w:r>
          </w:p>
        </w:tc>
        <w:tc>
          <w:tcPr>
            <w:tcW w:w="1686" w:type="dxa"/>
            <w:vAlign w:val="bottom"/>
          </w:tcPr>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66CB0" w:rsidRDefault="00866CB0" w:rsidP="00866CB0">
            <w:pPr>
              <w:ind w:right="-7" w:firstLine="34"/>
              <w:jc w:val="right"/>
            </w:pPr>
          </w:p>
          <w:p w:rsidR="008E2517" w:rsidRDefault="00767048" w:rsidP="00866CB0">
            <w:pPr>
              <w:ind w:right="-7" w:firstLine="34"/>
              <w:jc w:val="right"/>
            </w:pPr>
            <w:r w:rsidRPr="00767048">
              <w:t>524 296,9</w:t>
            </w:r>
          </w:p>
        </w:tc>
        <w:tc>
          <w:tcPr>
            <w:tcW w:w="1686" w:type="dxa"/>
            <w:vAlign w:val="bottom"/>
          </w:tcPr>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r w:rsidRPr="008E2517">
              <w:t>869 011,1</w:t>
            </w:r>
          </w:p>
        </w:tc>
        <w:tc>
          <w:tcPr>
            <w:tcW w:w="1790" w:type="dxa"/>
            <w:vAlign w:val="bottom"/>
          </w:tcPr>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r w:rsidRPr="008E2517">
              <w:t>864 577,3</w:t>
            </w:r>
          </w:p>
        </w:tc>
        <w:tc>
          <w:tcPr>
            <w:tcW w:w="409" w:type="dxa"/>
            <w:tcBorders>
              <w:top w:val="nil"/>
              <w:bottom w:val="nil"/>
              <w:right w:val="nil"/>
            </w:tcBorders>
          </w:tcPr>
          <w:p w:rsidR="008E2517" w:rsidRPr="008E2517" w:rsidRDefault="008E2517" w:rsidP="008E2517">
            <w:pPr>
              <w:ind w:right="-7" w:firstLine="34"/>
              <w:jc w:val="left"/>
            </w:pPr>
          </w:p>
        </w:tc>
      </w:tr>
      <w:tr w:rsidR="00767048" w:rsidRPr="005311B4" w:rsidTr="00611FB7">
        <w:trPr>
          <w:trHeight w:val="20"/>
        </w:trPr>
        <w:tc>
          <w:tcPr>
            <w:tcW w:w="4921" w:type="dxa"/>
            <w:vAlign w:val="center"/>
          </w:tcPr>
          <w:p w:rsidR="00767048" w:rsidRPr="00973D03" w:rsidRDefault="00767048" w:rsidP="00767048">
            <w:pPr>
              <w:ind w:right="-7" w:firstLine="34"/>
              <w:jc w:val="left"/>
            </w:pPr>
            <w:r w:rsidRPr="00973D03">
              <w:t xml:space="preserve">1.5.2. </w:t>
            </w:r>
            <w:proofErr w:type="gramStart"/>
            <w:r w:rsidRPr="00973D03">
              <w:t>Субвенция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рамках реализации регионального проекта "Реализация жилищных прав детей-сирот и детей, оставшихся без попечения родителей, лиц из числа детей-сирот и детей, оставшихся без попечения родителей" государственной программы "Государственная поддержка граждан по обеспечению жильем на территории Нижегородской области"</w:t>
            </w:r>
            <w:proofErr w:type="gramEnd"/>
          </w:p>
        </w:tc>
        <w:tc>
          <w:tcPr>
            <w:tcW w:w="1686" w:type="dxa"/>
            <w:vAlign w:val="bottom"/>
          </w:tcPr>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601DF8" w:rsidRDefault="00601DF8" w:rsidP="00866CB0">
            <w:pPr>
              <w:ind w:right="-7" w:firstLine="34"/>
              <w:jc w:val="right"/>
            </w:pPr>
          </w:p>
          <w:p w:rsidR="00767048" w:rsidRPr="00767048" w:rsidRDefault="00767048" w:rsidP="00866CB0">
            <w:pPr>
              <w:ind w:right="-7" w:firstLine="34"/>
              <w:jc w:val="right"/>
            </w:pPr>
            <w:r w:rsidRPr="00767048">
              <w:t>1 462 304,3</w:t>
            </w:r>
          </w:p>
        </w:tc>
        <w:tc>
          <w:tcPr>
            <w:tcW w:w="1686" w:type="dxa"/>
            <w:vAlign w:val="bottom"/>
          </w:tcPr>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r w:rsidRPr="00767048">
              <w:t>1 321 360,2</w:t>
            </w:r>
          </w:p>
        </w:tc>
        <w:tc>
          <w:tcPr>
            <w:tcW w:w="1790" w:type="dxa"/>
            <w:vAlign w:val="bottom"/>
          </w:tcPr>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p>
          <w:p w:rsidR="00767048" w:rsidRPr="00767048" w:rsidRDefault="00767048" w:rsidP="00866CB0">
            <w:pPr>
              <w:ind w:right="-7" w:firstLine="34"/>
              <w:jc w:val="right"/>
            </w:pPr>
            <w:r w:rsidRPr="00767048">
              <w:t>1 323 340,9</w:t>
            </w:r>
          </w:p>
        </w:tc>
        <w:tc>
          <w:tcPr>
            <w:tcW w:w="409" w:type="dxa"/>
            <w:tcBorders>
              <w:top w:val="nil"/>
              <w:bottom w:val="nil"/>
              <w:right w:val="nil"/>
            </w:tcBorders>
          </w:tcPr>
          <w:p w:rsidR="00767048" w:rsidRPr="00767048" w:rsidRDefault="00767048" w:rsidP="00767048">
            <w:pPr>
              <w:ind w:right="-7" w:firstLine="34"/>
              <w:jc w:val="left"/>
            </w:pPr>
          </w:p>
        </w:tc>
      </w:tr>
      <w:tr w:rsidR="005311B4" w:rsidRPr="005311B4" w:rsidTr="00611FB7">
        <w:trPr>
          <w:trHeight w:val="20"/>
        </w:trPr>
        <w:tc>
          <w:tcPr>
            <w:tcW w:w="4921" w:type="dxa"/>
            <w:vAlign w:val="center"/>
          </w:tcPr>
          <w:p w:rsidR="00493B5E" w:rsidRPr="005311B4" w:rsidRDefault="00493B5E" w:rsidP="00493B5E">
            <w:pPr>
              <w:ind w:right="-7" w:firstLine="34"/>
              <w:jc w:val="left"/>
              <w:rPr>
                <w:color w:val="FF0000"/>
              </w:rPr>
            </w:pPr>
            <w:r w:rsidRPr="008E2517">
              <w:t>1.11. Иные направления, в том числе:</w:t>
            </w:r>
          </w:p>
        </w:tc>
        <w:tc>
          <w:tcPr>
            <w:tcW w:w="1686" w:type="dxa"/>
            <w:vAlign w:val="bottom"/>
          </w:tcPr>
          <w:p w:rsidR="00493B5E" w:rsidRPr="008E2517" w:rsidRDefault="00767048" w:rsidP="00493B5E">
            <w:pPr>
              <w:ind w:left="-67" w:right="-7" w:firstLine="34"/>
              <w:jc w:val="right"/>
              <w:rPr>
                <w:bCs/>
              </w:rPr>
            </w:pPr>
            <w:r w:rsidRPr="00767048">
              <w:rPr>
                <w:bCs/>
              </w:rPr>
              <w:t>12 075 459,5</w:t>
            </w:r>
          </w:p>
        </w:tc>
        <w:tc>
          <w:tcPr>
            <w:tcW w:w="1686" w:type="dxa"/>
            <w:vAlign w:val="bottom"/>
          </w:tcPr>
          <w:p w:rsidR="00493B5E" w:rsidRPr="008E2517" w:rsidRDefault="00493B5E" w:rsidP="00493B5E">
            <w:pPr>
              <w:ind w:left="-67" w:right="-7" w:firstLine="34"/>
              <w:jc w:val="right"/>
              <w:rPr>
                <w:bCs/>
              </w:rPr>
            </w:pPr>
            <w:r w:rsidRPr="008E2517">
              <w:rPr>
                <w:bCs/>
              </w:rPr>
              <w:t>16 215 225,2</w:t>
            </w:r>
          </w:p>
        </w:tc>
        <w:tc>
          <w:tcPr>
            <w:tcW w:w="1790" w:type="dxa"/>
            <w:vAlign w:val="bottom"/>
          </w:tcPr>
          <w:p w:rsidR="00493B5E" w:rsidRPr="008E2517" w:rsidRDefault="00493B5E" w:rsidP="00866CB0">
            <w:pPr>
              <w:ind w:left="-67" w:right="-7" w:firstLine="34"/>
              <w:jc w:val="right"/>
              <w:rPr>
                <w:bCs/>
              </w:rPr>
            </w:pPr>
            <w:r w:rsidRPr="008E2517">
              <w:rPr>
                <w:bCs/>
              </w:rPr>
              <w:t>17 354 741,9</w:t>
            </w:r>
          </w:p>
        </w:tc>
        <w:tc>
          <w:tcPr>
            <w:tcW w:w="409" w:type="dxa"/>
            <w:tcBorders>
              <w:top w:val="nil"/>
              <w:bottom w:val="nil"/>
              <w:right w:val="nil"/>
            </w:tcBorders>
          </w:tcPr>
          <w:p w:rsidR="00493B5E" w:rsidRPr="005311B4" w:rsidRDefault="00493B5E" w:rsidP="00493B5E">
            <w:pPr>
              <w:ind w:left="-72"/>
              <w:rPr>
                <w:color w:val="FF0000"/>
              </w:rPr>
            </w:pPr>
          </w:p>
        </w:tc>
      </w:tr>
      <w:tr w:rsidR="008E2517" w:rsidRPr="005311B4" w:rsidTr="00611FB7">
        <w:trPr>
          <w:trHeight w:val="20"/>
        </w:trPr>
        <w:tc>
          <w:tcPr>
            <w:tcW w:w="4921" w:type="dxa"/>
            <w:vAlign w:val="center"/>
          </w:tcPr>
          <w:p w:rsidR="008E2517" w:rsidRPr="00973D03" w:rsidRDefault="008E2517" w:rsidP="008E2517">
            <w:pPr>
              <w:ind w:right="-7" w:firstLine="34"/>
              <w:jc w:val="left"/>
            </w:pPr>
            <w:r w:rsidRPr="00973D03">
              <w:t xml:space="preserve">1.11.8. </w:t>
            </w:r>
            <w:proofErr w:type="gramStart"/>
            <w:r w:rsidRPr="00973D03">
              <w:t xml:space="preserve">Предоставление единовременной денежной выплаты на приобретение в собственность жилого помещения лицам, которые относились к категории детей-сирот и </w:t>
            </w:r>
            <w:r w:rsidRPr="00973D03">
              <w:lastRenderedPageBreak/>
              <w:t>достигли возраста 23 лет, подлежащим обеспечению жилыми помещениями в рамках реализации регионального проекта "Реализация жилищных прав детей-сирот и детей, оставшихся без попечения родителей, лиц из числа детей-сирот и детей, оставшихся без попечения родителей" государственной программы "Государственная поддержка граждан по обеспечению жильем на территории</w:t>
            </w:r>
            <w:proofErr w:type="gramEnd"/>
            <w:r w:rsidRPr="00973D03">
              <w:t xml:space="preserve"> Нижегородской области"</w:t>
            </w:r>
          </w:p>
        </w:tc>
        <w:tc>
          <w:tcPr>
            <w:tcW w:w="1686" w:type="dxa"/>
            <w:vAlign w:val="bottom"/>
          </w:tcPr>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66CB0" w:rsidRDefault="00866CB0" w:rsidP="008E2517">
            <w:pPr>
              <w:ind w:left="-67" w:right="-7" w:firstLine="34"/>
              <w:jc w:val="right"/>
              <w:rPr>
                <w:bCs/>
              </w:rPr>
            </w:pPr>
          </w:p>
          <w:p w:rsidR="008E2517" w:rsidRPr="008E2517" w:rsidRDefault="00EC7672" w:rsidP="008E2517">
            <w:pPr>
              <w:ind w:left="-67" w:right="-7" w:firstLine="34"/>
              <w:jc w:val="right"/>
              <w:rPr>
                <w:bCs/>
              </w:rPr>
            </w:pPr>
            <w:r w:rsidRPr="00EC7672">
              <w:rPr>
                <w:bCs/>
              </w:rPr>
              <w:t>236 717,5</w:t>
            </w:r>
          </w:p>
        </w:tc>
        <w:tc>
          <w:tcPr>
            <w:tcW w:w="1686" w:type="dxa"/>
            <w:vAlign w:val="bottom"/>
          </w:tcPr>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p>
          <w:p w:rsidR="008E2517" w:rsidRPr="008E2517" w:rsidRDefault="008E2517" w:rsidP="008E2517">
            <w:pPr>
              <w:ind w:left="-67" w:right="-7" w:firstLine="34"/>
              <w:jc w:val="right"/>
              <w:rPr>
                <w:bCs/>
              </w:rPr>
            </w:pPr>
            <w:r w:rsidRPr="008E2517">
              <w:rPr>
                <w:bCs/>
              </w:rPr>
              <w:t>94 000,0</w:t>
            </w:r>
          </w:p>
        </w:tc>
        <w:tc>
          <w:tcPr>
            <w:tcW w:w="1790" w:type="dxa"/>
            <w:vAlign w:val="bottom"/>
          </w:tcPr>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p>
          <w:p w:rsidR="008E2517" w:rsidRPr="008E2517" w:rsidRDefault="008E2517" w:rsidP="00866CB0">
            <w:pPr>
              <w:ind w:left="-67" w:right="-7" w:firstLine="34"/>
              <w:jc w:val="right"/>
              <w:rPr>
                <w:bCs/>
              </w:rPr>
            </w:pPr>
            <w:r w:rsidRPr="008E2517">
              <w:rPr>
                <w:bCs/>
              </w:rPr>
              <w:t>94 000,0</w:t>
            </w:r>
          </w:p>
        </w:tc>
        <w:tc>
          <w:tcPr>
            <w:tcW w:w="409" w:type="dxa"/>
            <w:tcBorders>
              <w:top w:val="nil"/>
              <w:bottom w:val="nil"/>
              <w:right w:val="nil"/>
            </w:tcBorders>
          </w:tcPr>
          <w:p w:rsidR="008E2517" w:rsidRPr="008E2517" w:rsidRDefault="008E2517" w:rsidP="008E2517">
            <w:pPr>
              <w:ind w:right="-7" w:firstLine="34"/>
              <w:jc w:val="left"/>
            </w:pPr>
          </w:p>
        </w:tc>
      </w:tr>
      <w:tr w:rsidR="008E2517" w:rsidRPr="005311B4" w:rsidTr="00611FB7">
        <w:trPr>
          <w:trHeight w:val="20"/>
        </w:trPr>
        <w:tc>
          <w:tcPr>
            <w:tcW w:w="4921" w:type="dxa"/>
            <w:vAlign w:val="center"/>
          </w:tcPr>
          <w:p w:rsidR="008E2517" w:rsidRPr="00973D03" w:rsidRDefault="008E2517" w:rsidP="008E2517">
            <w:pPr>
              <w:ind w:right="-7" w:firstLine="34"/>
              <w:jc w:val="left"/>
            </w:pPr>
            <w:r w:rsidRPr="00973D03">
              <w:lastRenderedPageBreak/>
              <w:t xml:space="preserve">1.11.9. </w:t>
            </w:r>
            <w:proofErr w:type="gramStart"/>
            <w:r w:rsidRPr="00973D03">
              <w:t>Предоставление единовременной денежной выплаты на приобретение в собственность жилого помещения лицам из числа детей-сирот в рамках реализации регионального проекта "Реализация жилищных прав детей-сирот и детей, оставшихся без попечения родителей, лиц из числа детей-сирот и детей, оставшихся без попечения родителей" государственной программы "Государственная поддержка граждан по обеспечению жильем на территории Нижегородской области"</w:t>
            </w:r>
            <w:proofErr w:type="gramEnd"/>
          </w:p>
        </w:tc>
        <w:tc>
          <w:tcPr>
            <w:tcW w:w="1686" w:type="dxa"/>
            <w:vAlign w:val="bottom"/>
          </w:tcPr>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57543C" w:rsidRDefault="0057543C" w:rsidP="008E2517">
            <w:pPr>
              <w:ind w:right="-7" w:firstLine="34"/>
              <w:jc w:val="right"/>
            </w:pPr>
          </w:p>
          <w:p w:rsidR="008E2517" w:rsidRDefault="00EC7672" w:rsidP="008E2517">
            <w:pPr>
              <w:ind w:right="-7" w:firstLine="34"/>
              <w:jc w:val="right"/>
            </w:pPr>
            <w:r w:rsidRPr="00EC7672">
              <w:t>654 230,6</w:t>
            </w:r>
          </w:p>
        </w:tc>
        <w:tc>
          <w:tcPr>
            <w:tcW w:w="1686" w:type="dxa"/>
            <w:vAlign w:val="bottom"/>
          </w:tcPr>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r w:rsidRPr="008E2517">
              <w:t>530 657,6</w:t>
            </w:r>
          </w:p>
        </w:tc>
        <w:tc>
          <w:tcPr>
            <w:tcW w:w="1790" w:type="dxa"/>
            <w:vAlign w:val="bottom"/>
          </w:tcPr>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p>
          <w:p w:rsidR="008E2517" w:rsidRPr="008E2517" w:rsidRDefault="008E2517" w:rsidP="00866CB0">
            <w:pPr>
              <w:ind w:right="-7" w:firstLine="34"/>
              <w:jc w:val="right"/>
            </w:pPr>
            <w:r w:rsidRPr="008E2517">
              <w:t>530 657,6</w:t>
            </w:r>
          </w:p>
        </w:tc>
        <w:tc>
          <w:tcPr>
            <w:tcW w:w="409" w:type="dxa"/>
            <w:tcBorders>
              <w:top w:val="nil"/>
              <w:bottom w:val="nil"/>
              <w:right w:val="nil"/>
            </w:tcBorders>
          </w:tcPr>
          <w:p w:rsidR="008E2517" w:rsidRPr="008E2517" w:rsidRDefault="008E2517" w:rsidP="008E2517">
            <w:pPr>
              <w:ind w:right="-7" w:firstLine="34"/>
              <w:jc w:val="left"/>
            </w:pPr>
          </w:p>
        </w:tc>
      </w:tr>
      <w:tr w:rsidR="009A3E38" w:rsidRPr="009A3E38" w:rsidTr="00611FB7">
        <w:trPr>
          <w:trHeight w:val="20"/>
        </w:trPr>
        <w:tc>
          <w:tcPr>
            <w:tcW w:w="4921" w:type="dxa"/>
            <w:vAlign w:val="center"/>
          </w:tcPr>
          <w:p w:rsidR="00493B5E" w:rsidRPr="009A3E38" w:rsidRDefault="00493B5E" w:rsidP="00493B5E">
            <w:pPr>
              <w:ind w:right="-7" w:firstLine="34"/>
              <w:jc w:val="left"/>
              <w:rPr>
                <w:b/>
              </w:rPr>
            </w:pPr>
            <w:r w:rsidRPr="009A3E38">
              <w:rPr>
                <w:b/>
              </w:rPr>
              <w:t>2. Здравоохранение (в том числе медобслуживание)</w:t>
            </w:r>
          </w:p>
        </w:tc>
        <w:tc>
          <w:tcPr>
            <w:tcW w:w="1686" w:type="dxa"/>
            <w:vAlign w:val="bottom"/>
          </w:tcPr>
          <w:p w:rsidR="00493B5E" w:rsidRPr="009A3E38" w:rsidRDefault="009A3E38" w:rsidP="00493B5E">
            <w:pPr>
              <w:ind w:right="-7" w:firstLine="34"/>
              <w:jc w:val="right"/>
              <w:rPr>
                <w:b/>
                <w:bCs/>
              </w:rPr>
            </w:pPr>
            <w:r w:rsidRPr="009A3E38">
              <w:rPr>
                <w:b/>
                <w:bCs/>
              </w:rPr>
              <w:t>1 115 659,6</w:t>
            </w:r>
          </w:p>
        </w:tc>
        <w:tc>
          <w:tcPr>
            <w:tcW w:w="1686" w:type="dxa"/>
            <w:vAlign w:val="bottom"/>
          </w:tcPr>
          <w:p w:rsidR="00493B5E" w:rsidRPr="009A3E38" w:rsidRDefault="00493B5E" w:rsidP="00493B5E">
            <w:pPr>
              <w:ind w:right="-7" w:firstLine="34"/>
              <w:jc w:val="right"/>
              <w:rPr>
                <w:b/>
                <w:bCs/>
              </w:rPr>
            </w:pPr>
            <w:r w:rsidRPr="009A3E38">
              <w:rPr>
                <w:b/>
                <w:bCs/>
              </w:rPr>
              <w:t>838 366,6</w:t>
            </w:r>
          </w:p>
        </w:tc>
        <w:tc>
          <w:tcPr>
            <w:tcW w:w="1790" w:type="dxa"/>
            <w:vAlign w:val="bottom"/>
          </w:tcPr>
          <w:p w:rsidR="00493B5E" w:rsidRPr="009A3E38" w:rsidRDefault="00493B5E" w:rsidP="00866CB0">
            <w:pPr>
              <w:ind w:right="-7" w:firstLine="34"/>
              <w:jc w:val="right"/>
              <w:rPr>
                <w:b/>
                <w:bCs/>
              </w:rPr>
            </w:pPr>
            <w:r w:rsidRPr="009A3E38">
              <w:rPr>
                <w:b/>
                <w:bCs/>
              </w:rPr>
              <w:t>839 802,4</w:t>
            </w:r>
          </w:p>
        </w:tc>
        <w:tc>
          <w:tcPr>
            <w:tcW w:w="409" w:type="dxa"/>
            <w:tcBorders>
              <w:top w:val="nil"/>
              <w:bottom w:val="nil"/>
              <w:right w:val="nil"/>
            </w:tcBorders>
          </w:tcPr>
          <w:p w:rsidR="00493B5E" w:rsidRPr="009A3E38" w:rsidRDefault="00493B5E" w:rsidP="00493B5E">
            <w:pPr>
              <w:ind w:left="-72"/>
            </w:pPr>
          </w:p>
        </w:tc>
      </w:tr>
      <w:tr w:rsidR="009A3E38" w:rsidRPr="009A3E38" w:rsidTr="00611FB7">
        <w:trPr>
          <w:trHeight w:val="20"/>
        </w:trPr>
        <w:tc>
          <w:tcPr>
            <w:tcW w:w="4921" w:type="dxa"/>
            <w:vAlign w:val="center"/>
          </w:tcPr>
          <w:p w:rsidR="00493B5E" w:rsidRPr="009A3E38" w:rsidRDefault="00493B5E" w:rsidP="00493B5E">
            <w:pPr>
              <w:ind w:right="-7" w:firstLine="34"/>
              <w:jc w:val="left"/>
            </w:pPr>
            <w:r w:rsidRPr="009A3E38">
              <w:t>2.5. Иные направления</w:t>
            </w:r>
          </w:p>
        </w:tc>
        <w:tc>
          <w:tcPr>
            <w:tcW w:w="1686" w:type="dxa"/>
            <w:vAlign w:val="bottom"/>
          </w:tcPr>
          <w:p w:rsidR="00493B5E" w:rsidRPr="009A3E38" w:rsidRDefault="009A3E38" w:rsidP="00493B5E">
            <w:pPr>
              <w:ind w:right="-7" w:firstLine="34"/>
              <w:jc w:val="right"/>
              <w:rPr>
                <w:bCs/>
              </w:rPr>
            </w:pPr>
            <w:r w:rsidRPr="009A3E38">
              <w:rPr>
                <w:bCs/>
              </w:rPr>
              <w:t>575 402,0</w:t>
            </w:r>
          </w:p>
        </w:tc>
        <w:tc>
          <w:tcPr>
            <w:tcW w:w="1686" w:type="dxa"/>
            <w:vAlign w:val="bottom"/>
          </w:tcPr>
          <w:p w:rsidR="00493B5E" w:rsidRPr="009A3E38" w:rsidRDefault="00493B5E" w:rsidP="00493B5E">
            <w:pPr>
              <w:ind w:right="-7" w:firstLine="34"/>
              <w:jc w:val="right"/>
              <w:rPr>
                <w:bCs/>
              </w:rPr>
            </w:pPr>
            <w:r w:rsidRPr="009A3E38">
              <w:rPr>
                <w:bCs/>
              </w:rPr>
              <w:t>290 023,4</w:t>
            </w:r>
          </w:p>
        </w:tc>
        <w:tc>
          <w:tcPr>
            <w:tcW w:w="1790" w:type="dxa"/>
            <w:vAlign w:val="bottom"/>
          </w:tcPr>
          <w:p w:rsidR="00493B5E" w:rsidRPr="009A3E38" w:rsidRDefault="00493B5E" w:rsidP="00866CB0">
            <w:pPr>
              <w:ind w:right="-7" w:firstLine="34"/>
              <w:jc w:val="right"/>
              <w:rPr>
                <w:bCs/>
              </w:rPr>
            </w:pPr>
            <w:r w:rsidRPr="009A3E38">
              <w:rPr>
                <w:bCs/>
              </w:rPr>
              <w:t>290 023,4</w:t>
            </w:r>
          </w:p>
        </w:tc>
        <w:tc>
          <w:tcPr>
            <w:tcW w:w="409" w:type="dxa"/>
            <w:tcBorders>
              <w:top w:val="nil"/>
              <w:bottom w:val="nil"/>
              <w:right w:val="nil"/>
            </w:tcBorders>
          </w:tcPr>
          <w:p w:rsidR="00493B5E" w:rsidRPr="009A3E38" w:rsidRDefault="00493B5E" w:rsidP="00493B5E">
            <w:pPr>
              <w:ind w:left="-72"/>
            </w:pPr>
          </w:p>
        </w:tc>
      </w:tr>
      <w:tr w:rsidR="00277A89" w:rsidRPr="00277A89" w:rsidTr="00611FB7">
        <w:trPr>
          <w:trHeight w:val="20"/>
        </w:trPr>
        <w:tc>
          <w:tcPr>
            <w:tcW w:w="4921" w:type="dxa"/>
            <w:vAlign w:val="center"/>
          </w:tcPr>
          <w:p w:rsidR="00277A89" w:rsidRPr="00277A89" w:rsidRDefault="00277A89" w:rsidP="00277A89">
            <w:pPr>
              <w:ind w:right="-7" w:firstLine="34"/>
              <w:jc w:val="left"/>
              <w:rPr>
                <w:b/>
              </w:rPr>
            </w:pPr>
            <w:r w:rsidRPr="00277A89">
              <w:rPr>
                <w:b/>
              </w:rPr>
              <w:t>3. Образование</w:t>
            </w:r>
          </w:p>
        </w:tc>
        <w:tc>
          <w:tcPr>
            <w:tcW w:w="1686" w:type="dxa"/>
            <w:vAlign w:val="bottom"/>
          </w:tcPr>
          <w:p w:rsidR="00277A89" w:rsidRPr="00277A89" w:rsidRDefault="00277A89" w:rsidP="00277A89">
            <w:pPr>
              <w:ind w:right="-7" w:firstLine="34"/>
              <w:jc w:val="right"/>
              <w:rPr>
                <w:b/>
              </w:rPr>
            </w:pPr>
            <w:r w:rsidRPr="00277A89">
              <w:rPr>
                <w:b/>
              </w:rPr>
              <w:t>3 775 914,5</w:t>
            </w:r>
          </w:p>
        </w:tc>
        <w:tc>
          <w:tcPr>
            <w:tcW w:w="1686" w:type="dxa"/>
            <w:vAlign w:val="bottom"/>
          </w:tcPr>
          <w:p w:rsidR="00277A89" w:rsidRPr="00277A89" w:rsidRDefault="00277A89" w:rsidP="00277A89">
            <w:pPr>
              <w:ind w:right="-7" w:firstLine="34"/>
              <w:jc w:val="right"/>
              <w:rPr>
                <w:b/>
              </w:rPr>
            </w:pPr>
            <w:r w:rsidRPr="00277A89">
              <w:rPr>
                <w:b/>
              </w:rPr>
              <w:t>3 757 722,2</w:t>
            </w:r>
          </w:p>
        </w:tc>
        <w:tc>
          <w:tcPr>
            <w:tcW w:w="1790" w:type="dxa"/>
            <w:vAlign w:val="bottom"/>
          </w:tcPr>
          <w:p w:rsidR="00277A89" w:rsidRPr="00277A89" w:rsidRDefault="00277A89" w:rsidP="00866CB0">
            <w:pPr>
              <w:ind w:right="-7" w:firstLine="34"/>
              <w:jc w:val="right"/>
              <w:rPr>
                <w:b/>
              </w:rPr>
            </w:pPr>
            <w:r w:rsidRPr="00277A89">
              <w:rPr>
                <w:b/>
              </w:rPr>
              <w:t>3 693 703,2</w:t>
            </w:r>
          </w:p>
        </w:tc>
        <w:tc>
          <w:tcPr>
            <w:tcW w:w="409" w:type="dxa"/>
            <w:tcBorders>
              <w:top w:val="nil"/>
              <w:bottom w:val="nil"/>
              <w:right w:val="nil"/>
            </w:tcBorders>
          </w:tcPr>
          <w:p w:rsidR="00277A89" w:rsidRPr="00277A89" w:rsidRDefault="00277A89" w:rsidP="00493B5E">
            <w:pPr>
              <w:ind w:left="-126" w:right="-7" w:firstLine="0"/>
              <w:jc w:val="left"/>
              <w:rPr>
                <w:b/>
                <w:color w:val="FF0000"/>
              </w:rPr>
            </w:pPr>
          </w:p>
        </w:tc>
      </w:tr>
      <w:tr w:rsidR="00277A89" w:rsidRPr="005311B4" w:rsidTr="00611FB7">
        <w:trPr>
          <w:trHeight w:val="20"/>
        </w:trPr>
        <w:tc>
          <w:tcPr>
            <w:tcW w:w="4921" w:type="dxa"/>
            <w:vAlign w:val="center"/>
          </w:tcPr>
          <w:p w:rsidR="00277A89" w:rsidRPr="00277A89" w:rsidRDefault="00277A89" w:rsidP="00277A89">
            <w:pPr>
              <w:ind w:right="-7" w:firstLine="34"/>
              <w:jc w:val="left"/>
            </w:pPr>
            <w:r w:rsidRPr="00277A89">
              <w:t>3.4. Иные направления, в том числе:</w:t>
            </w:r>
          </w:p>
        </w:tc>
        <w:tc>
          <w:tcPr>
            <w:tcW w:w="1686" w:type="dxa"/>
            <w:vAlign w:val="bottom"/>
          </w:tcPr>
          <w:p w:rsidR="00277A89" w:rsidRPr="00277A89" w:rsidRDefault="00277A89" w:rsidP="00277A89">
            <w:pPr>
              <w:ind w:right="-7" w:firstLine="34"/>
              <w:jc w:val="right"/>
            </w:pPr>
            <w:r w:rsidRPr="00277A89">
              <w:t>319 478,2</w:t>
            </w:r>
          </w:p>
        </w:tc>
        <w:tc>
          <w:tcPr>
            <w:tcW w:w="1686" w:type="dxa"/>
            <w:vAlign w:val="bottom"/>
          </w:tcPr>
          <w:p w:rsidR="00277A89" w:rsidRPr="00277A89" w:rsidRDefault="00277A89" w:rsidP="00277A89">
            <w:pPr>
              <w:ind w:right="-7" w:firstLine="34"/>
              <w:jc w:val="right"/>
            </w:pPr>
            <w:r w:rsidRPr="00277A89">
              <w:t>320 876,8</w:t>
            </w:r>
          </w:p>
        </w:tc>
        <w:tc>
          <w:tcPr>
            <w:tcW w:w="1790" w:type="dxa"/>
            <w:vAlign w:val="bottom"/>
          </w:tcPr>
          <w:p w:rsidR="00277A89" w:rsidRPr="00277A89" w:rsidRDefault="00277A89" w:rsidP="00866CB0">
            <w:pPr>
              <w:ind w:right="-7" w:firstLine="34"/>
              <w:jc w:val="right"/>
            </w:pPr>
            <w:r w:rsidRPr="00277A89">
              <w:t>334 159,5</w:t>
            </w:r>
          </w:p>
        </w:tc>
        <w:tc>
          <w:tcPr>
            <w:tcW w:w="409" w:type="dxa"/>
            <w:tcBorders>
              <w:top w:val="nil"/>
              <w:bottom w:val="nil"/>
              <w:right w:val="nil"/>
            </w:tcBorders>
          </w:tcPr>
          <w:p w:rsidR="00277A89" w:rsidRPr="005311B4" w:rsidRDefault="00277A89" w:rsidP="00493B5E">
            <w:pPr>
              <w:ind w:left="-126" w:right="-7" w:firstLine="0"/>
              <w:jc w:val="left"/>
              <w:rPr>
                <w:color w:val="FF0000"/>
              </w:rPr>
            </w:pPr>
          </w:p>
        </w:tc>
      </w:tr>
      <w:tr w:rsidR="00277A89" w:rsidRPr="005311B4" w:rsidTr="00611FB7">
        <w:trPr>
          <w:trHeight w:val="20"/>
        </w:trPr>
        <w:tc>
          <w:tcPr>
            <w:tcW w:w="4921" w:type="dxa"/>
            <w:vAlign w:val="center"/>
          </w:tcPr>
          <w:p w:rsidR="00277A89" w:rsidRPr="00277A89" w:rsidRDefault="00277A89" w:rsidP="00277A89">
            <w:pPr>
              <w:ind w:right="-7" w:firstLine="34"/>
              <w:jc w:val="left"/>
            </w:pPr>
            <w:r w:rsidRPr="00277A89">
              <w:t>3.4.1. Финансовое обеспечение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686" w:type="dxa"/>
            <w:vAlign w:val="bottom"/>
          </w:tcPr>
          <w:p w:rsidR="00E16757" w:rsidRDefault="00E16757" w:rsidP="00277A89">
            <w:pPr>
              <w:ind w:right="-7" w:firstLine="34"/>
              <w:jc w:val="right"/>
            </w:pPr>
          </w:p>
          <w:p w:rsidR="00E16757" w:rsidRDefault="00E16757" w:rsidP="00277A89">
            <w:pPr>
              <w:ind w:right="-7" w:firstLine="34"/>
              <w:jc w:val="right"/>
            </w:pPr>
          </w:p>
          <w:p w:rsidR="00E16757" w:rsidRDefault="00E16757" w:rsidP="00277A89">
            <w:pPr>
              <w:ind w:right="-7" w:firstLine="34"/>
              <w:jc w:val="right"/>
            </w:pPr>
          </w:p>
          <w:p w:rsidR="00E16757" w:rsidRDefault="00E16757" w:rsidP="00277A89">
            <w:pPr>
              <w:ind w:right="-7" w:firstLine="34"/>
              <w:jc w:val="right"/>
            </w:pPr>
          </w:p>
          <w:p w:rsidR="00E16757" w:rsidRDefault="00E16757" w:rsidP="00277A89">
            <w:pPr>
              <w:ind w:right="-7" w:firstLine="34"/>
              <w:jc w:val="right"/>
            </w:pPr>
          </w:p>
          <w:p w:rsidR="00E16757" w:rsidRDefault="00E16757" w:rsidP="00277A89">
            <w:pPr>
              <w:ind w:right="-7" w:firstLine="34"/>
              <w:jc w:val="right"/>
            </w:pPr>
          </w:p>
          <w:p w:rsidR="00E16757" w:rsidRDefault="00E16757" w:rsidP="00277A89">
            <w:pPr>
              <w:ind w:right="-7" w:firstLine="34"/>
              <w:jc w:val="right"/>
            </w:pPr>
          </w:p>
          <w:p w:rsidR="00E16757" w:rsidRDefault="00E16757" w:rsidP="00277A89">
            <w:pPr>
              <w:ind w:right="-7" w:firstLine="34"/>
              <w:jc w:val="right"/>
            </w:pPr>
          </w:p>
          <w:p w:rsidR="00E16757" w:rsidRDefault="00E16757" w:rsidP="00277A89">
            <w:pPr>
              <w:ind w:right="-7" w:firstLine="34"/>
              <w:jc w:val="right"/>
            </w:pPr>
          </w:p>
          <w:p w:rsidR="00277A89" w:rsidRPr="00562CD1" w:rsidRDefault="00277A89" w:rsidP="00277A89">
            <w:pPr>
              <w:ind w:right="-7" w:firstLine="34"/>
              <w:jc w:val="right"/>
            </w:pPr>
            <w:r w:rsidRPr="00562CD1">
              <w:t>108 337,4</w:t>
            </w:r>
          </w:p>
        </w:tc>
        <w:tc>
          <w:tcPr>
            <w:tcW w:w="1686" w:type="dxa"/>
            <w:vAlign w:val="bottom"/>
          </w:tcPr>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p>
          <w:p w:rsidR="00277A89" w:rsidRPr="00277A89" w:rsidRDefault="00277A89" w:rsidP="00277A89">
            <w:pPr>
              <w:ind w:right="-7" w:firstLine="34"/>
              <w:jc w:val="right"/>
            </w:pPr>
            <w:r w:rsidRPr="00277A89">
              <w:t>115 161,6</w:t>
            </w:r>
          </w:p>
        </w:tc>
        <w:tc>
          <w:tcPr>
            <w:tcW w:w="1790" w:type="dxa"/>
            <w:vAlign w:val="bottom"/>
          </w:tcPr>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p>
          <w:p w:rsidR="00277A89" w:rsidRPr="00277A89" w:rsidRDefault="00277A89" w:rsidP="00866CB0">
            <w:pPr>
              <w:ind w:right="-7" w:firstLine="34"/>
              <w:jc w:val="right"/>
            </w:pPr>
            <w:r w:rsidRPr="00277A89">
              <w:t>119 928,6</w:t>
            </w:r>
          </w:p>
        </w:tc>
        <w:tc>
          <w:tcPr>
            <w:tcW w:w="409" w:type="dxa"/>
            <w:tcBorders>
              <w:top w:val="nil"/>
              <w:bottom w:val="nil"/>
              <w:right w:val="nil"/>
            </w:tcBorders>
          </w:tcPr>
          <w:p w:rsidR="00277A89" w:rsidRPr="005311B4" w:rsidRDefault="00277A89" w:rsidP="00493B5E">
            <w:pPr>
              <w:ind w:left="-126" w:right="-7" w:firstLine="0"/>
              <w:jc w:val="left"/>
              <w:rPr>
                <w:color w:val="FF0000"/>
              </w:rPr>
            </w:pPr>
          </w:p>
        </w:tc>
      </w:tr>
      <w:tr w:rsidR="00277A89" w:rsidRPr="005311B4" w:rsidTr="00611FB7">
        <w:trPr>
          <w:trHeight w:val="20"/>
        </w:trPr>
        <w:tc>
          <w:tcPr>
            <w:tcW w:w="4921" w:type="dxa"/>
            <w:vAlign w:val="center"/>
          </w:tcPr>
          <w:p w:rsidR="00277A89" w:rsidRPr="00973D03" w:rsidRDefault="00277A89" w:rsidP="00277A89">
            <w:pPr>
              <w:ind w:right="-7" w:firstLine="34"/>
              <w:jc w:val="left"/>
            </w:pPr>
            <w:r w:rsidRPr="00973D03">
              <w:t xml:space="preserve">3.4.2. </w:t>
            </w:r>
            <w:proofErr w:type="gramStart"/>
            <w:r w:rsidRPr="00973D03">
              <w:t xml:space="preserve">Финансовое обеспечение </w:t>
            </w:r>
            <w:r w:rsidRPr="00973D03">
              <w:lastRenderedPageBreak/>
              <w:t>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roofErr w:type="gramEnd"/>
          </w:p>
        </w:tc>
        <w:tc>
          <w:tcPr>
            <w:tcW w:w="1686" w:type="dxa"/>
            <w:vAlign w:val="bottom"/>
          </w:tcPr>
          <w:p w:rsidR="00277A89" w:rsidRDefault="00277A89" w:rsidP="00277A89">
            <w:pPr>
              <w:ind w:right="-7" w:firstLine="34"/>
              <w:jc w:val="right"/>
            </w:pPr>
            <w:r w:rsidRPr="00562CD1">
              <w:lastRenderedPageBreak/>
              <w:t>211 140,8</w:t>
            </w:r>
          </w:p>
        </w:tc>
        <w:tc>
          <w:tcPr>
            <w:tcW w:w="1686" w:type="dxa"/>
            <w:vAlign w:val="bottom"/>
          </w:tcPr>
          <w:p w:rsidR="00277A89" w:rsidRPr="00277A89" w:rsidRDefault="00277A89" w:rsidP="00277A89">
            <w:pPr>
              <w:ind w:right="-7" w:firstLine="34"/>
              <w:jc w:val="right"/>
            </w:pPr>
            <w:r w:rsidRPr="00277A89">
              <w:t>205 715,2</w:t>
            </w:r>
          </w:p>
        </w:tc>
        <w:tc>
          <w:tcPr>
            <w:tcW w:w="1790" w:type="dxa"/>
            <w:vAlign w:val="bottom"/>
          </w:tcPr>
          <w:p w:rsidR="00277A89" w:rsidRPr="00277A89" w:rsidRDefault="00277A89" w:rsidP="00866CB0">
            <w:pPr>
              <w:ind w:right="-7" w:firstLine="34"/>
              <w:jc w:val="right"/>
            </w:pPr>
            <w:r w:rsidRPr="00277A89">
              <w:t>214 230,9</w:t>
            </w:r>
          </w:p>
        </w:tc>
        <w:tc>
          <w:tcPr>
            <w:tcW w:w="409" w:type="dxa"/>
            <w:tcBorders>
              <w:top w:val="nil"/>
              <w:bottom w:val="nil"/>
              <w:right w:val="nil"/>
            </w:tcBorders>
          </w:tcPr>
          <w:p w:rsidR="00277A89" w:rsidRPr="00277A89" w:rsidRDefault="00277A89" w:rsidP="00277A89">
            <w:pPr>
              <w:ind w:right="-7" w:firstLine="34"/>
              <w:jc w:val="left"/>
            </w:pPr>
          </w:p>
        </w:tc>
      </w:tr>
      <w:tr w:rsidR="00611FB7" w:rsidRPr="005311B4" w:rsidTr="00611FB7">
        <w:trPr>
          <w:trHeight w:val="20"/>
        </w:trPr>
        <w:tc>
          <w:tcPr>
            <w:tcW w:w="4921" w:type="dxa"/>
            <w:vAlign w:val="center"/>
          </w:tcPr>
          <w:p w:rsidR="00611FB7" w:rsidRPr="00973D03" w:rsidRDefault="00611FB7" w:rsidP="00277A89">
            <w:pPr>
              <w:ind w:right="-7" w:firstLine="34"/>
              <w:jc w:val="left"/>
            </w:pPr>
            <w:r w:rsidRPr="00611FB7">
              <w:lastRenderedPageBreak/>
              <w:t>6. Обеспечение деятельности учреждений социальной поддержки семьи и детей</w:t>
            </w:r>
          </w:p>
        </w:tc>
        <w:tc>
          <w:tcPr>
            <w:tcW w:w="1686" w:type="dxa"/>
            <w:vAlign w:val="bottom"/>
          </w:tcPr>
          <w:p w:rsidR="00611FB7" w:rsidRPr="00611FB7" w:rsidRDefault="00611FB7" w:rsidP="00611FB7">
            <w:pPr>
              <w:ind w:right="-7" w:firstLine="34"/>
              <w:jc w:val="right"/>
            </w:pPr>
            <w:r>
              <w:t>7 691 905,1</w:t>
            </w:r>
          </w:p>
        </w:tc>
        <w:tc>
          <w:tcPr>
            <w:tcW w:w="1686" w:type="dxa"/>
            <w:vAlign w:val="bottom"/>
          </w:tcPr>
          <w:p w:rsidR="00611FB7" w:rsidRPr="00611FB7" w:rsidRDefault="00611FB7" w:rsidP="00611FB7">
            <w:pPr>
              <w:ind w:right="-7" w:firstLine="34"/>
              <w:jc w:val="right"/>
            </w:pPr>
            <w:r>
              <w:t>6 040 248,4</w:t>
            </w:r>
          </w:p>
        </w:tc>
        <w:tc>
          <w:tcPr>
            <w:tcW w:w="1790" w:type="dxa"/>
            <w:vAlign w:val="bottom"/>
          </w:tcPr>
          <w:p w:rsidR="00611FB7" w:rsidRPr="00611FB7" w:rsidRDefault="00611FB7" w:rsidP="00611FB7">
            <w:pPr>
              <w:ind w:right="-7" w:firstLine="34"/>
              <w:jc w:val="right"/>
            </w:pPr>
            <w:r>
              <w:t>6 257 216,0</w:t>
            </w:r>
          </w:p>
        </w:tc>
        <w:tc>
          <w:tcPr>
            <w:tcW w:w="409" w:type="dxa"/>
            <w:tcBorders>
              <w:top w:val="nil"/>
              <w:bottom w:val="nil"/>
              <w:right w:val="nil"/>
            </w:tcBorders>
          </w:tcPr>
          <w:p w:rsidR="00611FB7" w:rsidRPr="00277A89" w:rsidRDefault="00611FB7" w:rsidP="00277A89">
            <w:pPr>
              <w:ind w:right="-7" w:firstLine="34"/>
              <w:jc w:val="left"/>
            </w:pPr>
          </w:p>
        </w:tc>
      </w:tr>
      <w:tr w:rsidR="00611FB7" w:rsidRPr="005311B4" w:rsidTr="00611FB7">
        <w:trPr>
          <w:trHeight w:val="20"/>
        </w:trPr>
        <w:tc>
          <w:tcPr>
            <w:tcW w:w="4921" w:type="dxa"/>
          </w:tcPr>
          <w:p w:rsidR="00611FB7" w:rsidRPr="00F00ED9" w:rsidRDefault="00611FB7" w:rsidP="00611FB7">
            <w:pPr>
              <w:ind w:firstLine="34"/>
            </w:pPr>
            <w:r w:rsidRPr="00F00ED9">
              <w:t>6.2.</w:t>
            </w:r>
            <w:r>
              <w:t> </w:t>
            </w:r>
            <w:r w:rsidRPr="00F00ED9">
              <w:t xml:space="preserve">Расходы на содержание и капитальный </w:t>
            </w:r>
            <w:proofErr w:type="gramStart"/>
            <w:r w:rsidRPr="00F00ED9">
              <w:t>ремонт</w:t>
            </w:r>
            <w:proofErr w:type="gramEnd"/>
            <w:r w:rsidRPr="00F00ED9">
              <w:t xml:space="preserve"> и укрепление материально-технической базы учреждений социальной помощи семье, женщинам и детям, детских больниц, поликлиник, амбулаторий, диспансеров, центров (в том числе реабилитационных), госпиталей, родильных домов, домов ребенка, санаториев, детских лагерей, государственных учреждений среднего профессионального образования в сфере здравоохранения, а также всех образовательных учреждений (в том числе для обучающихся, воспитанников с ограниченными возможностями здоровья), учреждений в сфере культуры, искусства и спорта</w:t>
            </w:r>
          </w:p>
        </w:tc>
        <w:tc>
          <w:tcPr>
            <w:tcW w:w="1686" w:type="dxa"/>
            <w:vAlign w:val="bottom"/>
          </w:tcPr>
          <w:p w:rsidR="00611FB7" w:rsidRPr="00611FB7" w:rsidRDefault="00611FB7" w:rsidP="00611FB7">
            <w:pPr>
              <w:ind w:right="-7" w:firstLine="34"/>
              <w:jc w:val="right"/>
            </w:pPr>
            <w:r>
              <w:t>1 752 251,4</w:t>
            </w:r>
          </w:p>
        </w:tc>
        <w:tc>
          <w:tcPr>
            <w:tcW w:w="1686" w:type="dxa"/>
            <w:vAlign w:val="bottom"/>
          </w:tcPr>
          <w:p w:rsidR="00611FB7" w:rsidRPr="00611FB7" w:rsidRDefault="00611FB7" w:rsidP="00611FB7">
            <w:pPr>
              <w:ind w:right="-7" w:firstLine="34"/>
              <w:jc w:val="right"/>
            </w:pPr>
            <w:r>
              <w:t>342 024,7</w:t>
            </w:r>
          </w:p>
        </w:tc>
        <w:tc>
          <w:tcPr>
            <w:tcW w:w="1790" w:type="dxa"/>
            <w:vAlign w:val="bottom"/>
          </w:tcPr>
          <w:p w:rsidR="00611FB7" w:rsidRPr="00611FB7" w:rsidRDefault="00611FB7" w:rsidP="00611FB7">
            <w:pPr>
              <w:ind w:right="-7" w:firstLine="34"/>
              <w:jc w:val="right"/>
            </w:pPr>
            <w:r>
              <w:t>338 564,5</w:t>
            </w:r>
          </w:p>
        </w:tc>
        <w:tc>
          <w:tcPr>
            <w:tcW w:w="409" w:type="dxa"/>
            <w:tcBorders>
              <w:top w:val="nil"/>
              <w:bottom w:val="nil"/>
              <w:right w:val="nil"/>
            </w:tcBorders>
          </w:tcPr>
          <w:p w:rsidR="00611FB7" w:rsidRPr="00277A89" w:rsidRDefault="00611FB7" w:rsidP="00277A89">
            <w:pPr>
              <w:ind w:right="-7" w:firstLine="34"/>
              <w:jc w:val="left"/>
            </w:pPr>
          </w:p>
        </w:tc>
      </w:tr>
      <w:tr w:rsidR="00611FB7" w:rsidRPr="005311B4" w:rsidTr="00611FB7">
        <w:trPr>
          <w:trHeight w:val="20"/>
        </w:trPr>
        <w:tc>
          <w:tcPr>
            <w:tcW w:w="4921" w:type="dxa"/>
          </w:tcPr>
          <w:p w:rsidR="00611FB7" w:rsidRDefault="00611FB7" w:rsidP="00611FB7">
            <w:pPr>
              <w:ind w:firstLine="34"/>
            </w:pPr>
            <w:r w:rsidRPr="00F00ED9">
              <w:t>по министерству здравоохранения Нижегородской области</w:t>
            </w:r>
          </w:p>
        </w:tc>
        <w:tc>
          <w:tcPr>
            <w:tcW w:w="1686" w:type="dxa"/>
            <w:vAlign w:val="bottom"/>
          </w:tcPr>
          <w:p w:rsidR="00611FB7" w:rsidRPr="00611FB7" w:rsidRDefault="00611FB7" w:rsidP="00611FB7">
            <w:pPr>
              <w:ind w:right="-7" w:firstLine="34"/>
              <w:jc w:val="right"/>
            </w:pPr>
            <w:r>
              <w:t>1 752 251,4</w:t>
            </w:r>
          </w:p>
        </w:tc>
        <w:tc>
          <w:tcPr>
            <w:tcW w:w="1686" w:type="dxa"/>
            <w:vAlign w:val="bottom"/>
          </w:tcPr>
          <w:p w:rsidR="00611FB7" w:rsidRPr="00611FB7" w:rsidRDefault="00611FB7" w:rsidP="00611FB7">
            <w:pPr>
              <w:ind w:right="-7" w:firstLine="34"/>
              <w:jc w:val="right"/>
            </w:pPr>
            <w:r>
              <w:t>342 024,7</w:t>
            </w:r>
          </w:p>
        </w:tc>
        <w:tc>
          <w:tcPr>
            <w:tcW w:w="1790" w:type="dxa"/>
            <w:vAlign w:val="bottom"/>
          </w:tcPr>
          <w:p w:rsidR="00611FB7" w:rsidRPr="00611FB7" w:rsidRDefault="00611FB7" w:rsidP="00611FB7">
            <w:pPr>
              <w:ind w:right="-7" w:firstLine="34"/>
              <w:jc w:val="right"/>
            </w:pPr>
            <w:r>
              <w:t>338 564,5</w:t>
            </w:r>
          </w:p>
        </w:tc>
        <w:tc>
          <w:tcPr>
            <w:tcW w:w="409" w:type="dxa"/>
            <w:tcBorders>
              <w:top w:val="nil"/>
              <w:bottom w:val="nil"/>
              <w:right w:val="nil"/>
            </w:tcBorders>
          </w:tcPr>
          <w:p w:rsidR="00611FB7" w:rsidRPr="00277A89" w:rsidRDefault="00611FB7" w:rsidP="00277A89">
            <w:pPr>
              <w:ind w:right="-7" w:firstLine="34"/>
              <w:jc w:val="left"/>
            </w:pPr>
          </w:p>
        </w:tc>
      </w:tr>
      <w:tr w:rsidR="00767048" w:rsidRPr="00767048" w:rsidTr="00611FB7">
        <w:trPr>
          <w:trHeight w:val="20"/>
        </w:trPr>
        <w:tc>
          <w:tcPr>
            <w:tcW w:w="4921" w:type="dxa"/>
            <w:vAlign w:val="center"/>
          </w:tcPr>
          <w:p w:rsidR="00493B5E" w:rsidRPr="00767048" w:rsidRDefault="00493B5E" w:rsidP="00493B5E">
            <w:pPr>
              <w:ind w:right="-7" w:firstLine="34"/>
              <w:jc w:val="left"/>
              <w:rPr>
                <w:b/>
              </w:rPr>
            </w:pPr>
            <w:r w:rsidRPr="00767048">
              <w:rPr>
                <w:b/>
              </w:rPr>
              <w:t>Итого:</w:t>
            </w:r>
          </w:p>
        </w:tc>
        <w:tc>
          <w:tcPr>
            <w:tcW w:w="1686" w:type="dxa"/>
            <w:vAlign w:val="bottom"/>
          </w:tcPr>
          <w:p w:rsidR="00493B5E" w:rsidRPr="00767048" w:rsidRDefault="00611FB7" w:rsidP="005A213C">
            <w:pPr>
              <w:ind w:left="-67" w:right="-22" w:firstLine="0"/>
              <w:jc w:val="right"/>
              <w:rPr>
                <w:b/>
              </w:rPr>
            </w:pPr>
            <w:r w:rsidRPr="00611FB7">
              <w:rPr>
                <w:b/>
              </w:rPr>
              <w:t>33 961 302,1</w:t>
            </w:r>
          </w:p>
        </w:tc>
        <w:tc>
          <w:tcPr>
            <w:tcW w:w="1686" w:type="dxa"/>
            <w:vAlign w:val="bottom"/>
          </w:tcPr>
          <w:p w:rsidR="00493B5E" w:rsidRPr="00767048" w:rsidRDefault="00493B5E" w:rsidP="005A213C">
            <w:pPr>
              <w:ind w:left="-67" w:right="-22" w:firstLine="0"/>
              <w:jc w:val="right"/>
              <w:rPr>
                <w:b/>
              </w:rPr>
            </w:pPr>
            <w:r w:rsidRPr="00767048">
              <w:rPr>
                <w:b/>
              </w:rPr>
              <w:t>36 438 620,6</w:t>
            </w:r>
          </w:p>
        </w:tc>
        <w:tc>
          <w:tcPr>
            <w:tcW w:w="1790" w:type="dxa"/>
            <w:vAlign w:val="bottom"/>
          </w:tcPr>
          <w:p w:rsidR="00493B5E" w:rsidRPr="00767048" w:rsidRDefault="00493B5E" w:rsidP="00866CB0">
            <w:pPr>
              <w:ind w:left="-67" w:right="-22" w:firstLine="0"/>
              <w:jc w:val="right"/>
              <w:rPr>
                <w:b/>
              </w:rPr>
            </w:pPr>
            <w:r w:rsidRPr="00767048">
              <w:rPr>
                <w:b/>
              </w:rPr>
              <w:t>37 747 073,3</w:t>
            </w:r>
          </w:p>
        </w:tc>
        <w:tc>
          <w:tcPr>
            <w:tcW w:w="409" w:type="dxa"/>
            <w:tcBorders>
              <w:top w:val="nil"/>
              <w:bottom w:val="nil"/>
              <w:right w:val="nil"/>
            </w:tcBorders>
          </w:tcPr>
          <w:p w:rsidR="00493B5E" w:rsidRPr="00767048" w:rsidRDefault="00493B5E" w:rsidP="00493B5E">
            <w:pPr>
              <w:ind w:left="-126" w:right="-7" w:firstLine="0"/>
              <w:jc w:val="left"/>
            </w:pPr>
            <w:r w:rsidRPr="00767048">
              <w:t>";</w:t>
            </w:r>
          </w:p>
        </w:tc>
      </w:tr>
    </w:tbl>
    <w:p w:rsidR="00C13372" w:rsidRPr="00951063" w:rsidRDefault="00C13372"/>
    <w:p w:rsidR="00371EB6" w:rsidRDefault="00116B9E" w:rsidP="00371EB6">
      <w:pPr>
        <w:overflowPunct w:val="0"/>
        <w:autoSpaceDE w:val="0"/>
        <w:autoSpaceDN w:val="0"/>
        <w:adjustRightInd w:val="0"/>
        <w:textAlignment w:val="baseline"/>
        <w:rPr>
          <w:color w:val="000000" w:themeColor="text1"/>
          <w:kern w:val="32"/>
          <w:lang w:eastAsia="ru-RU"/>
        </w:rPr>
      </w:pPr>
      <w:r>
        <w:rPr>
          <w:kern w:val="32"/>
          <w:lang w:eastAsia="ru-RU"/>
        </w:rPr>
        <w:t>21</w:t>
      </w:r>
      <w:r w:rsidR="00614DB3" w:rsidRPr="00951063">
        <w:rPr>
          <w:kern w:val="32"/>
          <w:lang w:eastAsia="ru-RU"/>
        </w:rPr>
        <w:t>) </w:t>
      </w:r>
      <w:r w:rsidR="00371EB6" w:rsidRPr="00101B3F">
        <w:rPr>
          <w:color w:val="000000" w:themeColor="text1"/>
          <w:kern w:val="32"/>
          <w:lang w:eastAsia="ru-RU"/>
        </w:rPr>
        <w:t xml:space="preserve">пункты 1, 27, 30, </w:t>
      </w:r>
      <w:r w:rsidR="00F31C63">
        <w:rPr>
          <w:color w:val="000000" w:themeColor="text1"/>
          <w:kern w:val="32"/>
          <w:lang w:eastAsia="ru-RU"/>
        </w:rPr>
        <w:t xml:space="preserve">34, </w:t>
      </w:r>
      <w:r w:rsidR="00371EB6" w:rsidRPr="00101B3F">
        <w:rPr>
          <w:color w:val="000000" w:themeColor="text1"/>
          <w:kern w:val="32"/>
          <w:lang w:eastAsia="ru-RU"/>
        </w:rPr>
        <w:t>38, 41, 49, 50, 52 - 55 и строку "Итого</w:t>
      </w:r>
      <w:proofErr w:type="gramStart"/>
      <w:r w:rsidR="00371EB6" w:rsidRPr="00101B3F">
        <w:rPr>
          <w:color w:val="000000" w:themeColor="text1"/>
          <w:kern w:val="32"/>
          <w:lang w:eastAsia="ru-RU"/>
        </w:rPr>
        <w:t>:"</w:t>
      </w:r>
      <w:proofErr w:type="gramEnd"/>
      <w:r w:rsidR="00371EB6" w:rsidRPr="00101B3F">
        <w:rPr>
          <w:color w:val="000000" w:themeColor="text1"/>
          <w:kern w:val="32"/>
          <w:lang w:eastAsia="ru-RU"/>
        </w:rPr>
        <w:t xml:space="preserve"> приложения 13 изложить в следующей редакции:</w:t>
      </w:r>
    </w:p>
    <w:p w:rsidR="00371EB6" w:rsidRPr="00101B3F" w:rsidRDefault="00371EB6" w:rsidP="00371EB6">
      <w:pPr>
        <w:overflowPunct w:val="0"/>
        <w:autoSpaceDE w:val="0"/>
        <w:autoSpaceDN w:val="0"/>
        <w:adjustRightInd w:val="0"/>
        <w:jc w:val="right"/>
        <w:textAlignment w:val="baseline"/>
        <w:rPr>
          <w:bCs/>
          <w:color w:val="000000" w:themeColor="text1"/>
          <w:kern w:val="32"/>
          <w:lang w:eastAsia="ru-RU"/>
        </w:rPr>
      </w:pPr>
      <w:r w:rsidRPr="00101B3F">
        <w:rPr>
          <w:bCs/>
          <w:color w:val="000000" w:themeColor="text1"/>
          <w:kern w:val="32"/>
          <w:lang w:eastAsia="ru-RU"/>
        </w:rPr>
        <w:t>"(тыс. рублей)</w:t>
      </w:r>
    </w:p>
    <w:tbl>
      <w:tblPr>
        <w:tblW w:w="1204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1654"/>
        <w:gridCol w:w="1654"/>
        <w:gridCol w:w="1654"/>
        <w:gridCol w:w="1418"/>
        <w:gridCol w:w="566"/>
      </w:tblGrid>
      <w:tr w:rsidR="00371EB6" w:rsidRPr="00101B3F" w:rsidTr="00371EB6">
        <w:trPr>
          <w:gridAfter w:val="2"/>
          <w:wAfter w:w="1984" w:type="dxa"/>
          <w:trHeight w:val="20"/>
          <w:tblHeader/>
        </w:trPr>
        <w:tc>
          <w:tcPr>
            <w:tcW w:w="567" w:type="dxa"/>
            <w:shd w:val="clear" w:color="auto" w:fill="FFFFFF"/>
            <w:vAlign w:val="center"/>
          </w:tcPr>
          <w:p w:rsidR="00371EB6" w:rsidRPr="00101B3F" w:rsidRDefault="00371EB6" w:rsidP="003C7E21">
            <w:pPr>
              <w:overflowPunct w:val="0"/>
              <w:autoSpaceDE w:val="0"/>
              <w:autoSpaceDN w:val="0"/>
              <w:adjustRightInd w:val="0"/>
              <w:ind w:right="-13" w:firstLine="0"/>
              <w:jc w:val="center"/>
              <w:textAlignment w:val="baseline"/>
              <w:rPr>
                <w:b/>
                <w:bCs/>
                <w:color w:val="000000" w:themeColor="text1"/>
                <w:kern w:val="32"/>
                <w:sz w:val="24"/>
                <w:szCs w:val="24"/>
                <w:lang w:eastAsia="ru-RU"/>
              </w:rPr>
            </w:pPr>
            <w:r w:rsidRPr="00101B3F">
              <w:rPr>
                <w:b/>
                <w:bCs/>
                <w:color w:val="000000" w:themeColor="text1"/>
                <w:kern w:val="32"/>
                <w:sz w:val="24"/>
                <w:szCs w:val="24"/>
                <w:lang w:eastAsia="ru-RU"/>
              </w:rPr>
              <w:t xml:space="preserve">№ </w:t>
            </w:r>
            <w:proofErr w:type="gramStart"/>
            <w:r w:rsidRPr="00101B3F">
              <w:rPr>
                <w:b/>
                <w:bCs/>
                <w:color w:val="000000" w:themeColor="text1"/>
                <w:kern w:val="32"/>
                <w:sz w:val="24"/>
                <w:szCs w:val="24"/>
                <w:lang w:eastAsia="ru-RU"/>
              </w:rPr>
              <w:t>п</w:t>
            </w:r>
            <w:proofErr w:type="gramEnd"/>
            <w:r w:rsidRPr="00101B3F">
              <w:rPr>
                <w:b/>
                <w:bCs/>
                <w:color w:val="000000" w:themeColor="text1"/>
                <w:kern w:val="32"/>
                <w:sz w:val="24"/>
                <w:szCs w:val="24"/>
                <w:lang w:eastAsia="ru-RU"/>
              </w:rPr>
              <w:t>/п</w:t>
            </w:r>
          </w:p>
        </w:tc>
        <w:tc>
          <w:tcPr>
            <w:tcW w:w="4536" w:type="dxa"/>
            <w:shd w:val="clear" w:color="auto" w:fill="FFFFFF"/>
            <w:vAlign w:val="center"/>
          </w:tcPr>
          <w:p w:rsidR="00371EB6" w:rsidRPr="00101B3F" w:rsidRDefault="00371EB6" w:rsidP="003C7E21">
            <w:pPr>
              <w:tabs>
                <w:tab w:val="left" w:pos="-28"/>
                <w:tab w:val="left" w:pos="4962"/>
              </w:tabs>
              <w:overflowPunct w:val="0"/>
              <w:autoSpaceDE w:val="0"/>
              <w:autoSpaceDN w:val="0"/>
              <w:adjustRightInd w:val="0"/>
              <w:ind w:left="114" w:right="141" w:firstLine="0"/>
              <w:jc w:val="center"/>
              <w:textAlignment w:val="baseline"/>
              <w:rPr>
                <w:b/>
                <w:bCs/>
                <w:color w:val="000000" w:themeColor="text1"/>
                <w:kern w:val="32"/>
                <w:sz w:val="24"/>
                <w:szCs w:val="24"/>
                <w:lang w:eastAsia="ru-RU"/>
              </w:rPr>
            </w:pPr>
            <w:r w:rsidRPr="00101B3F">
              <w:rPr>
                <w:b/>
                <w:bCs/>
                <w:color w:val="000000" w:themeColor="text1"/>
                <w:kern w:val="32"/>
                <w:sz w:val="24"/>
                <w:szCs w:val="24"/>
                <w:lang w:eastAsia="ru-RU"/>
              </w:rPr>
              <w:t>Наименование субсидий</w:t>
            </w:r>
          </w:p>
        </w:tc>
        <w:tc>
          <w:tcPr>
            <w:tcW w:w="1654" w:type="dxa"/>
            <w:shd w:val="clear" w:color="auto" w:fill="FFFFFF"/>
            <w:vAlign w:val="center"/>
          </w:tcPr>
          <w:p w:rsidR="00371EB6" w:rsidRPr="00101B3F" w:rsidRDefault="00371EB6" w:rsidP="003C7E21">
            <w:pPr>
              <w:tabs>
                <w:tab w:val="left" w:pos="-28"/>
              </w:tabs>
              <w:overflowPunct w:val="0"/>
              <w:autoSpaceDE w:val="0"/>
              <w:autoSpaceDN w:val="0"/>
              <w:adjustRightInd w:val="0"/>
              <w:ind w:left="114" w:right="141" w:firstLine="0"/>
              <w:jc w:val="center"/>
              <w:textAlignment w:val="baseline"/>
              <w:rPr>
                <w:b/>
                <w:bCs/>
                <w:color w:val="000000" w:themeColor="text1"/>
                <w:kern w:val="32"/>
                <w:sz w:val="24"/>
                <w:szCs w:val="24"/>
                <w:lang w:eastAsia="ru-RU"/>
              </w:rPr>
            </w:pPr>
            <w:r w:rsidRPr="00101B3F">
              <w:rPr>
                <w:b/>
                <w:bCs/>
                <w:color w:val="000000" w:themeColor="text1"/>
                <w:kern w:val="32"/>
                <w:sz w:val="24"/>
                <w:szCs w:val="24"/>
                <w:lang w:eastAsia="ru-RU"/>
              </w:rPr>
              <w:t>2026 год</w:t>
            </w:r>
          </w:p>
        </w:tc>
        <w:tc>
          <w:tcPr>
            <w:tcW w:w="1654" w:type="dxa"/>
            <w:shd w:val="clear" w:color="auto" w:fill="FFFFFF"/>
            <w:vAlign w:val="center"/>
          </w:tcPr>
          <w:p w:rsidR="00371EB6" w:rsidRPr="00101B3F" w:rsidRDefault="00371EB6" w:rsidP="003C7E21">
            <w:pPr>
              <w:tabs>
                <w:tab w:val="left" w:pos="-28"/>
              </w:tabs>
              <w:overflowPunct w:val="0"/>
              <w:autoSpaceDE w:val="0"/>
              <w:autoSpaceDN w:val="0"/>
              <w:adjustRightInd w:val="0"/>
              <w:ind w:left="114" w:right="141" w:firstLine="0"/>
              <w:jc w:val="center"/>
              <w:textAlignment w:val="baseline"/>
              <w:rPr>
                <w:b/>
                <w:bCs/>
                <w:color w:val="000000" w:themeColor="text1"/>
                <w:kern w:val="32"/>
                <w:sz w:val="24"/>
                <w:szCs w:val="24"/>
                <w:lang w:eastAsia="ru-RU"/>
              </w:rPr>
            </w:pPr>
            <w:r w:rsidRPr="00101B3F">
              <w:rPr>
                <w:b/>
                <w:bCs/>
                <w:color w:val="000000" w:themeColor="text1"/>
                <w:kern w:val="32"/>
                <w:sz w:val="24"/>
                <w:szCs w:val="24"/>
                <w:lang w:eastAsia="ru-RU"/>
              </w:rPr>
              <w:t>2027 год</w:t>
            </w:r>
          </w:p>
        </w:tc>
        <w:tc>
          <w:tcPr>
            <w:tcW w:w="1654" w:type="dxa"/>
            <w:shd w:val="clear" w:color="auto" w:fill="FFFFFF"/>
            <w:vAlign w:val="center"/>
          </w:tcPr>
          <w:p w:rsidR="00371EB6" w:rsidRPr="00101B3F" w:rsidRDefault="00371EB6" w:rsidP="003C7E21">
            <w:pPr>
              <w:tabs>
                <w:tab w:val="left" w:pos="-28"/>
              </w:tabs>
              <w:overflowPunct w:val="0"/>
              <w:autoSpaceDE w:val="0"/>
              <w:autoSpaceDN w:val="0"/>
              <w:adjustRightInd w:val="0"/>
              <w:ind w:left="114" w:right="141" w:firstLine="0"/>
              <w:jc w:val="center"/>
              <w:textAlignment w:val="baseline"/>
              <w:rPr>
                <w:b/>
                <w:bCs/>
                <w:color w:val="000000" w:themeColor="text1"/>
                <w:kern w:val="32"/>
                <w:sz w:val="24"/>
                <w:szCs w:val="24"/>
                <w:lang w:eastAsia="ru-RU"/>
              </w:rPr>
            </w:pPr>
            <w:r w:rsidRPr="00101B3F">
              <w:rPr>
                <w:b/>
                <w:bCs/>
                <w:color w:val="000000" w:themeColor="text1"/>
                <w:kern w:val="32"/>
                <w:sz w:val="24"/>
                <w:szCs w:val="24"/>
                <w:lang w:eastAsia="ru-RU"/>
              </w:rPr>
              <w:t>2028 год</w:t>
            </w: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overflowPunct w:val="0"/>
              <w:autoSpaceDE w:val="0"/>
              <w:autoSpaceDN w:val="0"/>
              <w:adjustRightInd w:val="0"/>
              <w:ind w:right="-13" w:firstLine="0"/>
              <w:jc w:val="center"/>
              <w:textAlignment w:val="baseline"/>
              <w:rPr>
                <w:color w:val="000000" w:themeColor="text1"/>
                <w:kern w:val="32"/>
                <w:sz w:val="24"/>
                <w:szCs w:val="24"/>
                <w:lang w:eastAsia="ru-RU"/>
              </w:rPr>
            </w:pPr>
            <w:r>
              <w:rPr>
                <w:color w:val="000000" w:themeColor="text1"/>
                <w:kern w:val="32"/>
                <w:sz w:val="24"/>
                <w:szCs w:val="24"/>
                <w:lang w:eastAsia="ru-RU"/>
              </w:rPr>
              <w:t>1</w:t>
            </w:r>
          </w:p>
        </w:tc>
        <w:tc>
          <w:tcPr>
            <w:tcW w:w="4536" w:type="dxa"/>
            <w:shd w:val="clear" w:color="auto" w:fill="auto"/>
            <w:tcMar>
              <w:top w:w="3" w:type="dxa"/>
              <w:left w:w="29" w:type="dxa"/>
              <w:right w:w="57" w:type="dxa"/>
            </w:tcMar>
          </w:tcPr>
          <w:p w:rsidR="00371EB6" w:rsidRPr="00101B3F" w:rsidRDefault="00371EB6" w:rsidP="003C7E21">
            <w:pPr>
              <w:tabs>
                <w:tab w:val="left" w:pos="-28"/>
              </w:tabs>
              <w:overflowPunct w:val="0"/>
              <w:autoSpaceDE w:val="0"/>
              <w:autoSpaceDN w:val="0"/>
              <w:adjustRightInd w:val="0"/>
              <w:ind w:left="114" w:right="141" w:firstLine="0"/>
              <w:jc w:val="left"/>
              <w:textAlignment w:val="baseline"/>
              <w:rPr>
                <w:color w:val="000000" w:themeColor="text1"/>
                <w:kern w:val="32"/>
                <w:sz w:val="24"/>
                <w:szCs w:val="24"/>
                <w:lang w:eastAsia="ru-RU"/>
              </w:rPr>
            </w:pPr>
            <w:r w:rsidRPr="00D40DD2">
              <w:rPr>
                <w:color w:val="000000" w:themeColor="text1"/>
                <w:kern w:val="32"/>
                <w:sz w:val="24"/>
                <w:szCs w:val="24"/>
                <w:lang w:eastAsia="ru-RU"/>
              </w:rPr>
              <w:t>Субсидии на реализацию мероприятий в рамках адресной инвестиционной программы</w:t>
            </w:r>
          </w:p>
        </w:tc>
        <w:tc>
          <w:tcPr>
            <w:tcW w:w="1654" w:type="dxa"/>
            <w:shd w:val="clear" w:color="auto" w:fill="auto"/>
            <w:tcMar>
              <w:top w:w="3" w:type="dxa"/>
              <w:left w:w="29" w:type="dxa"/>
              <w:right w:w="29" w:type="dxa"/>
            </w:tcMar>
            <w:vAlign w:val="bottom"/>
          </w:tcPr>
          <w:p w:rsidR="00371EB6" w:rsidRPr="00D40DD2"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D40DD2">
              <w:rPr>
                <w:color w:val="000000" w:themeColor="text1"/>
                <w:kern w:val="32"/>
                <w:sz w:val="24"/>
                <w:szCs w:val="24"/>
                <w:lang w:eastAsia="ru-RU"/>
              </w:rPr>
              <w:t>1 863 082,0</w:t>
            </w:r>
          </w:p>
        </w:tc>
        <w:tc>
          <w:tcPr>
            <w:tcW w:w="1654" w:type="dxa"/>
            <w:shd w:val="clear" w:color="auto" w:fill="auto"/>
            <w:tcMar>
              <w:top w:w="3" w:type="dxa"/>
              <w:left w:w="29" w:type="dxa"/>
              <w:right w:w="29" w:type="dxa"/>
            </w:tcMar>
            <w:vAlign w:val="bottom"/>
          </w:tcPr>
          <w:p w:rsidR="00371EB6" w:rsidRPr="00D40DD2"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D40DD2">
              <w:rPr>
                <w:color w:val="000000" w:themeColor="text1"/>
                <w:kern w:val="32"/>
                <w:sz w:val="24"/>
                <w:szCs w:val="24"/>
                <w:lang w:eastAsia="ru-RU"/>
              </w:rPr>
              <w:t>3 648 232,1</w:t>
            </w:r>
          </w:p>
        </w:tc>
        <w:tc>
          <w:tcPr>
            <w:tcW w:w="1654" w:type="dxa"/>
            <w:tcBorders>
              <w:right w:val="single" w:sz="4" w:space="0" w:color="auto"/>
            </w:tcBorders>
            <w:shd w:val="clear" w:color="auto" w:fill="auto"/>
            <w:tcMar>
              <w:top w:w="3" w:type="dxa"/>
              <w:left w:w="29" w:type="dxa"/>
              <w:right w:w="29" w:type="dxa"/>
            </w:tcMar>
            <w:vAlign w:val="bottom"/>
          </w:tcPr>
          <w:p w:rsidR="00371EB6" w:rsidRPr="00D40DD2"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D40DD2">
              <w:rPr>
                <w:color w:val="000000" w:themeColor="text1"/>
                <w:kern w:val="32"/>
                <w:sz w:val="24"/>
                <w:szCs w:val="24"/>
                <w:lang w:eastAsia="ru-RU"/>
              </w:rPr>
              <w:t>2 552 867,0</w:t>
            </w: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lastRenderedPageBreak/>
              <w:t>27</w:t>
            </w:r>
          </w:p>
        </w:tc>
        <w:tc>
          <w:tcPr>
            <w:tcW w:w="4536" w:type="dxa"/>
            <w:shd w:val="clear" w:color="auto" w:fill="auto"/>
            <w:tcMar>
              <w:top w:w="3" w:type="dxa"/>
              <w:left w:w="29" w:type="dxa"/>
              <w:right w:w="57" w:type="dxa"/>
            </w:tcMar>
            <w:vAlign w:val="bottom"/>
          </w:tcPr>
          <w:p w:rsidR="00371EB6" w:rsidRPr="00101B3F" w:rsidRDefault="00371EB6" w:rsidP="003C7E21">
            <w:pPr>
              <w:tabs>
                <w:tab w:val="left" w:pos="-28"/>
                <w:tab w:val="left" w:pos="3690"/>
              </w:tabs>
              <w:ind w:left="114" w:right="141" w:firstLine="0"/>
              <w:jc w:val="left"/>
              <w:rPr>
                <w:color w:val="000000" w:themeColor="text1"/>
                <w:sz w:val="24"/>
              </w:rPr>
            </w:pPr>
            <w:r w:rsidRPr="00D40DD2">
              <w:rPr>
                <w:color w:val="000000" w:themeColor="text1"/>
                <w:sz w:val="24"/>
              </w:rPr>
              <w:t>Субсидии на капитальный ремонт образовательных организаций Нижегородской области</w:t>
            </w:r>
          </w:p>
        </w:tc>
        <w:tc>
          <w:tcPr>
            <w:tcW w:w="1654" w:type="dxa"/>
            <w:shd w:val="clear" w:color="auto" w:fill="auto"/>
            <w:tcMar>
              <w:top w:w="3" w:type="dxa"/>
              <w:left w:w="29" w:type="dxa"/>
              <w:right w:w="29" w:type="dxa"/>
            </w:tcMar>
            <w:vAlign w:val="bottom"/>
          </w:tcPr>
          <w:p w:rsidR="00371EB6" w:rsidRPr="00D40DD2"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D40DD2">
              <w:rPr>
                <w:color w:val="000000" w:themeColor="text1"/>
                <w:kern w:val="32"/>
                <w:sz w:val="24"/>
                <w:szCs w:val="24"/>
                <w:lang w:eastAsia="ru-RU"/>
              </w:rPr>
              <w:t>105 291,3</w:t>
            </w:r>
          </w:p>
        </w:tc>
        <w:tc>
          <w:tcPr>
            <w:tcW w:w="1654" w:type="dxa"/>
            <w:shd w:val="clear" w:color="auto" w:fill="auto"/>
            <w:tcMar>
              <w:top w:w="3" w:type="dxa"/>
              <w:left w:w="29" w:type="dxa"/>
              <w:right w:w="29" w:type="dxa"/>
            </w:tcMar>
            <w:vAlign w:val="bottom"/>
          </w:tcPr>
          <w:p w:rsidR="00371EB6" w:rsidRPr="00D40DD2"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D40DD2">
              <w:rPr>
                <w:color w:val="000000" w:themeColor="text1"/>
                <w:kern w:val="32"/>
                <w:sz w:val="24"/>
                <w:szCs w:val="24"/>
                <w:lang w:eastAsia="ru-RU"/>
              </w:rPr>
              <w:t>692 685,1</w:t>
            </w:r>
          </w:p>
        </w:tc>
        <w:tc>
          <w:tcPr>
            <w:tcW w:w="1654" w:type="dxa"/>
            <w:tcBorders>
              <w:right w:val="single" w:sz="4" w:space="0" w:color="auto"/>
            </w:tcBorders>
            <w:shd w:val="clear" w:color="auto" w:fill="auto"/>
            <w:tcMar>
              <w:top w:w="3" w:type="dxa"/>
              <w:left w:w="29" w:type="dxa"/>
              <w:right w:w="29" w:type="dxa"/>
            </w:tcMar>
            <w:vAlign w:val="bottom"/>
          </w:tcPr>
          <w:p w:rsidR="00371EB6" w:rsidRPr="00D40DD2"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D40DD2">
              <w:rPr>
                <w:color w:val="000000" w:themeColor="text1"/>
                <w:kern w:val="32"/>
                <w:sz w:val="24"/>
                <w:szCs w:val="24"/>
                <w:lang w:eastAsia="ru-RU"/>
              </w:rPr>
              <w:t>709 746,8</w:t>
            </w: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t>30</w:t>
            </w:r>
          </w:p>
        </w:tc>
        <w:tc>
          <w:tcPr>
            <w:tcW w:w="4536" w:type="dxa"/>
            <w:shd w:val="clear" w:color="auto" w:fill="auto"/>
            <w:tcMar>
              <w:top w:w="3" w:type="dxa"/>
              <w:left w:w="29" w:type="dxa"/>
              <w:right w:w="57" w:type="dxa"/>
            </w:tcMar>
            <w:vAlign w:val="bottom"/>
          </w:tcPr>
          <w:p w:rsidR="00371EB6" w:rsidRPr="00101B3F"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211 140,8</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205 715,2</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214 230,9</w:t>
            </w: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F31C63" w:rsidRPr="00101B3F" w:rsidTr="00371EB6">
        <w:trPr>
          <w:gridAfter w:val="1"/>
          <w:wAfter w:w="566" w:type="dxa"/>
          <w:trHeight w:val="20"/>
        </w:trPr>
        <w:tc>
          <w:tcPr>
            <w:tcW w:w="567" w:type="dxa"/>
          </w:tcPr>
          <w:p w:rsidR="00F31C63" w:rsidRDefault="00F31C63" w:rsidP="003C7E21">
            <w:pPr>
              <w:tabs>
                <w:tab w:val="left" w:pos="3690"/>
              </w:tabs>
              <w:ind w:right="-13" w:firstLine="0"/>
              <w:jc w:val="center"/>
              <w:rPr>
                <w:color w:val="000000" w:themeColor="text1"/>
                <w:sz w:val="24"/>
              </w:rPr>
            </w:pPr>
            <w:r>
              <w:rPr>
                <w:color w:val="000000" w:themeColor="text1"/>
                <w:sz w:val="24"/>
              </w:rPr>
              <w:t>34</w:t>
            </w:r>
          </w:p>
        </w:tc>
        <w:tc>
          <w:tcPr>
            <w:tcW w:w="4536" w:type="dxa"/>
            <w:shd w:val="clear" w:color="auto" w:fill="auto"/>
            <w:tcMar>
              <w:top w:w="3" w:type="dxa"/>
              <w:left w:w="29" w:type="dxa"/>
              <w:right w:w="57" w:type="dxa"/>
            </w:tcMar>
            <w:vAlign w:val="bottom"/>
          </w:tcPr>
          <w:p w:rsidR="00F31C63" w:rsidRPr="002A5ADD" w:rsidRDefault="00F31C63" w:rsidP="003C7E21">
            <w:pPr>
              <w:tabs>
                <w:tab w:val="left" w:pos="-28"/>
                <w:tab w:val="left" w:pos="3690"/>
              </w:tabs>
              <w:ind w:left="114" w:right="141" w:firstLine="0"/>
              <w:jc w:val="left"/>
              <w:rPr>
                <w:color w:val="000000" w:themeColor="text1"/>
                <w:sz w:val="24"/>
              </w:rPr>
            </w:pPr>
            <w:r w:rsidRPr="00F31C63">
              <w:rPr>
                <w:color w:val="000000" w:themeColor="text1"/>
                <w:sz w:val="24"/>
              </w:rPr>
              <w:t>Субсидии на капитальный ремонт и реконструкцию объектов образования в рамках развития паломническо-туристического кластера "Арзамас-Дивеево-Саров" за счет средств областного бюджета</w:t>
            </w:r>
          </w:p>
        </w:tc>
        <w:tc>
          <w:tcPr>
            <w:tcW w:w="1654" w:type="dxa"/>
            <w:shd w:val="clear" w:color="auto" w:fill="auto"/>
            <w:tcMar>
              <w:top w:w="3" w:type="dxa"/>
              <w:left w:w="29" w:type="dxa"/>
              <w:right w:w="29" w:type="dxa"/>
            </w:tcMar>
            <w:vAlign w:val="bottom"/>
          </w:tcPr>
          <w:p w:rsidR="00F31C63" w:rsidRPr="002A5ADD" w:rsidRDefault="00F31C63"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F31C63">
              <w:rPr>
                <w:color w:val="000000" w:themeColor="text1"/>
                <w:kern w:val="32"/>
                <w:sz w:val="24"/>
                <w:szCs w:val="24"/>
                <w:lang w:eastAsia="ru-RU"/>
              </w:rPr>
              <w:t>118 464,5</w:t>
            </w:r>
          </w:p>
        </w:tc>
        <w:tc>
          <w:tcPr>
            <w:tcW w:w="1654" w:type="dxa"/>
            <w:shd w:val="clear" w:color="auto" w:fill="auto"/>
            <w:tcMar>
              <w:top w:w="3" w:type="dxa"/>
              <w:left w:w="29" w:type="dxa"/>
              <w:right w:w="29" w:type="dxa"/>
            </w:tcMar>
            <w:vAlign w:val="bottom"/>
          </w:tcPr>
          <w:p w:rsidR="00F31C63" w:rsidRPr="002A5ADD" w:rsidRDefault="00F31C63"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F31C63">
              <w:rPr>
                <w:color w:val="000000" w:themeColor="text1"/>
                <w:kern w:val="32"/>
                <w:sz w:val="24"/>
                <w:szCs w:val="24"/>
                <w:lang w:eastAsia="ru-RU"/>
              </w:rPr>
              <w:t>15 727,6</w:t>
            </w:r>
          </w:p>
        </w:tc>
        <w:tc>
          <w:tcPr>
            <w:tcW w:w="1654" w:type="dxa"/>
            <w:tcBorders>
              <w:right w:val="single" w:sz="4" w:space="0" w:color="auto"/>
            </w:tcBorders>
            <w:shd w:val="clear" w:color="auto" w:fill="auto"/>
            <w:tcMar>
              <w:top w:w="3" w:type="dxa"/>
              <w:left w:w="29" w:type="dxa"/>
              <w:right w:w="29" w:type="dxa"/>
            </w:tcMar>
            <w:vAlign w:val="bottom"/>
          </w:tcPr>
          <w:p w:rsidR="00F31C63" w:rsidRPr="002A5ADD" w:rsidRDefault="00F31C63"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tc>
        <w:tc>
          <w:tcPr>
            <w:tcW w:w="1418" w:type="dxa"/>
            <w:tcBorders>
              <w:top w:val="nil"/>
              <w:left w:val="single" w:sz="4" w:space="0" w:color="auto"/>
              <w:bottom w:val="nil"/>
              <w:right w:val="nil"/>
            </w:tcBorders>
          </w:tcPr>
          <w:p w:rsidR="00F31C63" w:rsidRPr="00101B3F" w:rsidRDefault="00F31C63"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t>38</w:t>
            </w:r>
          </w:p>
        </w:tc>
        <w:tc>
          <w:tcPr>
            <w:tcW w:w="4536" w:type="dxa"/>
            <w:shd w:val="clear" w:color="auto" w:fill="auto"/>
            <w:tcMar>
              <w:top w:w="3" w:type="dxa"/>
              <w:left w:w="29" w:type="dxa"/>
              <w:right w:w="57" w:type="dxa"/>
            </w:tcMar>
            <w:vAlign w:val="bottom"/>
          </w:tcPr>
          <w:p w:rsidR="00371EB6" w:rsidRPr="00101B3F"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Субсидии на реализацию мероприятий по модернизации школьных систем образования за счет средств областного бюджета</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426 021,8</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490 952,9</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t>41</w:t>
            </w:r>
          </w:p>
        </w:tc>
        <w:tc>
          <w:tcPr>
            <w:tcW w:w="4536" w:type="dxa"/>
            <w:shd w:val="clear" w:color="auto" w:fill="auto"/>
            <w:tcMar>
              <w:top w:w="3" w:type="dxa"/>
              <w:left w:w="29" w:type="dxa"/>
              <w:right w:w="57" w:type="dxa"/>
            </w:tcMar>
            <w:vAlign w:val="bottom"/>
          </w:tcPr>
          <w:p w:rsidR="00371EB6" w:rsidRPr="00101B3F"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Субсидии на реализацию мероприятий по благоустройству сельских территорий за счет средств областного бюджета</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78 876,3</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98 978,7</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98 978,7</w:t>
            </w: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t>49</w:t>
            </w:r>
          </w:p>
        </w:tc>
        <w:tc>
          <w:tcPr>
            <w:tcW w:w="4536" w:type="dxa"/>
            <w:shd w:val="clear" w:color="auto" w:fill="auto"/>
            <w:tcMar>
              <w:top w:w="3" w:type="dxa"/>
              <w:left w:w="29" w:type="dxa"/>
              <w:right w:w="57" w:type="dxa"/>
            </w:tcMar>
          </w:tcPr>
          <w:p w:rsidR="00371EB6" w:rsidRPr="002A5ADD"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Субсидии на капитальный ремонт и ремонт автомобильных дорог общего пользования местного значения</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1 496 284,8</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206 703,5</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211 071,4</w:t>
            </w: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t>50</w:t>
            </w:r>
          </w:p>
        </w:tc>
        <w:tc>
          <w:tcPr>
            <w:tcW w:w="4536" w:type="dxa"/>
            <w:shd w:val="clear" w:color="auto" w:fill="auto"/>
            <w:tcMar>
              <w:top w:w="3" w:type="dxa"/>
              <w:left w:w="29" w:type="dxa"/>
              <w:right w:w="57" w:type="dxa"/>
            </w:tcMar>
          </w:tcPr>
          <w:p w:rsidR="00371EB6" w:rsidRPr="002A5ADD"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323 144,6</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223 683,9</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5 000,0</w:t>
            </w: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t>52</w:t>
            </w:r>
          </w:p>
        </w:tc>
        <w:tc>
          <w:tcPr>
            <w:tcW w:w="4536" w:type="dxa"/>
            <w:shd w:val="clear" w:color="auto" w:fill="auto"/>
            <w:tcMar>
              <w:top w:w="3" w:type="dxa"/>
              <w:left w:w="29" w:type="dxa"/>
              <w:right w:w="57" w:type="dxa"/>
            </w:tcMar>
          </w:tcPr>
          <w:p w:rsidR="00371EB6" w:rsidRPr="002A5ADD"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52 508,4</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108 138,2</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108 138,2</w:t>
            </w:r>
          </w:p>
        </w:tc>
        <w:tc>
          <w:tcPr>
            <w:tcW w:w="1418" w:type="dxa"/>
            <w:tcBorders>
              <w:top w:val="nil"/>
              <w:left w:val="single" w:sz="4" w:space="0" w:color="auto"/>
              <w:bottom w:val="nil"/>
              <w:right w:val="nil"/>
            </w:tcBorders>
          </w:tcPr>
          <w:p w:rsidR="00371EB6" w:rsidRPr="00101B3F" w:rsidRDefault="00371EB6" w:rsidP="003C7E21">
            <w:pPr>
              <w:overflowPunct w:val="0"/>
              <w:autoSpaceDE w:val="0"/>
              <w:autoSpaceDN w:val="0"/>
              <w:adjustRightInd w:val="0"/>
              <w:textAlignment w:val="baseline"/>
              <w:rPr>
                <w:color w:val="000000" w:themeColor="text1"/>
                <w:kern w:val="32"/>
                <w:lang w:eastAsia="ru-RU"/>
              </w:rPr>
            </w:pPr>
          </w:p>
        </w:tc>
      </w:tr>
      <w:tr w:rsidR="00371EB6" w:rsidRPr="00101B3F" w:rsidTr="00371EB6">
        <w:trPr>
          <w:gridAfter w:val="1"/>
          <w:wAfter w:w="566" w:type="dxa"/>
          <w:trHeight w:val="20"/>
        </w:trPr>
        <w:tc>
          <w:tcPr>
            <w:tcW w:w="567" w:type="dxa"/>
          </w:tcPr>
          <w:p w:rsidR="00371EB6" w:rsidRPr="00101B3F" w:rsidRDefault="00371EB6" w:rsidP="003C7E21">
            <w:pPr>
              <w:tabs>
                <w:tab w:val="left" w:pos="3690"/>
              </w:tabs>
              <w:overflowPunct w:val="0"/>
              <w:autoSpaceDE w:val="0"/>
              <w:autoSpaceDN w:val="0"/>
              <w:adjustRightInd w:val="0"/>
              <w:ind w:right="-13" w:firstLine="0"/>
              <w:jc w:val="center"/>
              <w:textAlignment w:val="baseline"/>
              <w:rPr>
                <w:color w:val="000000" w:themeColor="text1"/>
                <w:kern w:val="32"/>
                <w:sz w:val="24"/>
                <w:szCs w:val="24"/>
                <w:lang w:eastAsia="ru-RU"/>
              </w:rPr>
            </w:pPr>
            <w:r>
              <w:rPr>
                <w:color w:val="000000" w:themeColor="text1"/>
                <w:kern w:val="32"/>
                <w:sz w:val="24"/>
                <w:szCs w:val="24"/>
                <w:lang w:eastAsia="ru-RU"/>
              </w:rPr>
              <w:t>53</w:t>
            </w:r>
          </w:p>
        </w:tc>
        <w:tc>
          <w:tcPr>
            <w:tcW w:w="4536" w:type="dxa"/>
            <w:shd w:val="clear" w:color="auto" w:fill="auto"/>
            <w:tcMar>
              <w:top w:w="3" w:type="dxa"/>
              <w:left w:w="29" w:type="dxa"/>
              <w:right w:w="57" w:type="dxa"/>
            </w:tcMar>
          </w:tcPr>
          <w:p w:rsidR="00371EB6" w:rsidRPr="002A5ADD"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74 457,3</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145 417,3</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tc>
        <w:tc>
          <w:tcPr>
            <w:tcW w:w="1418" w:type="dxa"/>
            <w:tcBorders>
              <w:top w:val="nil"/>
              <w:left w:val="single" w:sz="4" w:space="0" w:color="auto"/>
              <w:bottom w:val="nil"/>
              <w:right w:val="nil"/>
            </w:tcBorders>
            <w:vAlign w:val="bottom"/>
          </w:tcPr>
          <w:p w:rsidR="00371EB6" w:rsidRPr="00101B3F" w:rsidRDefault="00371EB6" w:rsidP="003C7E21">
            <w:pPr>
              <w:tabs>
                <w:tab w:val="left" w:pos="3690"/>
              </w:tabs>
              <w:overflowPunct w:val="0"/>
              <w:autoSpaceDE w:val="0"/>
              <w:autoSpaceDN w:val="0"/>
              <w:adjustRightInd w:val="0"/>
              <w:ind w:right="-13"/>
              <w:textAlignment w:val="baseline"/>
              <w:rPr>
                <w:color w:val="000000" w:themeColor="text1"/>
                <w:kern w:val="32"/>
                <w:lang w:eastAsia="ru-RU"/>
              </w:rPr>
            </w:pPr>
          </w:p>
          <w:p w:rsidR="00371EB6" w:rsidRPr="00101B3F" w:rsidRDefault="00371EB6" w:rsidP="003C7E21">
            <w:pPr>
              <w:tabs>
                <w:tab w:val="left" w:pos="3690"/>
              </w:tabs>
              <w:overflowPunct w:val="0"/>
              <w:autoSpaceDE w:val="0"/>
              <w:autoSpaceDN w:val="0"/>
              <w:adjustRightInd w:val="0"/>
              <w:ind w:right="-13"/>
              <w:textAlignment w:val="baseline"/>
              <w:rPr>
                <w:color w:val="000000" w:themeColor="text1"/>
                <w:kern w:val="32"/>
                <w:lang w:eastAsia="ru-RU"/>
              </w:rPr>
            </w:pPr>
          </w:p>
        </w:tc>
      </w:tr>
      <w:tr w:rsidR="00371EB6" w:rsidRPr="00101B3F" w:rsidTr="00371EB6">
        <w:trPr>
          <w:trHeight w:val="20"/>
        </w:trPr>
        <w:tc>
          <w:tcPr>
            <w:tcW w:w="567" w:type="dxa"/>
          </w:tcPr>
          <w:p w:rsidR="00371EB6" w:rsidRPr="00101B3F" w:rsidRDefault="00371EB6" w:rsidP="003C7E21">
            <w:pPr>
              <w:tabs>
                <w:tab w:val="left" w:pos="3690"/>
              </w:tabs>
              <w:ind w:right="-13" w:firstLine="0"/>
              <w:jc w:val="center"/>
              <w:rPr>
                <w:color w:val="000000" w:themeColor="text1"/>
                <w:sz w:val="24"/>
              </w:rPr>
            </w:pPr>
            <w:r w:rsidRPr="00101B3F">
              <w:rPr>
                <w:color w:val="000000" w:themeColor="text1"/>
                <w:sz w:val="24"/>
              </w:rPr>
              <w:t>5</w:t>
            </w:r>
            <w:r>
              <w:rPr>
                <w:color w:val="000000" w:themeColor="text1"/>
                <w:sz w:val="24"/>
              </w:rPr>
              <w:t>4</w:t>
            </w:r>
          </w:p>
        </w:tc>
        <w:tc>
          <w:tcPr>
            <w:tcW w:w="4536" w:type="dxa"/>
            <w:shd w:val="clear" w:color="auto" w:fill="auto"/>
            <w:tcMar>
              <w:top w:w="3" w:type="dxa"/>
              <w:left w:w="29" w:type="dxa"/>
              <w:right w:w="57" w:type="dxa"/>
            </w:tcMar>
          </w:tcPr>
          <w:p w:rsidR="00371EB6" w:rsidRPr="002A5ADD" w:rsidRDefault="00371EB6" w:rsidP="003C7E21">
            <w:pPr>
              <w:tabs>
                <w:tab w:val="left" w:pos="-28"/>
                <w:tab w:val="left" w:pos="3690"/>
              </w:tabs>
              <w:ind w:left="114" w:right="141" w:firstLine="0"/>
              <w:jc w:val="left"/>
              <w:rPr>
                <w:color w:val="000000" w:themeColor="text1"/>
                <w:sz w:val="24"/>
              </w:rPr>
            </w:pPr>
            <w:r w:rsidRPr="002A5ADD">
              <w:rPr>
                <w:color w:val="000000" w:themeColor="text1"/>
                <w:sz w:val="24"/>
              </w:rPr>
              <w:t xml:space="preserve">Субсидии на обеспечение мероприятий по переселению граждан из аварийного </w:t>
            </w:r>
            <w:r w:rsidRPr="002A5ADD">
              <w:rPr>
                <w:color w:val="000000" w:themeColor="text1"/>
                <w:sz w:val="24"/>
              </w:rPr>
              <w:lastRenderedPageBreak/>
              <w:t>жилищного фонда за счет средств областного бюджета</w:t>
            </w:r>
          </w:p>
        </w:tc>
        <w:tc>
          <w:tcPr>
            <w:tcW w:w="1654" w:type="dxa"/>
            <w:shd w:val="clear" w:color="auto" w:fill="auto"/>
            <w:tcMar>
              <w:top w:w="3" w:type="dxa"/>
              <w:left w:w="29" w:type="dxa"/>
              <w:right w:w="29" w:type="dxa"/>
            </w:tcMar>
            <w:vAlign w:val="bottom"/>
          </w:tcPr>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1 338 410,4</w:t>
            </w:r>
          </w:p>
        </w:tc>
        <w:tc>
          <w:tcPr>
            <w:tcW w:w="1654" w:type="dxa"/>
            <w:shd w:val="clear" w:color="auto" w:fill="auto"/>
            <w:tcMar>
              <w:top w:w="3" w:type="dxa"/>
              <w:left w:w="29" w:type="dxa"/>
              <w:right w:w="29" w:type="dxa"/>
            </w:tcMar>
            <w:vAlign w:val="bottom"/>
          </w:tcPr>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989 253,7</w:t>
            </w:r>
          </w:p>
        </w:tc>
        <w:tc>
          <w:tcPr>
            <w:tcW w:w="1654" w:type="dxa"/>
            <w:tcBorders>
              <w:right w:val="single" w:sz="4" w:space="0" w:color="auto"/>
            </w:tcBorders>
            <w:shd w:val="clear" w:color="auto" w:fill="auto"/>
            <w:tcMar>
              <w:top w:w="3" w:type="dxa"/>
              <w:left w:w="29" w:type="dxa"/>
              <w:right w:w="29" w:type="dxa"/>
            </w:tcMar>
            <w:vAlign w:val="bottom"/>
          </w:tcPr>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A41DFB" w:rsidRDefault="00A41DFB"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970 937,0</w:t>
            </w:r>
          </w:p>
        </w:tc>
        <w:tc>
          <w:tcPr>
            <w:tcW w:w="1984" w:type="dxa"/>
            <w:gridSpan w:val="2"/>
            <w:tcBorders>
              <w:top w:val="nil"/>
              <w:left w:val="single" w:sz="4" w:space="0" w:color="auto"/>
              <w:bottom w:val="nil"/>
              <w:right w:val="nil"/>
            </w:tcBorders>
            <w:vAlign w:val="bottom"/>
          </w:tcPr>
          <w:p w:rsidR="00371EB6" w:rsidRPr="00101B3F" w:rsidRDefault="00371EB6" w:rsidP="003C7E21">
            <w:pPr>
              <w:ind w:firstLine="0"/>
              <w:rPr>
                <w:color w:val="000000" w:themeColor="text1"/>
                <w:sz w:val="24"/>
                <w:szCs w:val="24"/>
                <w:lang w:eastAsia="ru-RU"/>
              </w:rPr>
            </w:pPr>
          </w:p>
        </w:tc>
      </w:tr>
      <w:tr w:rsidR="00371EB6" w:rsidRPr="00101B3F" w:rsidTr="00371EB6">
        <w:trPr>
          <w:trHeight w:val="20"/>
        </w:trPr>
        <w:tc>
          <w:tcPr>
            <w:tcW w:w="567" w:type="dxa"/>
          </w:tcPr>
          <w:p w:rsidR="00371EB6" w:rsidRPr="00101B3F" w:rsidRDefault="00371EB6" w:rsidP="003C7E21">
            <w:pPr>
              <w:tabs>
                <w:tab w:val="left" w:pos="3690"/>
              </w:tabs>
              <w:ind w:right="-13" w:firstLine="0"/>
              <w:jc w:val="center"/>
              <w:rPr>
                <w:color w:val="000000" w:themeColor="text1"/>
                <w:sz w:val="24"/>
              </w:rPr>
            </w:pPr>
            <w:r>
              <w:rPr>
                <w:color w:val="000000" w:themeColor="text1"/>
                <w:sz w:val="24"/>
              </w:rPr>
              <w:lastRenderedPageBreak/>
              <w:t>55</w:t>
            </w:r>
          </w:p>
        </w:tc>
        <w:tc>
          <w:tcPr>
            <w:tcW w:w="4536" w:type="dxa"/>
            <w:shd w:val="clear" w:color="auto" w:fill="auto"/>
            <w:tcMar>
              <w:top w:w="3" w:type="dxa"/>
              <w:left w:w="29" w:type="dxa"/>
              <w:right w:w="57" w:type="dxa"/>
            </w:tcMar>
          </w:tcPr>
          <w:p w:rsidR="00371EB6" w:rsidRPr="002A5ADD" w:rsidRDefault="00371EB6" w:rsidP="003C7E21">
            <w:pPr>
              <w:tabs>
                <w:tab w:val="left" w:pos="-28"/>
                <w:tab w:val="left" w:pos="3690"/>
              </w:tabs>
              <w:ind w:left="114" w:right="141" w:firstLine="0"/>
              <w:jc w:val="left"/>
              <w:rPr>
                <w:color w:val="000000" w:themeColor="text1"/>
                <w:sz w:val="24"/>
              </w:rPr>
            </w:pPr>
            <w:proofErr w:type="gramStart"/>
            <w:r w:rsidRPr="002A5ADD">
              <w:rPr>
                <w:color w:val="000000" w:themeColor="text1"/>
                <w:sz w:val="24"/>
              </w:rPr>
              <w:t xml:space="preserve">Субсидии на </w:t>
            </w:r>
            <w:proofErr w:type="spellStart"/>
            <w:r w:rsidRPr="002A5ADD">
              <w:rPr>
                <w:color w:val="000000" w:themeColor="text1"/>
                <w:sz w:val="24"/>
              </w:rPr>
              <w:t>софинансирование</w:t>
            </w:r>
            <w:proofErr w:type="spellEnd"/>
            <w:r w:rsidRPr="002A5ADD">
              <w:rPr>
                <w:color w:val="000000" w:themeColor="text1"/>
                <w:sz w:val="24"/>
              </w:rPr>
              <w:t xml:space="preserve"> разницы стоимости жилых помещений между их фактической стоимостью и установленной в  региональной адресной программе "Переселение граждан на территории Нижегородской области в период с 2024 по 2030 годы из аварийного жилищного фонда, признанного таковым с 1 января 2017 г. до 1 января 2022 г."</w:t>
            </w:r>
            <w:proofErr w:type="gramEnd"/>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657 636,6</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r w:rsidRPr="002A5ADD">
              <w:rPr>
                <w:color w:val="000000" w:themeColor="text1"/>
                <w:kern w:val="32"/>
                <w:sz w:val="24"/>
                <w:szCs w:val="24"/>
                <w:lang w:eastAsia="ru-RU"/>
              </w:rPr>
              <w:t>287 946,3</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color w:val="000000" w:themeColor="text1"/>
                <w:kern w:val="32"/>
                <w:sz w:val="24"/>
                <w:szCs w:val="24"/>
                <w:lang w:eastAsia="ru-RU"/>
              </w:rPr>
            </w:pPr>
          </w:p>
        </w:tc>
        <w:tc>
          <w:tcPr>
            <w:tcW w:w="1984" w:type="dxa"/>
            <w:gridSpan w:val="2"/>
            <w:tcBorders>
              <w:top w:val="nil"/>
              <w:left w:val="single" w:sz="4" w:space="0" w:color="auto"/>
              <w:bottom w:val="nil"/>
              <w:right w:val="nil"/>
            </w:tcBorders>
            <w:vAlign w:val="bottom"/>
          </w:tcPr>
          <w:p w:rsidR="00371EB6" w:rsidRPr="00101B3F" w:rsidRDefault="00371EB6" w:rsidP="003C7E21">
            <w:pPr>
              <w:ind w:firstLine="0"/>
              <w:rPr>
                <w:color w:val="000000" w:themeColor="text1"/>
                <w:sz w:val="24"/>
                <w:szCs w:val="24"/>
                <w:lang w:eastAsia="ru-RU"/>
              </w:rPr>
            </w:pPr>
          </w:p>
        </w:tc>
      </w:tr>
      <w:tr w:rsidR="00371EB6" w:rsidRPr="00101B3F" w:rsidTr="00371EB6">
        <w:trPr>
          <w:trHeight w:val="20"/>
        </w:trPr>
        <w:tc>
          <w:tcPr>
            <w:tcW w:w="567" w:type="dxa"/>
          </w:tcPr>
          <w:p w:rsidR="00371EB6" w:rsidRPr="00101B3F" w:rsidRDefault="00371EB6" w:rsidP="003C7E21">
            <w:pPr>
              <w:ind w:firstLine="0"/>
              <w:rPr>
                <w:b/>
                <w:color w:val="000000" w:themeColor="text1"/>
                <w:lang w:eastAsia="ru-RU"/>
              </w:rPr>
            </w:pPr>
          </w:p>
        </w:tc>
        <w:tc>
          <w:tcPr>
            <w:tcW w:w="4536" w:type="dxa"/>
            <w:shd w:val="clear" w:color="auto" w:fill="auto"/>
            <w:tcMar>
              <w:top w:w="3" w:type="dxa"/>
              <w:left w:w="29" w:type="dxa"/>
              <w:right w:w="57" w:type="dxa"/>
            </w:tcMar>
            <w:vAlign w:val="bottom"/>
          </w:tcPr>
          <w:p w:rsidR="00371EB6" w:rsidRPr="00101B3F" w:rsidRDefault="00371EB6" w:rsidP="00371EB6">
            <w:pPr>
              <w:tabs>
                <w:tab w:val="left" w:pos="-28"/>
                <w:tab w:val="left" w:pos="3690"/>
              </w:tabs>
              <w:ind w:left="114" w:right="141" w:firstLine="0"/>
              <w:jc w:val="left"/>
              <w:rPr>
                <w:b/>
                <w:color w:val="000000" w:themeColor="text1"/>
                <w:lang w:eastAsia="ru-RU"/>
              </w:rPr>
            </w:pPr>
            <w:r w:rsidRPr="00101B3F">
              <w:rPr>
                <w:b/>
                <w:color w:val="000000" w:themeColor="text1"/>
                <w:lang w:eastAsia="ru-RU"/>
              </w:rPr>
              <w:t>Итого:</w:t>
            </w:r>
          </w:p>
        </w:tc>
        <w:tc>
          <w:tcPr>
            <w:tcW w:w="1654" w:type="dxa"/>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b/>
                <w:color w:val="000000" w:themeColor="text1"/>
                <w:kern w:val="32"/>
                <w:sz w:val="24"/>
                <w:szCs w:val="24"/>
                <w:lang w:eastAsia="ru-RU"/>
              </w:rPr>
            </w:pPr>
            <w:r w:rsidRPr="002A5ADD">
              <w:rPr>
                <w:b/>
                <w:color w:val="000000" w:themeColor="text1"/>
                <w:kern w:val="32"/>
                <w:sz w:val="24"/>
                <w:szCs w:val="24"/>
                <w:lang w:eastAsia="ru-RU"/>
              </w:rPr>
              <w:t>30 661 044,3</w:t>
            </w:r>
          </w:p>
        </w:tc>
        <w:tc>
          <w:tcPr>
            <w:tcW w:w="1654" w:type="dxa"/>
            <w:shd w:val="clear" w:color="auto" w:fill="auto"/>
            <w:tcMar>
              <w:top w:w="3" w:type="dxa"/>
              <w:left w:w="29" w:type="dxa"/>
              <w:right w:w="29" w:type="dxa"/>
            </w:tcMar>
            <w:vAlign w:val="bottom"/>
          </w:tcPr>
          <w:p w:rsidR="00371EB6" w:rsidRPr="002A5ADD" w:rsidRDefault="00F31C63" w:rsidP="003C7E21">
            <w:pPr>
              <w:tabs>
                <w:tab w:val="left" w:pos="-28"/>
              </w:tabs>
              <w:overflowPunct w:val="0"/>
              <w:autoSpaceDE w:val="0"/>
              <w:autoSpaceDN w:val="0"/>
              <w:adjustRightInd w:val="0"/>
              <w:ind w:left="114" w:right="141" w:firstLine="0"/>
              <w:jc w:val="right"/>
              <w:textAlignment w:val="baseline"/>
              <w:rPr>
                <w:b/>
                <w:color w:val="000000" w:themeColor="text1"/>
                <w:kern w:val="32"/>
                <w:sz w:val="24"/>
                <w:szCs w:val="24"/>
                <w:lang w:eastAsia="ru-RU"/>
              </w:rPr>
            </w:pPr>
            <w:r w:rsidRPr="00F31C63">
              <w:rPr>
                <w:b/>
                <w:color w:val="000000" w:themeColor="text1"/>
                <w:kern w:val="32"/>
                <w:sz w:val="24"/>
                <w:szCs w:val="24"/>
                <w:lang w:eastAsia="ru-RU"/>
              </w:rPr>
              <w:t>27 528 987,1</w:t>
            </w:r>
          </w:p>
        </w:tc>
        <w:tc>
          <w:tcPr>
            <w:tcW w:w="1654" w:type="dxa"/>
            <w:tcBorders>
              <w:right w:val="single" w:sz="4" w:space="0" w:color="auto"/>
            </w:tcBorders>
            <w:shd w:val="clear" w:color="auto" w:fill="auto"/>
            <w:tcMar>
              <w:top w:w="3" w:type="dxa"/>
              <w:left w:w="29" w:type="dxa"/>
              <w:right w:w="29" w:type="dxa"/>
            </w:tcMar>
            <w:vAlign w:val="bottom"/>
          </w:tcPr>
          <w:p w:rsidR="00371EB6" w:rsidRPr="002A5ADD" w:rsidRDefault="00371EB6" w:rsidP="003C7E21">
            <w:pPr>
              <w:tabs>
                <w:tab w:val="left" w:pos="-28"/>
              </w:tabs>
              <w:overflowPunct w:val="0"/>
              <w:autoSpaceDE w:val="0"/>
              <w:autoSpaceDN w:val="0"/>
              <w:adjustRightInd w:val="0"/>
              <w:ind w:left="114" w:right="141" w:firstLine="0"/>
              <w:jc w:val="right"/>
              <w:textAlignment w:val="baseline"/>
              <w:rPr>
                <w:b/>
                <w:color w:val="000000" w:themeColor="text1"/>
                <w:kern w:val="32"/>
                <w:sz w:val="24"/>
                <w:szCs w:val="24"/>
                <w:lang w:eastAsia="ru-RU"/>
              </w:rPr>
            </w:pPr>
            <w:r w:rsidRPr="002A5ADD">
              <w:rPr>
                <w:b/>
                <w:color w:val="000000" w:themeColor="text1"/>
                <w:kern w:val="32"/>
                <w:sz w:val="24"/>
                <w:szCs w:val="24"/>
                <w:lang w:eastAsia="ru-RU"/>
              </w:rPr>
              <w:t>17 760 926,7</w:t>
            </w:r>
          </w:p>
        </w:tc>
        <w:tc>
          <w:tcPr>
            <w:tcW w:w="1984" w:type="dxa"/>
            <w:gridSpan w:val="2"/>
            <w:tcBorders>
              <w:top w:val="nil"/>
              <w:left w:val="single" w:sz="4" w:space="0" w:color="auto"/>
              <w:bottom w:val="nil"/>
              <w:right w:val="nil"/>
            </w:tcBorders>
            <w:vAlign w:val="bottom"/>
          </w:tcPr>
          <w:p w:rsidR="00371EB6" w:rsidRPr="00101B3F" w:rsidRDefault="00371EB6" w:rsidP="003C7E21">
            <w:pPr>
              <w:ind w:firstLine="0"/>
              <w:rPr>
                <w:color w:val="000000" w:themeColor="text1"/>
                <w:sz w:val="24"/>
                <w:szCs w:val="24"/>
                <w:lang w:eastAsia="ru-RU"/>
              </w:rPr>
            </w:pPr>
            <w:r w:rsidRPr="00101B3F">
              <w:rPr>
                <w:color w:val="000000" w:themeColor="text1"/>
                <w:sz w:val="24"/>
                <w:szCs w:val="24"/>
                <w:lang w:eastAsia="ru-RU"/>
              </w:rPr>
              <w:t>";</w:t>
            </w:r>
          </w:p>
        </w:tc>
      </w:tr>
    </w:tbl>
    <w:p w:rsidR="00371EB6" w:rsidRPr="00951063" w:rsidRDefault="00371EB6" w:rsidP="00371EB6"/>
    <w:p w:rsidR="00371EB6" w:rsidRPr="00951063" w:rsidRDefault="00951063" w:rsidP="00371EB6">
      <w:pPr>
        <w:overflowPunct w:val="0"/>
        <w:autoSpaceDE w:val="0"/>
        <w:autoSpaceDN w:val="0"/>
        <w:adjustRightInd w:val="0"/>
        <w:textAlignment w:val="baseline"/>
        <w:rPr>
          <w:kern w:val="32"/>
          <w:lang w:eastAsia="ru-RU"/>
        </w:rPr>
      </w:pPr>
      <w:r w:rsidRPr="00951063">
        <w:rPr>
          <w:kern w:val="32"/>
          <w:lang w:eastAsia="ru-RU"/>
        </w:rPr>
        <w:t>2</w:t>
      </w:r>
      <w:r w:rsidR="00116B9E">
        <w:rPr>
          <w:kern w:val="32"/>
          <w:lang w:eastAsia="ru-RU"/>
        </w:rPr>
        <w:t>2</w:t>
      </w:r>
      <w:r w:rsidR="00371EB6" w:rsidRPr="00951063">
        <w:rPr>
          <w:kern w:val="32"/>
          <w:lang w:eastAsia="ru-RU"/>
        </w:rPr>
        <w:t>) в приложении 14:</w:t>
      </w:r>
    </w:p>
    <w:p w:rsidR="00371EB6" w:rsidRPr="00C40532" w:rsidRDefault="00371EB6" w:rsidP="00371EB6">
      <w:pPr>
        <w:overflowPunct w:val="0"/>
        <w:autoSpaceDE w:val="0"/>
        <w:autoSpaceDN w:val="0"/>
        <w:adjustRightInd w:val="0"/>
        <w:textAlignment w:val="baseline"/>
        <w:rPr>
          <w:color w:val="000000" w:themeColor="text1"/>
          <w:kern w:val="32"/>
          <w:lang w:eastAsia="ru-RU"/>
        </w:rPr>
      </w:pPr>
      <w:r w:rsidRPr="00951063">
        <w:rPr>
          <w:kern w:val="32"/>
          <w:lang w:eastAsia="ru-RU"/>
        </w:rPr>
        <w:t xml:space="preserve">а) строки </w:t>
      </w:r>
      <w:r>
        <w:rPr>
          <w:color w:val="000000" w:themeColor="text1"/>
          <w:kern w:val="32"/>
          <w:lang w:eastAsia="ru-RU"/>
        </w:rPr>
        <w:t>"19</w:t>
      </w:r>
      <w:r w:rsidRPr="00C40532">
        <w:rPr>
          <w:color w:val="000000" w:themeColor="text1"/>
          <w:kern w:val="32"/>
          <w:lang w:eastAsia="ru-RU"/>
        </w:rPr>
        <w:t xml:space="preserve"> Краснооктябрьский", "49 город Нижний Новгород"</w:t>
      </w:r>
      <w:r>
        <w:rPr>
          <w:color w:val="000000" w:themeColor="text1"/>
          <w:kern w:val="32"/>
          <w:lang w:eastAsia="ru-RU"/>
        </w:rPr>
        <w:t xml:space="preserve"> и "ИТОГО</w:t>
      </w:r>
      <w:proofErr w:type="gramStart"/>
      <w:r>
        <w:rPr>
          <w:color w:val="000000" w:themeColor="text1"/>
          <w:kern w:val="32"/>
          <w:lang w:eastAsia="ru-RU"/>
        </w:rPr>
        <w:t>:"</w:t>
      </w:r>
      <w:proofErr w:type="gramEnd"/>
      <w:r>
        <w:rPr>
          <w:color w:val="000000" w:themeColor="text1"/>
          <w:kern w:val="32"/>
          <w:lang w:eastAsia="ru-RU"/>
        </w:rPr>
        <w:t xml:space="preserve"> таблицы 1</w:t>
      </w:r>
      <w:r w:rsidRPr="00C40532">
        <w:rPr>
          <w:color w:val="000000" w:themeColor="text1"/>
          <w:kern w:val="32"/>
          <w:lang w:eastAsia="ru-RU"/>
        </w:rPr>
        <w:t xml:space="preserve"> "Субсидии на реализацию мероприятий в рамках адресн</w:t>
      </w:r>
      <w:r>
        <w:rPr>
          <w:color w:val="000000" w:themeColor="text1"/>
          <w:kern w:val="32"/>
          <w:lang w:eastAsia="ru-RU"/>
        </w:rPr>
        <w:t>ой инвестиционной программы</w:t>
      </w:r>
      <w:r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C40532">
              <w:rPr>
                <w:color w:val="000000" w:themeColor="text1"/>
                <w:kern w:val="32"/>
                <w:lang w:eastAsia="ru-RU"/>
              </w:rPr>
              <w:t>19</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C40532">
              <w:rPr>
                <w:color w:val="000000" w:themeColor="text1"/>
                <w:kern w:val="32"/>
                <w:lang w:eastAsia="ru-RU"/>
              </w:rPr>
              <w:t>Краснооктябрьский</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color w:val="000000" w:themeColor="text1"/>
                <w:kern w:val="32"/>
              </w:rPr>
            </w:pPr>
            <w:r w:rsidRPr="00E404B0">
              <w:rPr>
                <w:color w:val="000000" w:themeColor="text1"/>
                <w:kern w:val="32"/>
              </w:rPr>
              <w:t>12 000,0</w:t>
            </w:r>
          </w:p>
        </w:tc>
        <w:tc>
          <w:tcPr>
            <w:tcW w:w="1748" w:type="dxa"/>
            <w:tcBorders>
              <w:top w:val="single" w:sz="6" w:space="0" w:color="auto"/>
              <w:left w:val="single" w:sz="6" w:space="0" w:color="auto"/>
              <w:bottom w:val="single" w:sz="6" w:space="0" w:color="auto"/>
              <w:right w:val="single" w:sz="6" w:space="0" w:color="auto"/>
            </w:tcBorders>
          </w:tcPr>
          <w:p w:rsidR="00371EB6" w:rsidRPr="008B001E" w:rsidRDefault="00371EB6" w:rsidP="003C7E21">
            <w:r w:rsidRPr="008B001E">
              <w:t>982,2</w:t>
            </w:r>
          </w:p>
        </w:tc>
        <w:tc>
          <w:tcPr>
            <w:tcW w:w="1748" w:type="dxa"/>
            <w:tcBorders>
              <w:top w:val="single" w:sz="6" w:space="0" w:color="auto"/>
              <w:left w:val="single" w:sz="6" w:space="0" w:color="auto"/>
              <w:bottom w:val="single" w:sz="6" w:space="0" w:color="auto"/>
              <w:right w:val="single" w:sz="6" w:space="0" w:color="auto"/>
            </w:tcBorders>
          </w:tcPr>
          <w:p w:rsidR="00371EB6" w:rsidRDefault="00371EB6" w:rsidP="003C7E21"/>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C40532">
              <w:rPr>
                <w:color w:val="000000" w:themeColor="text1"/>
                <w:kern w:val="32"/>
                <w:lang w:eastAsia="ru-RU"/>
              </w:rPr>
              <w:t>49</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C40532">
              <w:rPr>
                <w:color w:val="000000" w:themeColor="text1"/>
                <w:kern w:val="32"/>
                <w:lang w:eastAsia="ru-RU"/>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right="253" w:firstLine="0"/>
              <w:jc w:val="right"/>
              <w:textAlignment w:val="baseline"/>
              <w:rPr>
                <w:color w:val="000000" w:themeColor="text1"/>
                <w:kern w:val="32"/>
              </w:rPr>
            </w:pPr>
            <w:r w:rsidRPr="00C40532">
              <w:rPr>
                <w:color w:val="000000" w:themeColor="text1"/>
                <w:kern w:val="32"/>
              </w:rPr>
              <w:t>720 099,8</w:t>
            </w:r>
          </w:p>
        </w:tc>
        <w:tc>
          <w:tcPr>
            <w:tcW w:w="1748"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right="253" w:firstLine="0"/>
              <w:jc w:val="right"/>
              <w:textAlignment w:val="baseline"/>
              <w:rPr>
                <w:color w:val="000000" w:themeColor="text1"/>
                <w:kern w:val="32"/>
              </w:rPr>
            </w:pPr>
            <w:r w:rsidRPr="00C40532">
              <w:rPr>
                <w:color w:val="000000" w:themeColor="text1"/>
                <w:kern w:val="32"/>
              </w:rPr>
              <w:t>490 102,2</w:t>
            </w:r>
          </w:p>
        </w:tc>
        <w:tc>
          <w:tcPr>
            <w:tcW w:w="1748"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right="253" w:firstLine="0"/>
              <w:jc w:val="right"/>
              <w:textAlignment w:val="baseline"/>
              <w:rPr>
                <w:color w:val="000000" w:themeColor="text1"/>
                <w:kern w:val="32"/>
              </w:rPr>
            </w:pPr>
            <w:r w:rsidRPr="00C40532">
              <w:rPr>
                <w:color w:val="000000" w:themeColor="text1"/>
                <w:kern w:val="32"/>
              </w:rPr>
              <w:t>1 608 986,6</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b/>
                <w:color w:val="000000" w:themeColor="text1"/>
                <w:kern w:val="32"/>
              </w:rPr>
            </w:pPr>
            <w:r w:rsidRPr="00E404B0">
              <w:rPr>
                <w:b/>
                <w:color w:val="000000" w:themeColor="text1"/>
                <w:kern w:val="32"/>
              </w:rPr>
              <w:t>1 863 082,0</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b/>
                <w:color w:val="000000" w:themeColor="text1"/>
                <w:kern w:val="32"/>
              </w:rPr>
            </w:pPr>
            <w:r w:rsidRPr="00E404B0">
              <w:rPr>
                <w:b/>
                <w:color w:val="000000" w:themeColor="text1"/>
                <w:kern w:val="32"/>
              </w:rPr>
              <w:t>3 648 232,1</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b/>
                <w:color w:val="000000" w:themeColor="text1"/>
                <w:kern w:val="32"/>
              </w:rPr>
            </w:pPr>
            <w:r w:rsidRPr="00E404B0">
              <w:rPr>
                <w:b/>
                <w:color w:val="000000" w:themeColor="text1"/>
                <w:kern w:val="32"/>
              </w:rPr>
              <w:t>2 552 867,0</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371EB6"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б) строки "28</w:t>
      </w:r>
      <w:r w:rsidRPr="00C40532">
        <w:rPr>
          <w:color w:val="000000" w:themeColor="text1"/>
          <w:kern w:val="32"/>
          <w:lang w:eastAsia="ru-RU"/>
        </w:rPr>
        <w:t xml:space="preserve"> </w:t>
      </w:r>
      <w:proofErr w:type="spellStart"/>
      <w:r w:rsidRPr="00D4114E">
        <w:rPr>
          <w:color w:val="000000" w:themeColor="text1"/>
          <w:kern w:val="32"/>
          <w:lang w:eastAsia="ru-RU"/>
        </w:rPr>
        <w:t>Сеpгачский</w:t>
      </w:r>
      <w:proofErr w:type="spellEnd"/>
      <w:r w:rsidRPr="00C40532">
        <w:rPr>
          <w:color w:val="000000" w:themeColor="text1"/>
          <w:kern w:val="32"/>
          <w:lang w:eastAsia="ru-RU"/>
        </w:rPr>
        <w:t>", "</w:t>
      </w:r>
      <w:r>
        <w:rPr>
          <w:color w:val="000000" w:themeColor="text1"/>
          <w:kern w:val="32"/>
          <w:lang w:eastAsia="ru-RU"/>
        </w:rPr>
        <w:t>31</w:t>
      </w:r>
      <w:r w:rsidRPr="00C40532">
        <w:rPr>
          <w:color w:val="000000" w:themeColor="text1"/>
          <w:kern w:val="32"/>
          <w:lang w:eastAsia="ru-RU"/>
        </w:rPr>
        <w:t xml:space="preserve"> </w:t>
      </w:r>
      <w:r w:rsidRPr="00D4114E">
        <w:rPr>
          <w:color w:val="000000" w:themeColor="text1"/>
          <w:kern w:val="32"/>
          <w:lang w:eastAsia="ru-RU"/>
        </w:rPr>
        <w:t>Спасский</w:t>
      </w:r>
      <w:r w:rsidRPr="00C40532">
        <w:rPr>
          <w:color w:val="000000" w:themeColor="text1"/>
          <w:kern w:val="32"/>
          <w:lang w:eastAsia="ru-RU"/>
        </w:rPr>
        <w:t>"</w:t>
      </w:r>
      <w:r>
        <w:rPr>
          <w:color w:val="000000" w:themeColor="text1"/>
          <w:kern w:val="32"/>
          <w:lang w:eastAsia="ru-RU"/>
        </w:rPr>
        <w:t xml:space="preserve"> и "ИТОГО</w:t>
      </w:r>
      <w:proofErr w:type="gramStart"/>
      <w:r>
        <w:rPr>
          <w:color w:val="000000" w:themeColor="text1"/>
          <w:kern w:val="32"/>
          <w:lang w:eastAsia="ru-RU"/>
        </w:rPr>
        <w:t>:"</w:t>
      </w:r>
      <w:proofErr w:type="gramEnd"/>
      <w:r>
        <w:rPr>
          <w:color w:val="000000" w:themeColor="text1"/>
          <w:kern w:val="32"/>
          <w:lang w:eastAsia="ru-RU"/>
        </w:rPr>
        <w:t xml:space="preserve"> таблицы 27</w:t>
      </w:r>
      <w:r w:rsidRPr="00C40532">
        <w:rPr>
          <w:color w:val="000000" w:themeColor="text1"/>
          <w:kern w:val="32"/>
          <w:lang w:eastAsia="ru-RU"/>
        </w:rPr>
        <w:t xml:space="preserve"> "</w:t>
      </w:r>
      <w:r w:rsidRPr="00E404B0">
        <w:rPr>
          <w:color w:val="000000" w:themeColor="text1"/>
          <w:kern w:val="32"/>
          <w:lang w:eastAsia="ru-RU"/>
        </w:rPr>
        <w:t>Субсидии на капитальный ремонт образовательных органи</w:t>
      </w:r>
      <w:r>
        <w:rPr>
          <w:color w:val="000000" w:themeColor="text1"/>
          <w:kern w:val="32"/>
          <w:lang w:eastAsia="ru-RU"/>
        </w:rPr>
        <w:t>заций Нижегородской области</w:t>
      </w:r>
      <w:r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28</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E404B0">
              <w:rPr>
                <w:color w:val="000000" w:themeColor="text1"/>
                <w:kern w:val="32"/>
                <w:lang w:eastAsia="ru-RU"/>
              </w:rPr>
              <w:t>Се</w:t>
            </w:r>
            <w:proofErr w:type="gramStart"/>
            <w:r w:rsidRPr="00E404B0">
              <w:rPr>
                <w:color w:val="000000" w:themeColor="text1"/>
                <w:kern w:val="32"/>
                <w:lang w:eastAsia="ru-RU"/>
              </w:rPr>
              <w:t>p</w:t>
            </w:r>
            <w:proofErr w:type="gramEnd"/>
            <w:r w:rsidRPr="00E404B0">
              <w:rPr>
                <w:color w:val="000000" w:themeColor="text1"/>
                <w:kern w:val="32"/>
                <w:lang w:eastAsia="ru-RU"/>
              </w:rPr>
              <w:t>гачский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color w:val="000000" w:themeColor="text1"/>
                <w:kern w:val="32"/>
              </w:rPr>
            </w:pPr>
            <w:r w:rsidRPr="00E404B0">
              <w:rPr>
                <w:color w:val="000000" w:themeColor="text1"/>
                <w:kern w:val="32"/>
              </w:rPr>
              <w:t>4 892,5</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color w:val="000000" w:themeColor="text1"/>
                <w:kern w:val="32"/>
              </w:rPr>
            </w:pPr>
            <w:r w:rsidRPr="00E404B0">
              <w:rPr>
                <w:color w:val="000000" w:themeColor="text1"/>
                <w:kern w:val="32"/>
              </w:rPr>
              <w:t>12 193,9</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color w:val="000000" w:themeColor="text1"/>
                <w:kern w:val="32"/>
              </w:rPr>
            </w:pPr>
            <w:r w:rsidRPr="00E404B0">
              <w:rPr>
                <w:color w:val="000000" w:themeColor="text1"/>
                <w:kern w:val="32"/>
              </w:rPr>
              <w:t>12 487,6</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31</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E404B0">
              <w:rPr>
                <w:color w:val="000000" w:themeColor="text1"/>
                <w:kern w:val="32"/>
                <w:lang w:eastAsia="ru-RU"/>
              </w:rPr>
              <w:t>Спасский</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color w:val="000000" w:themeColor="text1"/>
                <w:kern w:val="32"/>
              </w:rPr>
            </w:pPr>
            <w:r w:rsidRPr="00E404B0">
              <w:rPr>
                <w:color w:val="000000" w:themeColor="text1"/>
                <w:kern w:val="32"/>
              </w:rPr>
              <w:t>7 189,0</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color w:val="000000" w:themeColor="text1"/>
                <w:kern w:val="32"/>
              </w:rPr>
            </w:pPr>
            <w:r w:rsidRPr="00E404B0">
              <w:rPr>
                <w:color w:val="000000" w:themeColor="text1"/>
                <w:kern w:val="32"/>
              </w:rPr>
              <w:t>12 587,8</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color w:val="000000" w:themeColor="text1"/>
                <w:kern w:val="32"/>
              </w:rPr>
            </w:pPr>
            <w:r w:rsidRPr="00E404B0">
              <w:rPr>
                <w:color w:val="000000" w:themeColor="text1"/>
                <w:kern w:val="32"/>
              </w:rPr>
              <w:t>12 885,9</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b/>
                <w:color w:val="000000" w:themeColor="text1"/>
                <w:kern w:val="32"/>
              </w:rPr>
            </w:pPr>
            <w:r w:rsidRPr="00E404B0">
              <w:rPr>
                <w:b/>
                <w:color w:val="000000" w:themeColor="text1"/>
                <w:kern w:val="32"/>
              </w:rPr>
              <w:t>105 291,3</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b/>
                <w:color w:val="000000" w:themeColor="text1"/>
                <w:kern w:val="32"/>
              </w:rPr>
            </w:pPr>
            <w:r w:rsidRPr="00E404B0">
              <w:rPr>
                <w:b/>
                <w:color w:val="000000" w:themeColor="text1"/>
                <w:kern w:val="32"/>
              </w:rPr>
              <w:t>692 685,1</w:t>
            </w:r>
          </w:p>
        </w:tc>
        <w:tc>
          <w:tcPr>
            <w:tcW w:w="1748"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right="253" w:firstLine="0"/>
              <w:jc w:val="right"/>
              <w:textAlignment w:val="baseline"/>
              <w:rPr>
                <w:b/>
                <w:color w:val="000000" w:themeColor="text1"/>
                <w:kern w:val="32"/>
              </w:rPr>
            </w:pPr>
            <w:r w:rsidRPr="00E404B0">
              <w:rPr>
                <w:b/>
                <w:color w:val="000000" w:themeColor="text1"/>
                <w:kern w:val="32"/>
              </w:rPr>
              <w:t>709 746,8</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371EB6"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в) строки "6</w:t>
      </w:r>
      <w:r w:rsidRPr="00C40532">
        <w:rPr>
          <w:color w:val="000000" w:themeColor="text1"/>
          <w:kern w:val="32"/>
          <w:lang w:eastAsia="ru-RU"/>
        </w:rPr>
        <w:t xml:space="preserve"> </w:t>
      </w:r>
      <w:proofErr w:type="spellStart"/>
      <w:r w:rsidRPr="00D4114E">
        <w:rPr>
          <w:color w:val="000000" w:themeColor="text1"/>
          <w:kern w:val="32"/>
          <w:lang w:eastAsia="ru-RU"/>
        </w:rPr>
        <w:t>Варнавинский</w:t>
      </w:r>
      <w:proofErr w:type="spellEnd"/>
      <w:r w:rsidRPr="00C40532">
        <w:rPr>
          <w:color w:val="000000" w:themeColor="text1"/>
          <w:kern w:val="32"/>
          <w:lang w:eastAsia="ru-RU"/>
        </w:rPr>
        <w:t>",</w:t>
      </w:r>
      <w:r>
        <w:rPr>
          <w:color w:val="000000" w:themeColor="text1"/>
          <w:kern w:val="32"/>
          <w:lang w:eastAsia="ru-RU"/>
        </w:rPr>
        <w:t xml:space="preserve"> "28</w:t>
      </w:r>
      <w:r w:rsidRPr="00C40532">
        <w:rPr>
          <w:color w:val="000000" w:themeColor="text1"/>
          <w:kern w:val="32"/>
          <w:lang w:eastAsia="ru-RU"/>
        </w:rPr>
        <w:t xml:space="preserve"> </w:t>
      </w:r>
      <w:proofErr w:type="spellStart"/>
      <w:r w:rsidRPr="00D4114E">
        <w:rPr>
          <w:color w:val="000000" w:themeColor="text1"/>
          <w:kern w:val="32"/>
          <w:lang w:eastAsia="ru-RU"/>
        </w:rPr>
        <w:t>Сеpгачский</w:t>
      </w:r>
      <w:proofErr w:type="spellEnd"/>
      <w:r w:rsidRPr="00C40532">
        <w:rPr>
          <w:color w:val="000000" w:themeColor="text1"/>
          <w:kern w:val="32"/>
          <w:lang w:eastAsia="ru-RU"/>
        </w:rPr>
        <w:t>", "</w:t>
      </w:r>
      <w:r>
        <w:rPr>
          <w:color w:val="000000" w:themeColor="text1"/>
          <w:kern w:val="32"/>
          <w:lang w:eastAsia="ru-RU"/>
        </w:rPr>
        <w:t>49</w:t>
      </w:r>
      <w:r w:rsidRPr="00C40532">
        <w:rPr>
          <w:color w:val="000000" w:themeColor="text1"/>
          <w:kern w:val="32"/>
          <w:lang w:eastAsia="ru-RU"/>
        </w:rPr>
        <w:t xml:space="preserve"> </w:t>
      </w:r>
      <w:r w:rsidRPr="00D4114E">
        <w:rPr>
          <w:color w:val="000000" w:themeColor="text1"/>
          <w:kern w:val="32"/>
          <w:lang w:eastAsia="ru-RU"/>
        </w:rPr>
        <w:t>город Нижний Новгород</w:t>
      </w:r>
      <w:r w:rsidRPr="00C40532">
        <w:rPr>
          <w:color w:val="000000" w:themeColor="text1"/>
          <w:kern w:val="32"/>
          <w:lang w:eastAsia="ru-RU"/>
        </w:rPr>
        <w:t>"</w:t>
      </w:r>
      <w:r>
        <w:rPr>
          <w:color w:val="000000" w:themeColor="text1"/>
          <w:kern w:val="32"/>
          <w:lang w:eastAsia="ru-RU"/>
        </w:rPr>
        <w:t xml:space="preserve"> и "ИТОГО</w:t>
      </w:r>
      <w:proofErr w:type="gramStart"/>
      <w:r>
        <w:rPr>
          <w:color w:val="000000" w:themeColor="text1"/>
          <w:kern w:val="32"/>
          <w:lang w:eastAsia="ru-RU"/>
        </w:rPr>
        <w:t>:"</w:t>
      </w:r>
      <w:proofErr w:type="gramEnd"/>
      <w:r>
        <w:rPr>
          <w:color w:val="000000" w:themeColor="text1"/>
          <w:kern w:val="32"/>
          <w:lang w:eastAsia="ru-RU"/>
        </w:rPr>
        <w:t xml:space="preserve"> таблицы 30</w:t>
      </w:r>
      <w:r w:rsidRPr="00C40532">
        <w:rPr>
          <w:color w:val="000000" w:themeColor="text1"/>
          <w:kern w:val="32"/>
          <w:lang w:eastAsia="ru-RU"/>
        </w:rPr>
        <w:t xml:space="preserve"> "</w:t>
      </w:r>
      <w:r w:rsidRPr="00D4114E">
        <w:rPr>
          <w:color w:val="000000" w:themeColor="text1"/>
          <w:kern w:val="32"/>
          <w:lang w:eastAsia="ru-RU"/>
        </w:rPr>
        <w:t xml:space="preserve">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w:t>
      </w:r>
      <w:r w:rsidRPr="00D4114E">
        <w:rPr>
          <w:color w:val="000000" w:themeColor="text1"/>
          <w:kern w:val="32"/>
          <w:lang w:eastAsia="ru-RU"/>
        </w:rPr>
        <w:lastRenderedPageBreak/>
        <w:t>образовательную деятельность, в части финансирования стоимости набора продуктов дл</w:t>
      </w:r>
      <w:r>
        <w:rPr>
          <w:color w:val="000000" w:themeColor="text1"/>
          <w:kern w:val="32"/>
          <w:lang w:eastAsia="ru-RU"/>
        </w:rPr>
        <w:t>я организации питания</w:t>
      </w:r>
      <w:r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6</w:t>
            </w:r>
          </w:p>
        </w:tc>
        <w:tc>
          <w:tcPr>
            <w:tcW w:w="3261"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D4114E">
              <w:rPr>
                <w:color w:val="000000" w:themeColor="text1"/>
                <w:kern w:val="32"/>
                <w:lang w:eastAsia="ru-RU"/>
              </w:rPr>
              <w:t>Варнавинский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76,2</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28,5</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29,7</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28</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E404B0">
              <w:rPr>
                <w:color w:val="000000" w:themeColor="text1"/>
                <w:kern w:val="32"/>
                <w:lang w:eastAsia="ru-RU"/>
              </w:rPr>
              <w:t>Се</w:t>
            </w:r>
            <w:proofErr w:type="gramStart"/>
            <w:r w:rsidRPr="00E404B0">
              <w:rPr>
                <w:color w:val="000000" w:themeColor="text1"/>
                <w:kern w:val="32"/>
                <w:lang w:eastAsia="ru-RU"/>
              </w:rPr>
              <w:t>p</w:t>
            </w:r>
            <w:proofErr w:type="gramEnd"/>
            <w:r w:rsidRPr="00E404B0">
              <w:rPr>
                <w:color w:val="000000" w:themeColor="text1"/>
                <w:kern w:val="32"/>
                <w:lang w:eastAsia="ru-RU"/>
              </w:rPr>
              <w:t>гачский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2 350,7</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1 570,0</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1 635,1</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49</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D4114E">
              <w:rPr>
                <w:color w:val="000000" w:themeColor="text1"/>
                <w:kern w:val="32"/>
                <w:lang w:eastAsia="ru-RU"/>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59 394,9</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54 144,1</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color w:val="000000" w:themeColor="text1"/>
                <w:kern w:val="32"/>
              </w:rPr>
            </w:pPr>
            <w:r w:rsidRPr="00D4114E">
              <w:rPr>
                <w:color w:val="000000" w:themeColor="text1"/>
                <w:kern w:val="32"/>
              </w:rPr>
              <w:t>56 385,3</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b/>
                <w:color w:val="000000" w:themeColor="text1"/>
                <w:kern w:val="32"/>
              </w:rPr>
            </w:pPr>
            <w:r w:rsidRPr="00D4114E">
              <w:rPr>
                <w:b/>
                <w:color w:val="000000" w:themeColor="text1"/>
                <w:kern w:val="32"/>
              </w:rPr>
              <w:t>211 140,8</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b/>
                <w:color w:val="000000" w:themeColor="text1"/>
                <w:kern w:val="32"/>
              </w:rPr>
            </w:pPr>
            <w:r w:rsidRPr="00D4114E">
              <w:rPr>
                <w:b/>
                <w:color w:val="000000" w:themeColor="text1"/>
                <w:kern w:val="32"/>
              </w:rPr>
              <w:t>205 715,2</w:t>
            </w:r>
          </w:p>
        </w:tc>
        <w:tc>
          <w:tcPr>
            <w:tcW w:w="1748"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right="253" w:firstLine="0"/>
              <w:jc w:val="right"/>
              <w:textAlignment w:val="baseline"/>
              <w:rPr>
                <w:b/>
                <w:color w:val="000000" w:themeColor="text1"/>
                <w:kern w:val="32"/>
              </w:rPr>
            </w:pPr>
            <w:r w:rsidRPr="00D4114E">
              <w:rPr>
                <w:b/>
                <w:color w:val="000000" w:themeColor="text1"/>
                <w:kern w:val="32"/>
              </w:rPr>
              <w:t>214 230,9</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F31C63" w:rsidRPr="008749C7" w:rsidRDefault="00F31C63" w:rsidP="00F31C63">
      <w:pPr>
        <w:rPr>
          <w:kern w:val="32"/>
          <w:lang w:eastAsia="ru-RU"/>
        </w:rPr>
      </w:pPr>
      <w:r>
        <w:rPr>
          <w:kern w:val="32"/>
          <w:lang w:eastAsia="ru-RU"/>
        </w:rPr>
        <w:t>г</w:t>
      </w:r>
      <w:r w:rsidRPr="008749C7">
        <w:rPr>
          <w:kern w:val="32"/>
          <w:lang w:eastAsia="ru-RU"/>
        </w:rPr>
        <w:t xml:space="preserve">) таблицу </w:t>
      </w:r>
      <w:r>
        <w:rPr>
          <w:kern w:val="32"/>
          <w:lang w:eastAsia="ru-RU"/>
        </w:rPr>
        <w:t>34</w:t>
      </w:r>
      <w:r w:rsidRPr="008749C7">
        <w:rPr>
          <w:kern w:val="32"/>
          <w:lang w:eastAsia="ru-RU"/>
        </w:rPr>
        <w:t xml:space="preserve"> изложить в следующей редакции:</w:t>
      </w:r>
    </w:p>
    <w:p w:rsidR="00F31C63" w:rsidRPr="008749C7" w:rsidRDefault="00F31C63" w:rsidP="00F31C63">
      <w:pPr>
        <w:spacing w:line="276" w:lineRule="auto"/>
        <w:ind w:firstLine="0"/>
        <w:jc w:val="right"/>
        <w:rPr>
          <w:bCs/>
          <w:kern w:val="32"/>
          <w:lang w:eastAsia="ru-RU"/>
        </w:rPr>
      </w:pPr>
      <w:r w:rsidRPr="008749C7">
        <w:rPr>
          <w:kern w:val="32"/>
          <w:lang w:eastAsia="ru-RU"/>
        </w:rPr>
        <w:t>"</w:t>
      </w:r>
      <w:r w:rsidRPr="008749C7">
        <w:rPr>
          <w:bCs/>
          <w:kern w:val="32"/>
          <w:lang w:eastAsia="ru-RU"/>
        </w:rPr>
        <w:t xml:space="preserve">Таблица </w:t>
      </w:r>
      <w:r>
        <w:rPr>
          <w:bCs/>
          <w:kern w:val="32"/>
          <w:lang w:eastAsia="ru-RU"/>
        </w:rPr>
        <w:t>34</w:t>
      </w:r>
    </w:p>
    <w:p w:rsidR="00F31C63" w:rsidRPr="008749C7" w:rsidRDefault="00F31C63" w:rsidP="00F31C63">
      <w:pPr>
        <w:overflowPunct w:val="0"/>
        <w:autoSpaceDE w:val="0"/>
        <w:autoSpaceDN w:val="0"/>
        <w:adjustRightInd w:val="0"/>
        <w:ind w:firstLine="0"/>
        <w:jc w:val="right"/>
        <w:textAlignment w:val="baseline"/>
        <w:rPr>
          <w:kern w:val="32"/>
          <w:lang w:eastAsia="ru-RU"/>
        </w:rPr>
      </w:pPr>
    </w:p>
    <w:p w:rsidR="00F31C63" w:rsidRPr="00DD77CB" w:rsidRDefault="00F31C63" w:rsidP="00F31C63">
      <w:pPr>
        <w:overflowPunct w:val="0"/>
        <w:autoSpaceDE w:val="0"/>
        <w:autoSpaceDN w:val="0"/>
        <w:adjustRightInd w:val="0"/>
        <w:ind w:firstLine="0"/>
        <w:jc w:val="center"/>
        <w:textAlignment w:val="baseline"/>
        <w:outlineLvl w:val="0"/>
        <w:rPr>
          <w:b/>
          <w:bCs/>
          <w:kern w:val="32"/>
          <w:lang w:eastAsia="ru-RU"/>
        </w:rPr>
      </w:pPr>
      <w:r w:rsidRPr="006F3A0E">
        <w:rPr>
          <w:b/>
          <w:bCs/>
          <w:kern w:val="32"/>
          <w:lang w:eastAsia="ru-RU"/>
        </w:rPr>
        <w:t>Субсидии на капитальный ремонт и реконструкцию объектов образования в рамках развития паломническо-туристического кластера "Арзамас-Дивеево-Саров" за счет ср</w:t>
      </w:r>
      <w:r>
        <w:rPr>
          <w:b/>
          <w:bCs/>
          <w:kern w:val="32"/>
          <w:lang w:eastAsia="ru-RU"/>
        </w:rPr>
        <w:t>едств областного бюджета</w:t>
      </w:r>
    </w:p>
    <w:p w:rsidR="00F31C63" w:rsidRPr="008749C7" w:rsidRDefault="00F31C63" w:rsidP="00F31C63">
      <w:pPr>
        <w:overflowPunct w:val="0"/>
        <w:autoSpaceDE w:val="0"/>
        <w:autoSpaceDN w:val="0"/>
        <w:adjustRightInd w:val="0"/>
        <w:ind w:firstLine="0"/>
        <w:jc w:val="center"/>
        <w:textAlignment w:val="baseline"/>
        <w:outlineLvl w:val="0"/>
        <w:rPr>
          <w:bCs/>
          <w:kern w:val="32"/>
          <w:lang w:eastAsia="ru-RU"/>
        </w:rPr>
      </w:pPr>
    </w:p>
    <w:p w:rsidR="00F31C63" w:rsidRPr="008749C7" w:rsidRDefault="00F31C63" w:rsidP="00F31C63">
      <w:pPr>
        <w:overflowPunct w:val="0"/>
        <w:autoSpaceDE w:val="0"/>
        <w:autoSpaceDN w:val="0"/>
        <w:adjustRightInd w:val="0"/>
        <w:ind w:firstLine="0"/>
        <w:jc w:val="right"/>
        <w:textAlignment w:val="baseline"/>
        <w:rPr>
          <w:kern w:val="32"/>
          <w:sz w:val="24"/>
          <w:szCs w:val="24"/>
          <w:lang w:eastAsia="ru-RU"/>
        </w:rPr>
      </w:pPr>
      <w:r w:rsidRPr="008749C7">
        <w:rPr>
          <w:kern w:val="32"/>
          <w:lang w:eastAsia="ru-RU"/>
        </w:rPr>
        <w:t>(тыс. рублей)</w:t>
      </w:r>
    </w:p>
    <w:tbl>
      <w:tblPr>
        <w:tblW w:w="14034" w:type="dxa"/>
        <w:tblInd w:w="30" w:type="dxa"/>
        <w:tblLayout w:type="fixed"/>
        <w:tblCellMar>
          <w:left w:w="30" w:type="dxa"/>
          <w:right w:w="30" w:type="dxa"/>
        </w:tblCellMar>
        <w:tblLook w:val="00A0" w:firstRow="1" w:lastRow="0" w:firstColumn="1" w:lastColumn="0" w:noHBand="0" w:noVBand="0"/>
      </w:tblPr>
      <w:tblGrid>
        <w:gridCol w:w="567"/>
        <w:gridCol w:w="3262"/>
        <w:gridCol w:w="2550"/>
        <w:gridCol w:w="2693"/>
        <w:gridCol w:w="4962"/>
      </w:tblGrid>
      <w:tr w:rsidR="00F31C63" w:rsidRPr="008749C7" w:rsidTr="00972D90">
        <w:trPr>
          <w:gridAfter w:val="1"/>
          <w:wAfter w:w="4962"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F31C63" w:rsidRPr="008749C7" w:rsidRDefault="00F31C63" w:rsidP="00972D90">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 xml:space="preserve">№ </w:t>
            </w:r>
            <w:proofErr w:type="gramStart"/>
            <w:r w:rsidRPr="008749C7">
              <w:rPr>
                <w:b/>
                <w:bCs/>
                <w:snapToGrid w:val="0"/>
                <w:kern w:val="32"/>
                <w:sz w:val="24"/>
                <w:szCs w:val="24"/>
                <w:lang w:eastAsia="ru-RU"/>
              </w:rPr>
              <w:t>п</w:t>
            </w:r>
            <w:proofErr w:type="gramEnd"/>
            <w:r w:rsidRPr="008749C7">
              <w:rPr>
                <w:b/>
                <w:bCs/>
                <w:snapToGrid w:val="0"/>
                <w:kern w:val="32"/>
                <w:sz w:val="24"/>
                <w:szCs w:val="24"/>
                <w:lang w:eastAsia="ru-RU"/>
              </w:rPr>
              <w:t>/п</w:t>
            </w:r>
          </w:p>
        </w:tc>
        <w:tc>
          <w:tcPr>
            <w:tcW w:w="3262" w:type="dxa"/>
            <w:tcBorders>
              <w:top w:val="single" w:sz="6" w:space="0" w:color="auto"/>
              <w:left w:val="single" w:sz="6" w:space="0" w:color="auto"/>
              <w:bottom w:val="single" w:sz="6" w:space="0" w:color="auto"/>
              <w:right w:val="single" w:sz="6" w:space="0" w:color="auto"/>
            </w:tcBorders>
            <w:vAlign w:val="center"/>
          </w:tcPr>
          <w:p w:rsidR="00F31C63" w:rsidRPr="008749C7" w:rsidRDefault="00F31C63" w:rsidP="00972D90">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 xml:space="preserve">Наименование </w:t>
            </w:r>
          </w:p>
          <w:p w:rsidR="00F31C63" w:rsidRPr="008749C7" w:rsidRDefault="00F31C63" w:rsidP="00972D90">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 xml:space="preserve">муниципальных </w:t>
            </w:r>
          </w:p>
          <w:p w:rsidR="00F31C63" w:rsidRPr="008749C7" w:rsidRDefault="00F31C63" w:rsidP="00972D90">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и городских округов</w:t>
            </w:r>
          </w:p>
        </w:tc>
        <w:tc>
          <w:tcPr>
            <w:tcW w:w="2550" w:type="dxa"/>
            <w:tcBorders>
              <w:top w:val="single" w:sz="6" w:space="0" w:color="auto"/>
              <w:left w:val="single" w:sz="6" w:space="0" w:color="auto"/>
              <w:bottom w:val="single" w:sz="6" w:space="0" w:color="auto"/>
              <w:right w:val="single" w:sz="6" w:space="0" w:color="auto"/>
            </w:tcBorders>
            <w:vAlign w:val="center"/>
          </w:tcPr>
          <w:p w:rsidR="00F31C63" w:rsidRPr="008749C7" w:rsidRDefault="00F31C63" w:rsidP="00972D90">
            <w:pPr>
              <w:overflowPunct w:val="0"/>
              <w:autoSpaceDE w:val="0"/>
              <w:autoSpaceDN w:val="0"/>
              <w:adjustRightInd w:val="0"/>
              <w:ind w:firstLine="0"/>
              <w:jc w:val="center"/>
              <w:textAlignment w:val="baseline"/>
              <w:rPr>
                <w:b/>
                <w:kern w:val="32"/>
                <w:sz w:val="24"/>
                <w:szCs w:val="24"/>
                <w:lang w:eastAsia="ru-RU"/>
              </w:rPr>
            </w:pPr>
            <w:r w:rsidRPr="008749C7">
              <w:rPr>
                <w:b/>
                <w:kern w:val="32"/>
                <w:sz w:val="24"/>
                <w:szCs w:val="24"/>
                <w:lang w:eastAsia="ru-RU"/>
              </w:rPr>
              <w:t>2026 год</w:t>
            </w:r>
          </w:p>
        </w:tc>
        <w:tc>
          <w:tcPr>
            <w:tcW w:w="2693" w:type="dxa"/>
            <w:tcBorders>
              <w:top w:val="single" w:sz="6" w:space="0" w:color="auto"/>
              <w:left w:val="single" w:sz="6" w:space="0" w:color="auto"/>
              <w:bottom w:val="single" w:sz="6" w:space="0" w:color="auto"/>
              <w:right w:val="single" w:sz="6" w:space="0" w:color="auto"/>
            </w:tcBorders>
            <w:vAlign w:val="center"/>
          </w:tcPr>
          <w:p w:rsidR="00F31C63" w:rsidRPr="008749C7" w:rsidRDefault="00F31C63" w:rsidP="00972D90">
            <w:pPr>
              <w:overflowPunct w:val="0"/>
              <w:autoSpaceDE w:val="0"/>
              <w:autoSpaceDN w:val="0"/>
              <w:adjustRightInd w:val="0"/>
              <w:ind w:firstLine="0"/>
              <w:jc w:val="center"/>
              <w:textAlignment w:val="baseline"/>
              <w:rPr>
                <w:b/>
                <w:kern w:val="32"/>
                <w:sz w:val="24"/>
                <w:szCs w:val="24"/>
                <w:lang w:eastAsia="ru-RU"/>
              </w:rPr>
            </w:pPr>
            <w:r w:rsidRPr="008749C7">
              <w:rPr>
                <w:b/>
                <w:kern w:val="32"/>
                <w:sz w:val="24"/>
                <w:szCs w:val="24"/>
                <w:lang w:eastAsia="ru-RU"/>
              </w:rPr>
              <w:t>202</w:t>
            </w:r>
            <w:r>
              <w:rPr>
                <w:b/>
                <w:kern w:val="32"/>
                <w:sz w:val="24"/>
                <w:szCs w:val="24"/>
                <w:lang w:eastAsia="ru-RU"/>
              </w:rPr>
              <w:t>7</w:t>
            </w:r>
            <w:r w:rsidRPr="008749C7">
              <w:rPr>
                <w:b/>
                <w:kern w:val="32"/>
                <w:sz w:val="24"/>
                <w:szCs w:val="24"/>
                <w:lang w:eastAsia="ru-RU"/>
              </w:rPr>
              <w:t xml:space="preserve"> год</w:t>
            </w: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Ардатовский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Большеболдинский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Большемурашкинский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Бутурлинский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5</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Вадский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6</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Варнавинский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7</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Вачский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8</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Ветлужский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9</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Вознесенский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10</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Воротынский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11</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Воскресенский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12</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Гагинский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13</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Володарский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14</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Дальнеконстантиновский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15</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Дивеевский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r w:rsidRPr="006F3A0E">
              <w:rPr>
                <w:color w:val="000000" w:themeColor="text1"/>
                <w:kern w:val="32"/>
              </w:rPr>
              <w:t>52 784,2</w:t>
            </w: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r w:rsidRPr="006F3A0E">
              <w:rPr>
                <w:color w:val="000000" w:themeColor="text1"/>
                <w:kern w:val="32"/>
              </w:rPr>
              <w:t>15 727,6</w:t>
            </w: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16</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Княгининский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17</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Ковернинский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18</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Краснобаковский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19</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Краснооктябрьский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lastRenderedPageBreak/>
              <w:t>20</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Лукояновский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21</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Лысковский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22</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Навашинский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23</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 xml:space="preserve">город </w:t>
            </w:r>
            <w:proofErr w:type="spellStart"/>
            <w:r w:rsidRPr="008749C7">
              <w:rPr>
                <w:kern w:val="32"/>
                <w:lang w:eastAsia="ru-RU"/>
              </w:rPr>
              <w:t>Пе</w:t>
            </w:r>
            <w:proofErr w:type="gramStart"/>
            <w:r w:rsidRPr="008749C7">
              <w:rPr>
                <w:kern w:val="32"/>
                <w:lang w:eastAsia="ru-RU"/>
              </w:rPr>
              <w:t>p</w:t>
            </w:r>
            <w:proofErr w:type="gramEnd"/>
            <w:r w:rsidRPr="008749C7">
              <w:rPr>
                <w:kern w:val="32"/>
                <w:lang w:eastAsia="ru-RU"/>
              </w:rPr>
              <w:t>вомайск</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24</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Пе</w:t>
            </w:r>
            <w:proofErr w:type="gramStart"/>
            <w:r w:rsidRPr="008749C7">
              <w:rPr>
                <w:kern w:val="32"/>
                <w:lang w:eastAsia="ru-RU"/>
              </w:rPr>
              <w:t>p</w:t>
            </w:r>
            <w:proofErr w:type="gramEnd"/>
            <w:r w:rsidRPr="008749C7">
              <w:rPr>
                <w:kern w:val="32"/>
                <w:lang w:eastAsia="ru-RU"/>
              </w:rPr>
              <w:t>евозский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25</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Пильнинский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26</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Починковский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27</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Семеновский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28</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Се</w:t>
            </w:r>
            <w:proofErr w:type="gramStart"/>
            <w:r w:rsidRPr="008749C7">
              <w:rPr>
                <w:kern w:val="32"/>
                <w:lang w:eastAsia="ru-RU"/>
              </w:rPr>
              <w:t>p</w:t>
            </w:r>
            <w:proofErr w:type="gramEnd"/>
            <w:r w:rsidRPr="008749C7">
              <w:rPr>
                <w:kern w:val="32"/>
                <w:lang w:eastAsia="ru-RU"/>
              </w:rPr>
              <w:t>гачский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29</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Сеченовский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30</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Сосновский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31</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Спасский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32</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Тонкинский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33</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Тоншаевский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34</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У</w:t>
            </w:r>
            <w:proofErr w:type="gramStart"/>
            <w:r w:rsidRPr="008749C7">
              <w:rPr>
                <w:kern w:val="32"/>
                <w:lang w:eastAsia="ru-RU"/>
              </w:rPr>
              <w:t>p</w:t>
            </w:r>
            <w:proofErr w:type="gramEnd"/>
            <w:r w:rsidRPr="008749C7">
              <w:rPr>
                <w:kern w:val="32"/>
                <w:lang w:eastAsia="ru-RU"/>
              </w:rPr>
              <w:t>енский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35</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Чкаловск</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36</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Ша</w:t>
            </w:r>
            <w:proofErr w:type="gramStart"/>
            <w:r w:rsidRPr="008749C7">
              <w:rPr>
                <w:kern w:val="32"/>
                <w:lang w:eastAsia="ru-RU"/>
              </w:rPr>
              <w:t>p</w:t>
            </w:r>
            <w:proofErr w:type="gramEnd"/>
            <w:r w:rsidRPr="008749C7">
              <w:rPr>
                <w:kern w:val="32"/>
                <w:lang w:eastAsia="ru-RU"/>
              </w:rPr>
              <w:t>ангский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37</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Шатковский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38</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Шахунья</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39</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Сокольский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40</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Арзамас</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r w:rsidRPr="006F3A0E">
              <w:rPr>
                <w:color w:val="000000" w:themeColor="text1"/>
                <w:kern w:val="32"/>
              </w:rPr>
              <w:t>65 680,3</w:t>
            </w: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41</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Балахнинский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42</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Бого</w:t>
            </w:r>
            <w:proofErr w:type="gramStart"/>
            <w:r w:rsidRPr="008749C7">
              <w:rPr>
                <w:kern w:val="32"/>
                <w:lang w:eastAsia="ru-RU"/>
              </w:rPr>
              <w:t>p</w:t>
            </w:r>
            <w:proofErr w:type="gramEnd"/>
            <w:r w:rsidRPr="008749C7">
              <w:rPr>
                <w:kern w:val="32"/>
                <w:lang w:eastAsia="ru-RU"/>
              </w:rPr>
              <w:t>одский</w:t>
            </w:r>
            <w:proofErr w:type="spellEnd"/>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43</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Бор</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44</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Выкса</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45</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Городецкий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46</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Дзержинск</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47</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Кулебаки</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48</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Павловский</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49</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Нижний Новгород</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kern w:val="32"/>
                <w:lang w:eastAsia="ru-RU"/>
              </w:rPr>
            </w:pPr>
            <w:r w:rsidRPr="008749C7">
              <w:rPr>
                <w:kern w:val="32"/>
                <w:lang w:eastAsia="ru-RU"/>
              </w:rPr>
              <w:t>50</w:t>
            </w: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kern w:val="32"/>
                <w:lang w:eastAsia="ru-RU"/>
              </w:rPr>
            </w:pPr>
            <w:r w:rsidRPr="008749C7">
              <w:rPr>
                <w:kern w:val="32"/>
                <w:lang w:eastAsia="ru-RU"/>
              </w:rPr>
              <w:t>город Саров</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color w:val="000000" w:themeColor="text1"/>
                <w:kern w:val="32"/>
              </w:rPr>
            </w:pPr>
          </w:p>
        </w:tc>
      </w:tr>
      <w:tr w:rsidR="00F31C63" w:rsidRPr="008749C7" w:rsidTr="00972D90">
        <w:trPr>
          <w:trHeight w:val="250"/>
        </w:trPr>
        <w:tc>
          <w:tcPr>
            <w:tcW w:w="567"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center"/>
              <w:textAlignment w:val="baseline"/>
              <w:rPr>
                <w:b/>
                <w:bCs/>
                <w:snapToGrid w:val="0"/>
                <w:kern w:val="32"/>
                <w:lang w:eastAsia="ru-RU"/>
              </w:rPr>
            </w:pPr>
          </w:p>
        </w:tc>
        <w:tc>
          <w:tcPr>
            <w:tcW w:w="3262" w:type="dxa"/>
            <w:tcBorders>
              <w:top w:val="single" w:sz="6" w:space="0" w:color="auto"/>
              <w:left w:val="single" w:sz="6" w:space="0" w:color="auto"/>
              <w:bottom w:val="single" w:sz="6" w:space="0" w:color="auto"/>
              <w:right w:val="single" w:sz="6" w:space="0" w:color="auto"/>
            </w:tcBorders>
          </w:tcPr>
          <w:p w:rsidR="00F31C63" w:rsidRPr="008749C7" w:rsidRDefault="00F31C63" w:rsidP="00972D90">
            <w:pPr>
              <w:overflowPunct w:val="0"/>
              <w:autoSpaceDE w:val="0"/>
              <w:autoSpaceDN w:val="0"/>
              <w:adjustRightInd w:val="0"/>
              <w:ind w:firstLine="0"/>
              <w:jc w:val="left"/>
              <w:textAlignment w:val="baseline"/>
              <w:rPr>
                <w:b/>
                <w:bCs/>
                <w:snapToGrid w:val="0"/>
                <w:kern w:val="32"/>
                <w:lang w:eastAsia="ru-RU"/>
              </w:rPr>
            </w:pPr>
            <w:r w:rsidRPr="008749C7">
              <w:rPr>
                <w:b/>
                <w:bCs/>
                <w:snapToGrid w:val="0"/>
                <w:kern w:val="32"/>
                <w:lang w:eastAsia="ru-RU"/>
              </w:rPr>
              <w:t>ИТОГО:</w:t>
            </w:r>
          </w:p>
        </w:tc>
        <w:tc>
          <w:tcPr>
            <w:tcW w:w="2550"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b/>
                <w:color w:val="000000" w:themeColor="text1"/>
                <w:kern w:val="32"/>
              </w:rPr>
            </w:pPr>
            <w:r w:rsidRPr="006F3A0E">
              <w:rPr>
                <w:b/>
                <w:color w:val="000000" w:themeColor="text1"/>
                <w:kern w:val="32"/>
              </w:rPr>
              <w:t>118 464,5</w:t>
            </w:r>
          </w:p>
        </w:tc>
        <w:tc>
          <w:tcPr>
            <w:tcW w:w="2693" w:type="dxa"/>
            <w:tcBorders>
              <w:top w:val="single" w:sz="6" w:space="0" w:color="auto"/>
              <w:left w:val="single" w:sz="6" w:space="0" w:color="auto"/>
              <w:bottom w:val="single" w:sz="6" w:space="0" w:color="auto"/>
              <w:right w:val="single" w:sz="6" w:space="0" w:color="auto"/>
            </w:tcBorders>
          </w:tcPr>
          <w:p w:rsidR="00F31C63" w:rsidRPr="006F3A0E" w:rsidRDefault="00F31C63" w:rsidP="00972D90">
            <w:pPr>
              <w:overflowPunct w:val="0"/>
              <w:autoSpaceDE w:val="0"/>
              <w:autoSpaceDN w:val="0"/>
              <w:adjustRightInd w:val="0"/>
              <w:ind w:right="253" w:firstLine="0"/>
              <w:jc w:val="right"/>
              <w:textAlignment w:val="baseline"/>
              <w:rPr>
                <w:b/>
                <w:color w:val="000000" w:themeColor="text1"/>
                <w:kern w:val="32"/>
              </w:rPr>
            </w:pPr>
            <w:r w:rsidRPr="006F3A0E">
              <w:rPr>
                <w:b/>
                <w:color w:val="000000" w:themeColor="text1"/>
                <w:kern w:val="32"/>
              </w:rPr>
              <w:t>15 727,6</w:t>
            </w:r>
          </w:p>
        </w:tc>
        <w:tc>
          <w:tcPr>
            <w:tcW w:w="4962" w:type="dxa"/>
          </w:tcPr>
          <w:p w:rsidR="00F31C63" w:rsidRPr="008749C7" w:rsidRDefault="00F31C63" w:rsidP="00972D90">
            <w:pPr>
              <w:overflowPunct w:val="0"/>
              <w:autoSpaceDE w:val="0"/>
              <w:autoSpaceDN w:val="0"/>
              <w:adjustRightInd w:val="0"/>
              <w:ind w:right="-116" w:firstLine="0"/>
              <w:jc w:val="left"/>
              <w:textAlignment w:val="baseline"/>
              <w:rPr>
                <w:kern w:val="32"/>
                <w:lang w:eastAsia="ru-RU"/>
              </w:rPr>
            </w:pPr>
            <w:r w:rsidRPr="008749C7">
              <w:rPr>
                <w:kern w:val="32"/>
                <w:lang w:eastAsia="ru-RU"/>
              </w:rPr>
              <w:t>";</w:t>
            </w:r>
          </w:p>
        </w:tc>
      </w:tr>
    </w:tbl>
    <w:p w:rsidR="00F31C63" w:rsidRDefault="00F31C63" w:rsidP="00371EB6">
      <w:pPr>
        <w:overflowPunct w:val="0"/>
        <w:autoSpaceDE w:val="0"/>
        <w:autoSpaceDN w:val="0"/>
        <w:adjustRightInd w:val="0"/>
        <w:textAlignment w:val="baseline"/>
        <w:rPr>
          <w:kern w:val="32"/>
          <w:lang w:eastAsia="ru-RU"/>
        </w:rPr>
      </w:pPr>
    </w:p>
    <w:p w:rsidR="00371EB6" w:rsidRPr="004C63F0" w:rsidRDefault="00F31C63" w:rsidP="00371EB6">
      <w:pPr>
        <w:overflowPunct w:val="0"/>
        <w:autoSpaceDE w:val="0"/>
        <w:autoSpaceDN w:val="0"/>
        <w:adjustRightInd w:val="0"/>
        <w:textAlignment w:val="baseline"/>
        <w:rPr>
          <w:kern w:val="32"/>
          <w:lang w:eastAsia="ru-RU"/>
        </w:rPr>
      </w:pPr>
      <w:r>
        <w:rPr>
          <w:kern w:val="32"/>
          <w:lang w:eastAsia="ru-RU"/>
        </w:rPr>
        <w:t>д</w:t>
      </w:r>
      <w:r w:rsidR="00371EB6" w:rsidRPr="004C63F0">
        <w:rPr>
          <w:kern w:val="32"/>
          <w:lang w:eastAsia="ru-RU"/>
        </w:rPr>
        <w:t>) строки "</w:t>
      </w:r>
      <w:r w:rsidR="00371EB6">
        <w:rPr>
          <w:kern w:val="32"/>
          <w:lang w:eastAsia="ru-RU"/>
        </w:rPr>
        <w:t xml:space="preserve">17 </w:t>
      </w:r>
      <w:proofErr w:type="spellStart"/>
      <w:r w:rsidR="00371EB6" w:rsidRPr="00D4114E">
        <w:rPr>
          <w:kern w:val="32"/>
          <w:lang w:eastAsia="ru-RU"/>
        </w:rPr>
        <w:t>Ковернинский</w:t>
      </w:r>
      <w:proofErr w:type="spellEnd"/>
      <w:r w:rsidR="00371EB6" w:rsidRPr="004C63F0">
        <w:rPr>
          <w:kern w:val="32"/>
          <w:lang w:eastAsia="ru-RU"/>
        </w:rPr>
        <w:t>"</w:t>
      </w:r>
      <w:r w:rsidR="00371EB6">
        <w:rPr>
          <w:kern w:val="32"/>
          <w:lang w:eastAsia="ru-RU"/>
        </w:rPr>
        <w:t xml:space="preserve"> </w:t>
      </w:r>
      <w:r w:rsidR="00371EB6" w:rsidRPr="004C63F0">
        <w:rPr>
          <w:kern w:val="32"/>
          <w:lang w:eastAsia="ru-RU"/>
        </w:rPr>
        <w:t>и "ИТОГО</w:t>
      </w:r>
      <w:proofErr w:type="gramStart"/>
      <w:r w:rsidR="00371EB6" w:rsidRPr="004C63F0">
        <w:rPr>
          <w:kern w:val="32"/>
          <w:lang w:eastAsia="ru-RU"/>
        </w:rPr>
        <w:t>:"</w:t>
      </w:r>
      <w:proofErr w:type="gramEnd"/>
      <w:r w:rsidR="00371EB6" w:rsidRPr="004C63F0">
        <w:rPr>
          <w:kern w:val="32"/>
          <w:lang w:eastAsia="ru-RU"/>
        </w:rPr>
        <w:t xml:space="preserve"> таблицы </w:t>
      </w:r>
      <w:r w:rsidR="00371EB6">
        <w:rPr>
          <w:kern w:val="32"/>
          <w:lang w:eastAsia="ru-RU"/>
        </w:rPr>
        <w:t>38</w:t>
      </w:r>
      <w:r w:rsidR="00371EB6" w:rsidRPr="004C63F0">
        <w:rPr>
          <w:kern w:val="32"/>
          <w:lang w:eastAsia="ru-RU"/>
        </w:rPr>
        <w:t xml:space="preserve"> "</w:t>
      </w:r>
      <w:r w:rsidR="00371EB6" w:rsidRPr="00293160">
        <w:rPr>
          <w:kern w:val="32"/>
          <w:lang w:eastAsia="ru-RU"/>
        </w:rPr>
        <w:t>Субсидии на реализацию мероприятий по модернизации школьных систем образования за счет</w:t>
      </w:r>
      <w:r w:rsidR="00371EB6">
        <w:rPr>
          <w:kern w:val="32"/>
          <w:lang w:eastAsia="ru-RU"/>
        </w:rPr>
        <w:t xml:space="preserve"> средств областного бюджета</w:t>
      </w:r>
      <w:r w:rsidR="00371EB6" w:rsidRPr="004C63F0">
        <w:rPr>
          <w:kern w:val="32"/>
          <w:lang w:eastAsia="ru-RU"/>
        </w:rPr>
        <w:t>" изложить в следующей редакции:</w:t>
      </w:r>
    </w:p>
    <w:p w:rsidR="00A41DFB" w:rsidRDefault="00A41DFB" w:rsidP="00371EB6">
      <w:pPr>
        <w:overflowPunct w:val="0"/>
        <w:autoSpaceDE w:val="0"/>
        <w:autoSpaceDN w:val="0"/>
        <w:adjustRightInd w:val="0"/>
        <w:jc w:val="right"/>
        <w:textAlignment w:val="baseline"/>
        <w:rPr>
          <w:kern w:val="32"/>
          <w:lang w:eastAsia="ru-RU"/>
        </w:rPr>
      </w:pPr>
    </w:p>
    <w:p w:rsidR="00A41DFB" w:rsidRDefault="00A41DFB" w:rsidP="00371EB6">
      <w:pPr>
        <w:overflowPunct w:val="0"/>
        <w:autoSpaceDE w:val="0"/>
        <w:autoSpaceDN w:val="0"/>
        <w:adjustRightInd w:val="0"/>
        <w:jc w:val="right"/>
        <w:textAlignment w:val="baseline"/>
        <w:rPr>
          <w:kern w:val="32"/>
          <w:lang w:eastAsia="ru-RU"/>
        </w:rPr>
      </w:pPr>
    </w:p>
    <w:p w:rsidR="00A41DFB" w:rsidRDefault="00A41DFB" w:rsidP="00371EB6">
      <w:pPr>
        <w:overflowPunct w:val="0"/>
        <w:autoSpaceDE w:val="0"/>
        <w:autoSpaceDN w:val="0"/>
        <w:adjustRightInd w:val="0"/>
        <w:jc w:val="right"/>
        <w:textAlignment w:val="baseline"/>
        <w:rPr>
          <w:kern w:val="32"/>
          <w:lang w:eastAsia="ru-RU"/>
        </w:rPr>
      </w:pPr>
    </w:p>
    <w:p w:rsidR="00371EB6" w:rsidRPr="004C63F0" w:rsidRDefault="00371EB6" w:rsidP="00371EB6">
      <w:pPr>
        <w:overflowPunct w:val="0"/>
        <w:autoSpaceDE w:val="0"/>
        <w:autoSpaceDN w:val="0"/>
        <w:adjustRightInd w:val="0"/>
        <w:jc w:val="right"/>
        <w:textAlignment w:val="baseline"/>
        <w:rPr>
          <w:kern w:val="32"/>
          <w:sz w:val="24"/>
          <w:szCs w:val="24"/>
          <w:lang w:eastAsia="ru-RU"/>
        </w:rPr>
      </w:pPr>
      <w:r w:rsidRPr="004C63F0">
        <w:rPr>
          <w:kern w:val="32"/>
          <w:lang w:eastAsia="ru-RU"/>
        </w:rPr>
        <w:lastRenderedPageBreak/>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2622"/>
        <w:gridCol w:w="2622"/>
        <w:gridCol w:w="8931"/>
      </w:tblGrid>
      <w:tr w:rsidR="00371EB6" w:rsidRPr="004C63F0"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4C63F0"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4C63F0">
              <w:rPr>
                <w:b/>
                <w:bCs/>
                <w:snapToGrid w:val="0"/>
                <w:kern w:val="32"/>
                <w:sz w:val="24"/>
                <w:szCs w:val="24"/>
                <w:lang w:eastAsia="ru-RU"/>
              </w:rPr>
              <w:t xml:space="preserve">№ </w:t>
            </w:r>
            <w:proofErr w:type="gramStart"/>
            <w:r w:rsidRPr="004C63F0">
              <w:rPr>
                <w:b/>
                <w:bCs/>
                <w:snapToGrid w:val="0"/>
                <w:kern w:val="32"/>
                <w:sz w:val="24"/>
                <w:szCs w:val="24"/>
                <w:lang w:eastAsia="ru-RU"/>
              </w:rPr>
              <w:t>п</w:t>
            </w:r>
            <w:proofErr w:type="gramEnd"/>
            <w:r w:rsidRPr="004C63F0">
              <w:rPr>
                <w:b/>
                <w:bCs/>
                <w:snapToGrid w:val="0"/>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4C63F0"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4C63F0">
              <w:rPr>
                <w:b/>
                <w:bCs/>
                <w:snapToGrid w:val="0"/>
                <w:kern w:val="32"/>
                <w:sz w:val="24"/>
                <w:szCs w:val="24"/>
                <w:lang w:eastAsia="ru-RU"/>
              </w:rPr>
              <w:t xml:space="preserve">Наименование </w:t>
            </w:r>
          </w:p>
          <w:p w:rsidR="00371EB6" w:rsidRPr="004C63F0"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4C63F0">
              <w:rPr>
                <w:b/>
                <w:bCs/>
                <w:snapToGrid w:val="0"/>
                <w:kern w:val="32"/>
                <w:sz w:val="24"/>
                <w:szCs w:val="24"/>
                <w:lang w:eastAsia="ru-RU"/>
              </w:rPr>
              <w:t xml:space="preserve">муниципальных </w:t>
            </w:r>
          </w:p>
          <w:p w:rsidR="00371EB6" w:rsidRPr="004C63F0"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4C63F0">
              <w:rPr>
                <w:b/>
                <w:bCs/>
                <w:snapToGrid w:val="0"/>
                <w:kern w:val="32"/>
                <w:sz w:val="24"/>
                <w:szCs w:val="24"/>
                <w:lang w:eastAsia="ru-RU"/>
              </w:rPr>
              <w:t>и городских округов</w:t>
            </w:r>
          </w:p>
        </w:tc>
        <w:tc>
          <w:tcPr>
            <w:tcW w:w="2622" w:type="dxa"/>
            <w:tcBorders>
              <w:top w:val="single" w:sz="6" w:space="0" w:color="auto"/>
              <w:left w:val="single" w:sz="6" w:space="0" w:color="auto"/>
              <w:bottom w:val="single" w:sz="6" w:space="0" w:color="auto"/>
              <w:right w:val="single" w:sz="6" w:space="0" w:color="auto"/>
            </w:tcBorders>
            <w:vAlign w:val="center"/>
          </w:tcPr>
          <w:p w:rsidR="00371EB6" w:rsidRPr="004C63F0"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4C63F0">
              <w:rPr>
                <w:b/>
                <w:bCs/>
                <w:snapToGrid w:val="0"/>
                <w:kern w:val="32"/>
                <w:sz w:val="24"/>
                <w:szCs w:val="24"/>
                <w:lang w:eastAsia="ru-RU"/>
              </w:rPr>
              <w:t>2026 год</w:t>
            </w:r>
          </w:p>
        </w:tc>
        <w:tc>
          <w:tcPr>
            <w:tcW w:w="2622" w:type="dxa"/>
            <w:tcBorders>
              <w:top w:val="single" w:sz="6" w:space="0" w:color="auto"/>
              <w:left w:val="single" w:sz="6" w:space="0" w:color="auto"/>
              <w:bottom w:val="single" w:sz="6" w:space="0" w:color="auto"/>
              <w:right w:val="single" w:sz="6" w:space="0" w:color="auto"/>
            </w:tcBorders>
            <w:vAlign w:val="center"/>
          </w:tcPr>
          <w:p w:rsidR="00371EB6" w:rsidRPr="004C63F0"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4C63F0">
              <w:rPr>
                <w:b/>
                <w:bCs/>
                <w:snapToGrid w:val="0"/>
                <w:kern w:val="32"/>
                <w:sz w:val="24"/>
                <w:szCs w:val="24"/>
                <w:lang w:eastAsia="ru-RU"/>
              </w:rPr>
              <w:t>2027 год</w:t>
            </w:r>
          </w:p>
        </w:tc>
      </w:tr>
      <w:tr w:rsidR="00371EB6" w:rsidRPr="004C63F0"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35299" w:rsidRDefault="00371EB6" w:rsidP="003C7E21">
            <w:pPr>
              <w:ind w:firstLine="0"/>
              <w:jc w:val="center"/>
            </w:pPr>
            <w:r>
              <w:t>17</w:t>
            </w:r>
          </w:p>
        </w:tc>
        <w:tc>
          <w:tcPr>
            <w:tcW w:w="3261" w:type="dxa"/>
            <w:tcBorders>
              <w:top w:val="single" w:sz="6" w:space="0" w:color="auto"/>
              <w:left w:val="single" w:sz="6" w:space="0" w:color="auto"/>
              <w:bottom w:val="single" w:sz="6" w:space="0" w:color="auto"/>
              <w:right w:val="single" w:sz="6" w:space="0" w:color="auto"/>
            </w:tcBorders>
          </w:tcPr>
          <w:p w:rsidR="00371EB6" w:rsidRPr="00C35299" w:rsidRDefault="00371EB6" w:rsidP="003C7E21">
            <w:pPr>
              <w:ind w:firstLine="0"/>
            </w:pPr>
            <w:proofErr w:type="spellStart"/>
            <w:r w:rsidRPr="00D4114E">
              <w:t>Ковернинский</w:t>
            </w:r>
            <w:proofErr w:type="spellEnd"/>
          </w:p>
        </w:tc>
        <w:tc>
          <w:tcPr>
            <w:tcW w:w="2622" w:type="dxa"/>
            <w:tcBorders>
              <w:top w:val="single" w:sz="6" w:space="0" w:color="auto"/>
              <w:left w:val="single" w:sz="6" w:space="0" w:color="auto"/>
              <w:bottom w:val="single" w:sz="6" w:space="0" w:color="auto"/>
              <w:right w:val="single" w:sz="6" w:space="0" w:color="auto"/>
            </w:tcBorders>
          </w:tcPr>
          <w:p w:rsidR="00371EB6" w:rsidRPr="00293160" w:rsidRDefault="00371EB6" w:rsidP="003C7E21">
            <w:pPr>
              <w:overflowPunct w:val="0"/>
              <w:autoSpaceDE w:val="0"/>
              <w:autoSpaceDN w:val="0"/>
              <w:adjustRightInd w:val="0"/>
              <w:ind w:right="253" w:firstLine="0"/>
              <w:jc w:val="right"/>
              <w:textAlignment w:val="baseline"/>
              <w:rPr>
                <w:color w:val="000000" w:themeColor="text1"/>
                <w:kern w:val="32"/>
              </w:rPr>
            </w:pPr>
            <w:r w:rsidRPr="00293160">
              <w:rPr>
                <w:color w:val="000000" w:themeColor="text1"/>
                <w:kern w:val="32"/>
              </w:rPr>
              <w:t>96 469,2</w:t>
            </w:r>
          </w:p>
        </w:tc>
        <w:tc>
          <w:tcPr>
            <w:tcW w:w="2622" w:type="dxa"/>
            <w:tcBorders>
              <w:top w:val="single" w:sz="6" w:space="0" w:color="auto"/>
              <w:left w:val="single" w:sz="6" w:space="0" w:color="auto"/>
              <w:bottom w:val="single" w:sz="6" w:space="0" w:color="auto"/>
              <w:right w:val="single" w:sz="6" w:space="0" w:color="auto"/>
            </w:tcBorders>
          </w:tcPr>
          <w:p w:rsidR="00371EB6" w:rsidRPr="00293160"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4C63F0" w:rsidRDefault="00371EB6" w:rsidP="003C7E21">
            <w:pPr>
              <w:overflowPunct w:val="0"/>
              <w:autoSpaceDE w:val="0"/>
              <w:autoSpaceDN w:val="0"/>
              <w:adjustRightInd w:val="0"/>
              <w:ind w:right="-116"/>
              <w:textAlignment w:val="baseline"/>
              <w:rPr>
                <w:kern w:val="32"/>
                <w:lang w:eastAsia="ru-RU"/>
              </w:rPr>
            </w:pPr>
          </w:p>
        </w:tc>
      </w:tr>
      <w:tr w:rsidR="00371EB6" w:rsidRPr="004C63F0"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35299" w:rsidRDefault="00371EB6" w:rsidP="003C7E21">
            <w:pPr>
              <w:overflowPunct w:val="0"/>
              <w:autoSpaceDE w:val="0"/>
              <w:autoSpaceDN w:val="0"/>
              <w:adjustRightInd w:val="0"/>
              <w:ind w:firstLine="0"/>
              <w:jc w:val="center"/>
              <w:textAlignment w:val="baseline"/>
              <w:rPr>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35299" w:rsidRDefault="00371EB6" w:rsidP="003C7E21">
            <w:pPr>
              <w:overflowPunct w:val="0"/>
              <w:autoSpaceDE w:val="0"/>
              <w:autoSpaceDN w:val="0"/>
              <w:adjustRightInd w:val="0"/>
              <w:ind w:firstLine="0"/>
              <w:textAlignment w:val="baseline"/>
              <w:rPr>
                <w:b/>
                <w:kern w:val="32"/>
                <w:lang w:eastAsia="ru-RU"/>
              </w:rPr>
            </w:pPr>
            <w:r w:rsidRPr="00C35299">
              <w:rPr>
                <w:b/>
                <w:kern w:val="32"/>
                <w:lang w:eastAsia="ru-RU"/>
              </w:rPr>
              <w:t>ИТОГО:</w:t>
            </w:r>
          </w:p>
        </w:tc>
        <w:tc>
          <w:tcPr>
            <w:tcW w:w="2622" w:type="dxa"/>
            <w:tcBorders>
              <w:top w:val="single" w:sz="6" w:space="0" w:color="auto"/>
              <w:left w:val="single" w:sz="6" w:space="0" w:color="auto"/>
              <w:bottom w:val="single" w:sz="6" w:space="0" w:color="auto"/>
              <w:right w:val="single" w:sz="6" w:space="0" w:color="auto"/>
            </w:tcBorders>
          </w:tcPr>
          <w:p w:rsidR="00371EB6" w:rsidRPr="00293160" w:rsidRDefault="00371EB6" w:rsidP="003C7E21">
            <w:pPr>
              <w:overflowPunct w:val="0"/>
              <w:autoSpaceDE w:val="0"/>
              <w:autoSpaceDN w:val="0"/>
              <w:adjustRightInd w:val="0"/>
              <w:ind w:right="253" w:firstLine="0"/>
              <w:jc w:val="right"/>
              <w:textAlignment w:val="baseline"/>
              <w:rPr>
                <w:b/>
                <w:color w:val="000000" w:themeColor="text1"/>
                <w:kern w:val="32"/>
              </w:rPr>
            </w:pPr>
            <w:r w:rsidRPr="00293160">
              <w:rPr>
                <w:b/>
                <w:color w:val="000000" w:themeColor="text1"/>
                <w:kern w:val="32"/>
              </w:rPr>
              <w:t>426 021,8</w:t>
            </w:r>
          </w:p>
        </w:tc>
        <w:tc>
          <w:tcPr>
            <w:tcW w:w="2622" w:type="dxa"/>
            <w:tcBorders>
              <w:top w:val="single" w:sz="6" w:space="0" w:color="auto"/>
              <w:left w:val="single" w:sz="6" w:space="0" w:color="auto"/>
              <w:bottom w:val="single" w:sz="6" w:space="0" w:color="auto"/>
              <w:right w:val="single" w:sz="6" w:space="0" w:color="auto"/>
            </w:tcBorders>
          </w:tcPr>
          <w:p w:rsidR="00371EB6" w:rsidRPr="00293160" w:rsidRDefault="00371EB6" w:rsidP="003C7E21">
            <w:pPr>
              <w:overflowPunct w:val="0"/>
              <w:autoSpaceDE w:val="0"/>
              <w:autoSpaceDN w:val="0"/>
              <w:adjustRightInd w:val="0"/>
              <w:ind w:right="253" w:firstLine="0"/>
              <w:jc w:val="right"/>
              <w:textAlignment w:val="baseline"/>
              <w:rPr>
                <w:b/>
                <w:color w:val="000000" w:themeColor="text1"/>
                <w:kern w:val="32"/>
              </w:rPr>
            </w:pPr>
            <w:r w:rsidRPr="00293160">
              <w:rPr>
                <w:b/>
                <w:color w:val="000000" w:themeColor="text1"/>
                <w:kern w:val="32"/>
              </w:rPr>
              <w:t>490 952,9</w:t>
            </w:r>
          </w:p>
        </w:tc>
        <w:tc>
          <w:tcPr>
            <w:tcW w:w="8931" w:type="dxa"/>
          </w:tcPr>
          <w:p w:rsidR="00371EB6" w:rsidRPr="004C63F0" w:rsidRDefault="00371EB6" w:rsidP="003C7E21">
            <w:pPr>
              <w:overflowPunct w:val="0"/>
              <w:autoSpaceDE w:val="0"/>
              <w:autoSpaceDN w:val="0"/>
              <w:adjustRightInd w:val="0"/>
              <w:ind w:right="-116" w:firstLine="0"/>
              <w:textAlignment w:val="baseline"/>
              <w:rPr>
                <w:kern w:val="32"/>
                <w:lang w:eastAsia="ru-RU"/>
              </w:rPr>
            </w:pPr>
            <w:r w:rsidRPr="004C63F0">
              <w:rPr>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Default="00F31C63" w:rsidP="00371EB6">
      <w:pPr>
        <w:overflowPunct w:val="0"/>
        <w:autoSpaceDE w:val="0"/>
        <w:autoSpaceDN w:val="0"/>
        <w:adjustRightInd w:val="0"/>
        <w:textAlignment w:val="baseline"/>
        <w:rPr>
          <w:kern w:val="32"/>
          <w:lang w:eastAsia="ru-RU"/>
        </w:rPr>
      </w:pPr>
      <w:r>
        <w:rPr>
          <w:kern w:val="32"/>
          <w:lang w:eastAsia="ru-RU"/>
        </w:rPr>
        <w:t>е</w:t>
      </w:r>
      <w:r w:rsidR="00371EB6">
        <w:rPr>
          <w:kern w:val="32"/>
          <w:lang w:eastAsia="ru-RU"/>
        </w:rPr>
        <w:t>)</w:t>
      </w:r>
      <w:r w:rsidR="00371EB6" w:rsidRPr="008749C7">
        <w:rPr>
          <w:kern w:val="32"/>
          <w:lang w:eastAsia="ru-RU"/>
        </w:rPr>
        <w:t xml:space="preserve"> таблицу </w:t>
      </w:r>
      <w:r w:rsidR="00371EB6">
        <w:rPr>
          <w:kern w:val="32"/>
          <w:lang w:eastAsia="ru-RU"/>
        </w:rPr>
        <w:t>41</w:t>
      </w:r>
      <w:r w:rsidR="00371EB6" w:rsidRPr="008749C7">
        <w:rPr>
          <w:kern w:val="32"/>
          <w:lang w:eastAsia="ru-RU"/>
        </w:rPr>
        <w:t xml:space="preserve"> изложить в следующей редакции:</w:t>
      </w:r>
    </w:p>
    <w:p w:rsidR="00371EB6" w:rsidRPr="008749C7" w:rsidRDefault="00371EB6" w:rsidP="00371EB6">
      <w:pPr>
        <w:spacing w:line="276" w:lineRule="auto"/>
        <w:ind w:firstLine="0"/>
        <w:jc w:val="right"/>
        <w:rPr>
          <w:bCs/>
          <w:kern w:val="32"/>
          <w:lang w:eastAsia="ru-RU"/>
        </w:rPr>
      </w:pPr>
      <w:r w:rsidRPr="008749C7">
        <w:rPr>
          <w:kern w:val="32"/>
          <w:lang w:eastAsia="ru-RU"/>
        </w:rPr>
        <w:t>"</w:t>
      </w:r>
      <w:r w:rsidRPr="008749C7">
        <w:rPr>
          <w:bCs/>
          <w:kern w:val="32"/>
          <w:lang w:eastAsia="ru-RU"/>
        </w:rPr>
        <w:t xml:space="preserve">Таблица </w:t>
      </w:r>
      <w:r>
        <w:rPr>
          <w:bCs/>
          <w:kern w:val="32"/>
          <w:lang w:eastAsia="ru-RU"/>
        </w:rPr>
        <w:t>41</w:t>
      </w:r>
    </w:p>
    <w:p w:rsidR="00371EB6" w:rsidRPr="008749C7" w:rsidRDefault="00371EB6" w:rsidP="00371EB6">
      <w:pPr>
        <w:overflowPunct w:val="0"/>
        <w:autoSpaceDE w:val="0"/>
        <w:autoSpaceDN w:val="0"/>
        <w:adjustRightInd w:val="0"/>
        <w:ind w:firstLine="0"/>
        <w:jc w:val="right"/>
        <w:textAlignment w:val="baseline"/>
        <w:rPr>
          <w:kern w:val="32"/>
          <w:lang w:eastAsia="ru-RU"/>
        </w:rPr>
      </w:pPr>
    </w:p>
    <w:p w:rsidR="00371EB6" w:rsidRPr="008749C7" w:rsidRDefault="00371EB6" w:rsidP="00371EB6">
      <w:pPr>
        <w:overflowPunct w:val="0"/>
        <w:autoSpaceDE w:val="0"/>
        <w:autoSpaceDN w:val="0"/>
        <w:adjustRightInd w:val="0"/>
        <w:ind w:firstLine="0"/>
        <w:jc w:val="center"/>
        <w:textAlignment w:val="baseline"/>
        <w:outlineLvl w:val="0"/>
        <w:rPr>
          <w:b/>
          <w:bCs/>
          <w:kern w:val="32"/>
          <w:lang w:eastAsia="ru-RU"/>
        </w:rPr>
      </w:pPr>
      <w:r w:rsidRPr="00585A9D">
        <w:rPr>
          <w:b/>
          <w:bCs/>
          <w:kern w:val="32"/>
          <w:lang w:eastAsia="ru-RU"/>
        </w:rPr>
        <w:t>Субсидии на реализацию мероприятий по благоустройству сельских территорий за счет средств областного бюджета</w:t>
      </w:r>
    </w:p>
    <w:p w:rsidR="00371EB6" w:rsidRPr="000D08E1" w:rsidRDefault="00371EB6" w:rsidP="00371EB6">
      <w:pPr>
        <w:overflowPunct w:val="0"/>
        <w:autoSpaceDE w:val="0"/>
        <w:autoSpaceDN w:val="0"/>
        <w:adjustRightInd w:val="0"/>
        <w:textAlignment w:val="baseline"/>
        <w:rPr>
          <w:kern w:val="32"/>
          <w:lang w:eastAsia="ru-RU"/>
        </w:rPr>
      </w:pPr>
    </w:p>
    <w:p w:rsidR="00371EB6" w:rsidRPr="000D08E1" w:rsidRDefault="00371EB6" w:rsidP="00371EB6">
      <w:pPr>
        <w:tabs>
          <w:tab w:val="left" w:pos="2880"/>
        </w:tabs>
        <w:overflowPunct w:val="0"/>
        <w:autoSpaceDE w:val="0"/>
        <w:autoSpaceDN w:val="0"/>
        <w:adjustRightInd w:val="0"/>
        <w:jc w:val="right"/>
        <w:textAlignment w:val="baseline"/>
        <w:rPr>
          <w:kern w:val="32"/>
          <w:sz w:val="24"/>
          <w:szCs w:val="24"/>
          <w:lang w:eastAsia="ru-RU"/>
        </w:rPr>
      </w:pPr>
      <w:r w:rsidRPr="000D08E1">
        <w:rPr>
          <w:kern w:val="32"/>
          <w:lang w:eastAsia="ru-RU"/>
        </w:rPr>
        <w:tab/>
        <w:t>(тыс. рублей)</w:t>
      </w:r>
    </w:p>
    <w:tbl>
      <w:tblPr>
        <w:tblW w:w="14742" w:type="dxa"/>
        <w:tblInd w:w="30" w:type="dxa"/>
        <w:tblLayout w:type="fixed"/>
        <w:tblCellMar>
          <w:left w:w="30" w:type="dxa"/>
          <w:right w:w="30" w:type="dxa"/>
        </w:tblCellMar>
        <w:tblLook w:val="00A0" w:firstRow="1" w:lastRow="0" w:firstColumn="1" w:lastColumn="0" w:noHBand="0" w:noVBand="0"/>
      </w:tblPr>
      <w:tblGrid>
        <w:gridCol w:w="567"/>
        <w:gridCol w:w="3261"/>
        <w:gridCol w:w="5244"/>
        <w:gridCol w:w="5670"/>
      </w:tblGrid>
      <w:tr w:rsidR="00371EB6" w:rsidRPr="000D08E1" w:rsidTr="00371EB6">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0D08E1"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0D08E1">
              <w:rPr>
                <w:b/>
                <w:bCs/>
                <w:snapToGrid w:val="0"/>
                <w:kern w:val="32"/>
                <w:sz w:val="24"/>
                <w:szCs w:val="24"/>
                <w:lang w:eastAsia="ru-RU"/>
              </w:rPr>
              <w:t xml:space="preserve">№ </w:t>
            </w:r>
            <w:proofErr w:type="gramStart"/>
            <w:r w:rsidRPr="000D08E1">
              <w:rPr>
                <w:b/>
                <w:bCs/>
                <w:snapToGrid w:val="0"/>
                <w:kern w:val="32"/>
                <w:sz w:val="24"/>
                <w:szCs w:val="24"/>
                <w:lang w:eastAsia="ru-RU"/>
              </w:rPr>
              <w:t>п</w:t>
            </w:r>
            <w:proofErr w:type="gramEnd"/>
            <w:r w:rsidRPr="000D08E1">
              <w:rPr>
                <w:b/>
                <w:bCs/>
                <w:snapToGrid w:val="0"/>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0D08E1"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0D08E1">
              <w:rPr>
                <w:b/>
                <w:bCs/>
                <w:snapToGrid w:val="0"/>
                <w:kern w:val="32"/>
                <w:sz w:val="24"/>
                <w:szCs w:val="24"/>
                <w:lang w:eastAsia="ru-RU"/>
              </w:rPr>
              <w:t xml:space="preserve">Наименование </w:t>
            </w:r>
          </w:p>
          <w:p w:rsidR="00371EB6" w:rsidRPr="000D08E1"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0D08E1">
              <w:rPr>
                <w:b/>
                <w:bCs/>
                <w:snapToGrid w:val="0"/>
                <w:kern w:val="32"/>
                <w:sz w:val="24"/>
                <w:szCs w:val="24"/>
                <w:lang w:eastAsia="ru-RU"/>
              </w:rPr>
              <w:t xml:space="preserve">муниципальных </w:t>
            </w:r>
          </w:p>
          <w:p w:rsidR="00371EB6" w:rsidRPr="000D08E1"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0D08E1">
              <w:rPr>
                <w:b/>
                <w:bCs/>
                <w:snapToGrid w:val="0"/>
                <w:kern w:val="32"/>
                <w:sz w:val="24"/>
                <w:szCs w:val="24"/>
                <w:lang w:eastAsia="ru-RU"/>
              </w:rPr>
              <w:t>и городских округов</w:t>
            </w:r>
          </w:p>
        </w:tc>
        <w:tc>
          <w:tcPr>
            <w:tcW w:w="5244" w:type="dxa"/>
            <w:tcBorders>
              <w:top w:val="single" w:sz="6" w:space="0" w:color="auto"/>
              <w:left w:val="single" w:sz="6" w:space="0" w:color="auto"/>
              <w:bottom w:val="single" w:sz="6" w:space="0" w:color="auto"/>
              <w:right w:val="single" w:sz="6" w:space="0" w:color="auto"/>
            </w:tcBorders>
            <w:vAlign w:val="center"/>
          </w:tcPr>
          <w:p w:rsidR="00371EB6" w:rsidRPr="000D08E1" w:rsidRDefault="00371EB6" w:rsidP="003C7E21">
            <w:pPr>
              <w:overflowPunct w:val="0"/>
              <w:autoSpaceDE w:val="0"/>
              <w:autoSpaceDN w:val="0"/>
              <w:adjustRightInd w:val="0"/>
              <w:ind w:right="537" w:firstLine="0"/>
              <w:jc w:val="center"/>
              <w:textAlignment w:val="baseline"/>
              <w:rPr>
                <w:b/>
                <w:bCs/>
                <w:snapToGrid w:val="0"/>
                <w:kern w:val="32"/>
                <w:sz w:val="24"/>
                <w:szCs w:val="24"/>
                <w:lang w:eastAsia="ru-RU"/>
              </w:rPr>
            </w:pPr>
            <w:r w:rsidRPr="000D08E1">
              <w:rPr>
                <w:b/>
                <w:bCs/>
                <w:snapToGrid w:val="0"/>
                <w:kern w:val="32"/>
                <w:sz w:val="24"/>
                <w:szCs w:val="24"/>
                <w:lang w:eastAsia="ru-RU"/>
              </w:rPr>
              <w:t>2026 год</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tabs>
                <w:tab w:val="center" w:pos="2309"/>
              </w:tabs>
              <w:overflowPunct w:val="0"/>
              <w:autoSpaceDE w:val="0"/>
              <w:autoSpaceDN w:val="0"/>
              <w:adjustRightInd w:val="0"/>
              <w:ind w:firstLine="0"/>
              <w:textAlignment w:val="baseline"/>
              <w:rPr>
                <w:kern w:val="32"/>
                <w:lang w:eastAsia="ru-RU"/>
              </w:rPr>
            </w:pPr>
            <w:proofErr w:type="spellStart"/>
            <w:r w:rsidRPr="000D08E1">
              <w:rPr>
                <w:kern w:val="32"/>
                <w:lang w:eastAsia="ru-RU"/>
              </w:rPr>
              <w:t>Ардатовский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Большеболдинский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1 383,9</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Большемурашкинский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160,0</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Бутурлинский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3 652,1</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5</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Вадский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6</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Варнавинский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1 053,0</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7</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Вачский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8</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Ветлужский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9</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Вознесенский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2 739,0</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10</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Воротынский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3 856,5</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11</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Воскресенский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1 467,4</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12</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Гагинский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632,1</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13</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Володарский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1 597,6</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14</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Дальнеконстантиновский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719,3</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15</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Дивеевский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1 550,1</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16</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Княгининский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17</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Ковернинский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1 712,5</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18</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Краснобаковский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19</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Краснооктябрьский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498,6</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20</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Лукояновский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7 194,6</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21</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Лысковский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22</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Навашинский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23</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 xml:space="preserve">город </w:t>
            </w:r>
            <w:proofErr w:type="spellStart"/>
            <w:r w:rsidRPr="000D08E1">
              <w:rPr>
                <w:kern w:val="32"/>
                <w:lang w:eastAsia="ru-RU"/>
              </w:rPr>
              <w:t>Пе</w:t>
            </w:r>
            <w:proofErr w:type="gramStart"/>
            <w:r w:rsidRPr="000D08E1">
              <w:rPr>
                <w:kern w:val="32"/>
                <w:lang w:eastAsia="ru-RU"/>
              </w:rPr>
              <w:t>p</w:t>
            </w:r>
            <w:proofErr w:type="gramEnd"/>
            <w:r w:rsidRPr="000D08E1">
              <w:rPr>
                <w:kern w:val="32"/>
                <w:lang w:eastAsia="ru-RU"/>
              </w:rPr>
              <w:t>вомайск</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180,0</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24</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Пе</w:t>
            </w:r>
            <w:proofErr w:type="gramStart"/>
            <w:r w:rsidRPr="000D08E1">
              <w:rPr>
                <w:kern w:val="32"/>
                <w:lang w:eastAsia="ru-RU"/>
              </w:rPr>
              <w:t>p</w:t>
            </w:r>
            <w:proofErr w:type="gramEnd"/>
            <w:r w:rsidRPr="000D08E1">
              <w:rPr>
                <w:kern w:val="32"/>
                <w:lang w:eastAsia="ru-RU"/>
              </w:rPr>
              <w:t>евозский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2 447,4</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25</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Пильнинский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2 097,5</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lastRenderedPageBreak/>
              <w:t>26</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Починковский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1 401,7</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27</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Семеновский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2 113,3</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28</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Се</w:t>
            </w:r>
            <w:proofErr w:type="gramStart"/>
            <w:r w:rsidRPr="000D08E1">
              <w:rPr>
                <w:kern w:val="32"/>
                <w:lang w:eastAsia="ru-RU"/>
              </w:rPr>
              <w:t>p</w:t>
            </w:r>
            <w:proofErr w:type="gramEnd"/>
            <w:r w:rsidRPr="000D08E1">
              <w:rPr>
                <w:kern w:val="32"/>
                <w:lang w:eastAsia="ru-RU"/>
              </w:rPr>
              <w:t>гачский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29</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Сеченовский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1 266,7</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30</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Сосновский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2 855,0</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31</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Спасский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1 467,2</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32</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Тонкинский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1 415,1</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33</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Тоншаевский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707,6</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34</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У</w:t>
            </w:r>
            <w:proofErr w:type="gramStart"/>
            <w:r w:rsidRPr="000D08E1">
              <w:rPr>
                <w:kern w:val="32"/>
                <w:lang w:eastAsia="ru-RU"/>
              </w:rPr>
              <w:t>p</w:t>
            </w:r>
            <w:proofErr w:type="gramEnd"/>
            <w:r w:rsidRPr="000D08E1">
              <w:rPr>
                <w:kern w:val="32"/>
                <w:lang w:eastAsia="ru-RU"/>
              </w:rPr>
              <w:t>енский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5 007,5</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35</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Чкаловск</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5 203,6</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36</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Ша</w:t>
            </w:r>
            <w:proofErr w:type="gramStart"/>
            <w:r w:rsidRPr="000D08E1">
              <w:rPr>
                <w:kern w:val="32"/>
                <w:lang w:eastAsia="ru-RU"/>
              </w:rPr>
              <w:t>p</w:t>
            </w:r>
            <w:proofErr w:type="gramEnd"/>
            <w:r w:rsidRPr="000D08E1">
              <w:rPr>
                <w:kern w:val="32"/>
                <w:lang w:eastAsia="ru-RU"/>
              </w:rPr>
              <w:t>ангский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120,0</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37</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Шатковский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6 760,9</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38</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Шахунья</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1 885,6</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39</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Сокольский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40</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Арзамас</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4 719,2</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41</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Балахнинский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2 099,4</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42</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proofErr w:type="spellStart"/>
            <w:r w:rsidRPr="000D08E1">
              <w:rPr>
                <w:kern w:val="32"/>
                <w:lang w:eastAsia="ru-RU"/>
              </w:rPr>
              <w:t>Бого</w:t>
            </w:r>
            <w:proofErr w:type="gramStart"/>
            <w:r w:rsidRPr="000D08E1">
              <w:rPr>
                <w:kern w:val="32"/>
                <w:lang w:eastAsia="ru-RU"/>
              </w:rPr>
              <w:t>p</w:t>
            </w:r>
            <w:proofErr w:type="gramEnd"/>
            <w:r w:rsidRPr="000D08E1">
              <w:rPr>
                <w:kern w:val="32"/>
                <w:lang w:eastAsia="ru-RU"/>
              </w:rPr>
              <w:t>одский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2 546,1</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43</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Бор</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4 087,4</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44</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Выкса</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710,7</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45</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Городецкий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46</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Дзержинск</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47</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Кулебаки</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r w:rsidRPr="00997B8E">
              <w:t>1 567,7</w:t>
            </w: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48</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Павловский</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49</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Нижний Новгород</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kern w:val="32"/>
                <w:lang w:eastAsia="ru-RU"/>
              </w:rPr>
            </w:pPr>
            <w:r w:rsidRPr="000D08E1">
              <w:rPr>
                <w:kern w:val="32"/>
                <w:lang w:eastAsia="ru-RU"/>
              </w:rPr>
              <w:t>50</w:t>
            </w: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kern w:val="32"/>
                <w:lang w:eastAsia="ru-RU"/>
              </w:rPr>
            </w:pPr>
            <w:r w:rsidRPr="000D08E1">
              <w:rPr>
                <w:kern w:val="32"/>
                <w:lang w:eastAsia="ru-RU"/>
              </w:rPr>
              <w:t>город Саров</w:t>
            </w:r>
          </w:p>
        </w:tc>
        <w:tc>
          <w:tcPr>
            <w:tcW w:w="5244" w:type="dxa"/>
            <w:tcBorders>
              <w:top w:val="single" w:sz="6" w:space="0" w:color="auto"/>
              <w:left w:val="single" w:sz="6" w:space="0" w:color="auto"/>
              <w:bottom w:val="single" w:sz="6" w:space="0" w:color="auto"/>
              <w:right w:val="single" w:sz="6" w:space="0" w:color="auto"/>
            </w:tcBorders>
          </w:tcPr>
          <w:p w:rsidR="00371EB6" w:rsidRPr="00997B8E" w:rsidRDefault="00371EB6" w:rsidP="003C7E21">
            <w:pPr>
              <w:ind w:right="254" w:firstLine="0"/>
              <w:jc w:val="right"/>
            </w:pPr>
          </w:p>
        </w:tc>
      </w:tr>
      <w:tr w:rsidR="00371EB6" w:rsidRPr="000D08E1"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jc w:val="center"/>
              <w:textAlignment w:val="baseline"/>
              <w:rPr>
                <w:b/>
                <w:bCs/>
                <w:snapToGrid w:val="0"/>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0D08E1" w:rsidRDefault="00371EB6" w:rsidP="003C7E21">
            <w:pPr>
              <w:overflowPunct w:val="0"/>
              <w:autoSpaceDE w:val="0"/>
              <w:autoSpaceDN w:val="0"/>
              <w:adjustRightInd w:val="0"/>
              <w:ind w:firstLine="0"/>
              <w:textAlignment w:val="baseline"/>
              <w:rPr>
                <w:b/>
                <w:bCs/>
                <w:snapToGrid w:val="0"/>
                <w:kern w:val="32"/>
                <w:lang w:eastAsia="ru-RU"/>
              </w:rPr>
            </w:pPr>
            <w:r w:rsidRPr="000D08E1">
              <w:rPr>
                <w:b/>
                <w:bCs/>
                <w:snapToGrid w:val="0"/>
                <w:kern w:val="32"/>
                <w:lang w:eastAsia="ru-RU"/>
              </w:rPr>
              <w:t>ИТОГО:</w:t>
            </w:r>
          </w:p>
        </w:tc>
        <w:tc>
          <w:tcPr>
            <w:tcW w:w="5244" w:type="dxa"/>
            <w:tcBorders>
              <w:top w:val="single" w:sz="6" w:space="0" w:color="auto"/>
              <w:left w:val="single" w:sz="6" w:space="0" w:color="auto"/>
              <w:bottom w:val="single" w:sz="6" w:space="0" w:color="auto"/>
              <w:right w:val="single" w:sz="4" w:space="0" w:color="auto"/>
            </w:tcBorders>
          </w:tcPr>
          <w:p w:rsidR="00371EB6" w:rsidRPr="00293160" w:rsidRDefault="00371EB6" w:rsidP="003C7E21">
            <w:pPr>
              <w:ind w:right="254" w:firstLine="0"/>
              <w:jc w:val="right"/>
              <w:rPr>
                <w:b/>
              </w:rPr>
            </w:pPr>
            <w:r w:rsidRPr="00293160">
              <w:rPr>
                <w:b/>
              </w:rPr>
              <w:t>78 876,3</w:t>
            </w:r>
          </w:p>
        </w:tc>
        <w:tc>
          <w:tcPr>
            <w:tcW w:w="5670" w:type="dxa"/>
            <w:tcBorders>
              <w:left w:val="single" w:sz="4" w:space="0" w:color="auto"/>
            </w:tcBorders>
          </w:tcPr>
          <w:p w:rsidR="00371EB6" w:rsidRPr="000D08E1" w:rsidRDefault="00371EB6" w:rsidP="003C7E21">
            <w:pPr>
              <w:overflowPunct w:val="0"/>
              <w:autoSpaceDE w:val="0"/>
              <w:autoSpaceDN w:val="0"/>
              <w:adjustRightInd w:val="0"/>
              <w:ind w:right="253" w:firstLine="0"/>
              <w:textAlignment w:val="baseline"/>
              <w:rPr>
                <w:kern w:val="32"/>
                <w:lang w:eastAsia="ru-RU"/>
              </w:rPr>
            </w:pPr>
            <w:r w:rsidRPr="000D08E1">
              <w:rPr>
                <w:kern w:val="32"/>
                <w:lang w:eastAsia="ru-RU"/>
              </w:rPr>
              <w:t>";</w:t>
            </w:r>
          </w:p>
        </w:tc>
      </w:tr>
    </w:tbl>
    <w:p w:rsidR="00371EB6" w:rsidRPr="00293160" w:rsidRDefault="00371EB6" w:rsidP="00371EB6">
      <w:pPr>
        <w:overflowPunct w:val="0"/>
        <w:autoSpaceDE w:val="0"/>
        <w:autoSpaceDN w:val="0"/>
        <w:adjustRightInd w:val="0"/>
        <w:textAlignment w:val="baseline"/>
        <w:rPr>
          <w:color w:val="000000" w:themeColor="text1"/>
          <w:kern w:val="32"/>
          <w:lang w:eastAsia="ru-RU"/>
        </w:rPr>
      </w:pPr>
    </w:p>
    <w:p w:rsidR="00371EB6" w:rsidRPr="00C40532" w:rsidRDefault="00F31C63"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ж</w:t>
      </w:r>
      <w:r w:rsidR="00371EB6">
        <w:rPr>
          <w:color w:val="000000" w:themeColor="text1"/>
          <w:kern w:val="32"/>
          <w:lang w:eastAsia="ru-RU"/>
        </w:rPr>
        <w:t>) строки "1</w:t>
      </w:r>
      <w:r w:rsidR="00371EB6" w:rsidRPr="00C40532">
        <w:rPr>
          <w:color w:val="000000" w:themeColor="text1"/>
          <w:kern w:val="32"/>
          <w:lang w:eastAsia="ru-RU"/>
        </w:rPr>
        <w:t xml:space="preserve"> </w:t>
      </w:r>
      <w:proofErr w:type="spellStart"/>
      <w:r w:rsidR="00371EB6" w:rsidRPr="00293160">
        <w:rPr>
          <w:color w:val="000000" w:themeColor="text1"/>
          <w:kern w:val="32"/>
          <w:lang w:eastAsia="ru-RU"/>
        </w:rPr>
        <w:t>Ардатовский</w:t>
      </w:r>
      <w:proofErr w:type="spellEnd"/>
      <w:r w:rsidR="00371EB6" w:rsidRPr="00C40532">
        <w:rPr>
          <w:color w:val="000000" w:themeColor="text1"/>
          <w:kern w:val="32"/>
          <w:lang w:eastAsia="ru-RU"/>
        </w:rPr>
        <w:t>",</w:t>
      </w:r>
      <w:r w:rsidR="00371EB6">
        <w:rPr>
          <w:color w:val="000000" w:themeColor="text1"/>
          <w:kern w:val="32"/>
          <w:lang w:eastAsia="ru-RU"/>
        </w:rPr>
        <w:t xml:space="preserve"> "38</w:t>
      </w:r>
      <w:r w:rsidR="00371EB6" w:rsidRPr="00C40532">
        <w:rPr>
          <w:color w:val="000000" w:themeColor="text1"/>
          <w:kern w:val="32"/>
          <w:lang w:eastAsia="ru-RU"/>
        </w:rPr>
        <w:t xml:space="preserve"> </w:t>
      </w:r>
      <w:r w:rsidR="00371EB6" w:rsidRPr="00293160">
        <w:rPr>
          <w:color w:val="000000" w:themeColor="text1"/>
          <w:kern w:val="32"/>
          <w:lang w:eastAsia="ru-RU"/>
        </w:rPr>
        <w:t>город Шахунья</w:t>
      </w:r>
      <w:r w:rsidR="00371EB6" w:rsidRPr="00C40532">
        <w:rPr>
          <w:color w:val="000000" w:themeColor="text1"/>
          <w:kern w:val="32"/>
          <w:lang w:eastAsia="ru-RU"/>
        </w:rPr>
        <w:t>",</w:t>
      </w:r>
      <w:r w:rsidR="00371EB6">
        <w:rPr>
          <w:color w:val="000000" w:themeColor="text1"/>
          <w:kern w:val="32"/>
          <w:lang w:eastAsia="ru-RU"/>
        </w:rPr>
        <w:t xml:space="preserve"> "45</w:t>
      </w:r>
      <w:r w:rsidR="00371EB6" w:rsidRPr="00C40532">
        <w:rPr>
          <w:color w:val="000000" w:themeColor="text1"/>
          <w:kern w:val="32"/>
          <w:lang w:eastAsia="ru-RU"/>
        </w:rPr>
        <w:t xml:space="preserve"> </w:t>
      </w:r>
      <w:r w:rsidR="00371EB6" w:rsidRPr="009D38A3">
        <w:rPr>
          <w:color w:val="000000" w:themeColor="text1"/>
          <w:kern w:val="32"/>
          <w:lang w:eastAsia="ru-RU"/>
        </w:rPr>
        <w:t>Городецкий</w:t>
      </w:r>
      <w:r w:rsidR="00371EB6" w:rsidRPr="00C40532">
        <w:rPr>
          <w:color w:val="000000" w:themeColor="text1"/>
          <w:kern w:val="32"/>
          <w:lang w:eastAsia="ru-RU"/>
        </w:rPr>
        <w:t>", "</w:t>
      </w:r>
      <w:r w:rsidR="00371EB6">
        <w:rPr>
          <w:color w:val="000000" w:themeColor="text1"/>
          <w:kern w:val="32"/>
          <w:lang w:eastAsia="ru-RU"/>
        </w:rPr>
        <w:t>49</w:t>
      </w:r>
      <w:r w:rsidR="00371EB6" w:rsidRPr="00C40532">
        <w:rPr>
          <w:color w:val="000000" w:themeColor="text1"/>
          <w:kern w:val="32"/>
          <w:lang w:eastAsia="ru-RU"/>
        </w:rPr>
        <w:t xml:space="preserve"> </w:t>
      </w:r>
      <w:r w:rsidR="00371EB6" w:rsidRPr="00D4114E">
        <w:rPr>
          <w:color w:val="000000" w:themeColor="text1"/>
          <w:kern w:val="32"/>
          <w:lang w:eastAsia="ru-RU"/>
        </w:rPr>
        <w:t>город Нижний Новгород</w:t>
      </w:r>
      <w:r w:rsidR="00371EB6" w:rsidRPr="00C40532">
        <w:rPr>
          <w:color w:val="000000" w:themeColor="text1"/>
          <w:kern w:val="32"/>
          <w:lang w:eastAsia="ru-RU"/>
        </w:rPr>
        <w:t>"</w:t>
      </w:r>
      <w:r w:rsidR="00371EB6">
        <w:rPr>
          <w:color w:val="000000" w:themeColor="text1"/>
          <w:kern w:val="32"/>
          <w:lang w:eastAsia="ru-RU"/>
        </w:rPr>
        <w:t xml:space="preserve"> и "ИТОГО</w:t>
      </w:r>
      <w:proofErr w:type="gramStart"/>
      <w:r w:rsidR="00371EB6">
        <w:rPr>
          <w:color w:val="000000" w:themeColor="text1"/>
          <w:kern w:val="32"/>
          <w:lang w:eastAsia="ru-RU"/>
        </w:rPr>
        <w:t>:"</w:t>
      </w:r>
      <w:proofErr w:type="gramEnd"/>
      <w:r w:rsidR="00371EB6">
        <w:rPr>
          <w:color w:val="000000" w:themeColor="text1"/>
          <w:kern w:val="32"/>
          <w:lang w:eastAsia="ru-RU"/>
        </w:rPr>
        <w:t xml:space="preserve"> таблицы 49</w:t>
      </w:r>
      <w:r w:rsidR="00371EB6" w:rsidRPr="00C40532">
        <w:rPr>
          <w:color w:val="000000" w:themeColor="text1"/>
          <w:kern w:val="32"/>
          <w:lang w:eastAsia="ru-RU"/>
        </w:rPr>
        <w:t xml:space="preserve"> "</w:t>
      </w:r>
      <w:r w:rsidR="00371EB6" w:rsidRPr="009D38A3">
        <w:rPr>
          <w:color w:val="000000" w:themeColor="text1"/>
          <w:kern w:val="32"/>
          <w:lang w:eastAsia="ru-RU"/>
        </w:rPr>
        <w:t>Субсидии на капитальный ремонт и ремонт автомобильных дорог общего по</w:t>
      </w:r>
      <w:r w:rsidR="00371EB6">
        <w:rPr>
          <w:color w:val="000000" w:themeColor="text1"/>
          <w:kern w:val="32"/>
          <w:lang w:eastAsia="ru-RU"/>
        </w:rPr>
        <w:t>льзования местного значения</w:t>
      </w:r>
      <w:r w:rsidR="00371EB6"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119"/>
        <w:gridCol w:w="1795"/>
        <w:gridCol w:w="1795"/>
        <w:gridCol w:w="1796"/>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119"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95"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95"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96"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1</w:t>
            </w:r>
          </w:p>
        </w:tc>
        <w:tc>
          <w:tcPr>
            <w:tcW w:w="3119" w:type="dxa"/>
            <w:tcBorders>
              <w:top w:val="single" w:sz="6" w:space="0" w:color="auto"/>
              <w:left w:val="single" w:sz="6" w:space="0" w:color="auto"/>
              <w:bottom w:val="single" w:sz="6" w:space="0" w:color="auto"/>
              <w:right w:val="single" w:sz="6" w:space="0" w:color="auto"/>
            </w:tcBorders>
          </w:tcPr>
          <w:p w:rsidR="00371EB6" w:rsidRPr="00D4114E"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293160">
              <w:rPr>
                <w:color w:val="000000" w:themeColor="text1"/>
                <w:kern w:val="32"/>
                <w:lang w:eastAsia="ru-RU"/>
              </w:rPr>
              <w:t>Ардатовский</w:t>
            </w:r>
            <w:proofErr w:type="spellEnd"/>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r w:rsidRPr="009D38A3">
              <w:rPr>
                <w:color w:val="000000" w:themeColor="text1"/>
                <w:kern w:val="32"/>
              </w:rPr>
              <w:t>13 656,0</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r w:rsidRPr="009D38A3">
              <w:rPr>
                <w:color w:val="000000" w:themeColor="text1"/>
                <w:kern w:val="32"/>
              </w:rPr>
              <w:t>8 841,6</w:t>
            </w:r>
          </w:p>
        </w:tc>
        <w:tc>
          <w:tcPr>
            <w:tcW w:w="1796"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38</w:t>
            </w:r>
          </w:p>
        </w:tc>
        <w:tc>
          <w:tcPr>
            <w:tcW w:w="3119"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firstLine="0"/>
              <w:textAlignment w:val="baseline"/>
              <w:rPr>
                <w:color w:val="000000" w:themeColor="text1"/>
                <w:kern w:val="32"/>
                <w:lang w:eastAsia="ru-RU"/>
              </w:rPr>
            </w:pPr>
            <w:r w:rsidRPr="00293160">
              <w:rPr>
                <w:color w:val="000000" w:themeColor="text1"/>
                <w:kern w:val="32"/>
                <w:lang w:eastAsia="ru-RU"/>
              </w:rPr>
              <w:t>город Шахунья</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r w:rsidRPr="009D38A3">
              <w:rPr>
                <w:color w:val="000000" w:themeColor="text1"/>
                <w:kern w:val="32"/>
              </w:rPr>
              <w:t>26 281,4</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1796"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45</w:t>
            </w:r>
          </w:p>
        </w:tc>
        <w:tc>
          <w:tcPr>
            <w:tcW w:w="3119"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9D38A3">
              <w:rPr>
                <w:color w:val="000000" w:themeColor="text1"/>
                <w:kern w:val="32"/>
                <w:lang w:eastAsia="ru-RU"/>
              </w:rPr>
              <w:t>Городецкий</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r w:rsidRPr="009D38A3">
              <w:rPr>
                <w:color w:val="000000" w:themeColor="text1"/>
                <w:kern w:val="32"/>
              </w:rPr>
              <w:t>13 861,1</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1796"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49</w:t>
            </w:r>
          </w:p>
        </w:tc>
        <w:tc>
          <w:tcPr>
            <w:tcW w:w="3119"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D4114E">
              <w:rPr>
                <w:color w:val="000000" w:themeColor="text1"/>
                <w:kern w:val="32"/>
                <w:lang w:eastAsia="ru-RU"/>
              </w:rPr>
              <w:t>город Нижний Новгород</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r w:rsidRPr="009D38A3">
              <w:rPr>
                <w:color w:val="000000" w:themeColor="text1"/>
                <w:kern w:val="32"/>
              </w:rPr>
              <w:t>1 227 827,0</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r w:rsidRPr="009D38A3">
              <w:rPr>
                <w:color w:val="000000" w:themeColor="text1"/>
                <w:kern w:val="32"/>
              </w:rPr>
              <w:t>100 000,0</w:t>
            </w:r>
          </w:p>
        </w:tc>
        <w:tc>
          <w:tcPr>
            <w:tcW w:w="1796"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color w:val="000000" w:themeColor="text1"/>
                <w:kern w:val="32"/>
              </w:rPr>
            </w:pPr>
            <w:r w:rsidRPr="009D38A3">
              <w:rPr>
                <w:color w:val="000000" w:themeColor="text1"/>
                <w:kern w:val="32"/>
              </w:rPr>
              <w:t>100 000,0</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119"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b/>
                <w:color w:val="000000" w:themeColor="text1"/>
                <w:kern w:val="32"/>
              </w:rPr>
            </w:pPr>
            <w:r w:rsidRPr="009D38A3">
              <w:rPr>
                <w:b/>
                <w:color w:val="000000" w:themeColor="text1"/>
                <w:kern w:val="32"/>
              </w:rPr>
              <w:t>1 496 284,8</w:t>
            </w:r>
          </w:p>
        </w:tc>
        <w:tc>
          <w:tcPr>
            <w:tcW w:w="1795"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b/>
                <w:color w:val="000000" w:themeColor="text1"/>
                <w:kern w:val="32"/>
              </w:rPr>
            </w:pPr>
            <w:r w:rsidRPr="009D38A3">
              <w:rPr>
                <w:b/>
                <w:color w:val="000000" w:themeColor="text1"/>
                <w:kern w:val="32"/>
              </w:rPr>
              <w:t>206 703,5</w:t>
            </w:r>
          </w:p>
        </w:tc>
        <w:tc>
          <w:tcPr>
            <w:tcW w:w="1796" w:type="dxa"/>
            <w:tcBorders>
              <w:top w:val="single" w:sz="6" w:space="0" w:color="auto"/>
              <w:left w:val="single" w:sz="6" w:space="0" w:color="auto"/>
              <w:bottom w:val="single" w:sz="6" w:space="0" w:color="auto"/>
              <w:right w:val="single" w:sz="6" w:space="0" w:color="auto"/>
            </w:tcBorders>
          </w:tcPr>
          <w:p w:rsidR="00371EB6" w:rsidRPr="009D38A3" w:rsidRDefault="00371EB6" w:rsidP="003C7E21">
            <w:pPr>
              <w:overflowPunct w:val="0"/>
              <w:autoSpaceDE w:val="0"/>
              <w:autoSpaceDN w:val="0"/>
              <w:adjustRightInd w:val="0"/>
              <w:ind w:right="253" w:firstLine="0"/>
              <w:jc w:val="right"/>
              <w:textAlignment w:val="baseline"/>
              <w:rPr>
                <w:b/>
                <w:color w:val="000000" w:themeColor="text1"/>
                <w:kern w:val="32"/>
              </w:rPr>
            </w:pPr>
            <w:r w:rsidRPr="009D38A3">
              <w:rPr>
                <w:b/>
                <w:color w:val="000000" w:themeColor="text1"/>
                <w:kern w:val="32"/>
              </w:rPr>
              <w:t>211 071,4</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F31C63"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з</w:t>
      </w:r>
      <w:r w:rsidR="00371EB6">
        <w:rPr>
          <w:color w:val="000000" w:themeColor="text1"/>
          <w:kern w:val="32"/>
          <w:lang w:eastAsia="ru-RU"/>
        </w:rPr>
        <w:t>) строки "44</w:t>
      </w:r>
      <w:r w:rsidR="00371EB6" w:rsidRPr="00C40532">
        <w:rPr>
          <w:color w:val="000000" w:themeColor="text1"/>
          <w:kern w:val="32"/>
          <w:lang w:eastAsia="ru-RU"/>
        </w:rPr>
        <w:t xml:space="preserve"> </w:t>
      </w:r>
      <w:r w:rsidR="00371EB6" w:rsidRPr="0060057C">
        <w:rPr>
          <w:color w:val="000000" w:themeColor="text1"/>
          <w:kern w:val="32"/>
          <w:lang w:eastAsia="ru-RU"/>
        </w:rPr>
        <w:t>город Выкса</w:t>
      </w:r>
      <w:r w:rsidR="00371EB6" w:rsidRPr="00C40532">
        <w:rPr>
          <w:color w:val="000000" w:themeColor="text1"/>
          <w:kern w:val="32"/>
          <w:lang w:eastAsia="ru-RU"/>
        </w:rPr>
        <w:t>"</w:t>
      </w:r>
      <w:r w:rsidR="00371EB6">
        <w:rPr>
          <w:color w:val="000000" w:themeColor="text1"/>
          <w:kern w:val="32"/>
          <w:lang w:eastAsia="ru-RU"/>
        </w:rPr>
        <w:t xml:space="preserve"> и "ИТОГО</w:t>
      </w:r>
      <w:proofErr w:type="gramStart"/>
      <w:r w:rsidR="00371EB6">
        <w:rPr>
          <w:color w:val="000000" w:themeColor="text1"/>
          <w:kern w:val="32"/>
          <w:lang w:eastAsia="ru-RU"/>
        </w:rPr>
        <w:t>:"</w:t>
      </w:r>
      <w:proofErr w:type="gramEnd"/>
      <w:r w:rsidR="00371EB6">
        <w:rPr>
          <w:color w:val="000000" w:themeColor="text1"/>
          <w:kern w:val="32"/>
          <w:lang w:eastAsia="ru-RU"/>
        </w:rPr>
        <w:t xml:space="preserve"> таблицы 50</w:t>
      </w:r>
      <w:r w:rsidR="00371EB6" w:rsidRPr="00C40532">
        <w:rPr>
          <w:color w:val="000000" w:themeColor="text1"/>
          <w:kern w:val="32"/>
          <w:lang w:eastAsia="ru-RU"/>
        </w:rPr>
        <w:t xml:space="preserve"> "</w:t>
      </w:r>
      <w:r w:rsidR="00371EB6" w:rsidRPr="0060057C">
        <w:rPr>
          <w:color w:val="000000" w:themeColor="text1"/>
          <w:kern w:val="32"/>
          <w:lang w:eastAsia="ru-RU"/>
        </w:rPr>
        <w:t>Субсидии на проектирование и строительство (реконструкцию) автомобильных дорог общего пользования местного значения муниципальных образо</w:t>
      </w:r>
      <w:r w:rsidR="00371EB6">
        <w:rPr>
          <w:color w:val="000000" w:themeColor="text1"/>
          <w:kern w:val="32"/>
          <w:lang w:eastAsia="ru-RU"/>
        </w:rPr>
        <w:t>ваний Нижегородской области</w:t>
      </w:r>
      <w:r w:rsidR="00371EB6"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44</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60057C">
              <w:rPr>
                <w:color w:val="000000" w:themeColor="text1"/>
                <w:kern w:val="32"/>
                <w:lang w:eastAsia="ru-RU"/>
              </w:rPr>
              <w:t>город Выкса</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7 666,0</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5 000,0</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5 000,0</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b/>
                <w:color w:val="000000" w:themeColor="text1"/>
                <w:kern w:val="32"/>
              </w:rPr>
            </w:pPr>
            <w:r w:rsidRPr="0060057C">
              <w:rPr>
                <w:b/>
                <w:color w:val="000000" w:themeColor="text1"/>
                <w:kern w:val="32"/>
              </w:rPr>
              <w:t>323 144,6</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b/>
                <w:color w:val="000000" w:themeColor="text1"/>
                <w:kern w:val="32"/>
              </w:rPr>
            </w:pPr>
            <w:r w:rsidRPr="0060057C">
              <w:rPr>
                <w:b/>
                <w:color w:val="000000" w:themeColor="text1"/>
                <w:kern w:val="32"/>
              </w:rPr>
              <w:t>223 683,9</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b/>
                <w:color w:val="000000" w:themeColor="text1"/>
                <w:kern w:val="32"/>
              </w:rPr>
            </w:pPr>
            <w:r w:rsidRPr="0060057C">
              <w:rPr>
                <w:b/>
                <w:color w:val="000000" w:themeColor="text1"/>
                <w:kern w:val="32"/>
              </w:rPr>
              <w:t>5 000,0</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F31C63"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и</w:t>
      </w:r>
      <w:r w:rsidR="00371EB6">
        <w:rPr>
          <w:color w:val="000000" w:themeColor="text1"/>
          <w:kern w:val="32"/>
          <w:lang w:eastAsia="ru-RU"/>
        </w:rPr>
        <w:t>) строки "17</w:t>
      </w:r>
      <w:r w:rsidR="00371EB6" w:rsidRPr="00C40532">
        <w:rPr>
          <w:color w:val="000000" w:themeColor="text1"/>
          <w:kern w:val="32"/>
          <w:lang w:eastAsia="ru-RU"/>
        </w:rPr>
        <w:t xml:space="preserve"> </w:t>
      </w:r>
      <w:proofErr w:type="spellStart"/>
      <w:r w:rsidR="00371EB6" w:rsidRPr="0060057C">
        <w:rPr>
          <w:color w:val="000000" w:themeColor="text1"/>
          <w:kern w:val="32"/>
          <w:lang w:eastAsia="ru-RU"/>
        </w:rPr>
        <w:t>Ковернинский</w:t>
      </w:r>
      <w:proofErr w:type="spellEnd"/>
      <w:r w:rsidR="00371EB6" w:rsidRPr="00C40532">
        <w:rPr>
          <w:color w:val="000000" w:themeColor="text1"/>
          <w:kern w:val="32"/>
          <w:lang w:eastAsia="ru-RU"/>
        </w:rPr>
        <w:t>",</w:t>
      </w:r>
      <w:r w:rsidR="00371EB6">
        <w:rPr>
          <w:color w:val="000000" w:themeColor="text1"/>
          <w:kern w:val="32"/>
          <w:lang w:eastAsia="ru-RU"/>
        </w:rPr>
        <w:t xml:space="preserve"> "38</w:t>
      </w:r>
      <w:r w:rsidR="00371EB6" w:rsidRPr="00C40532">
        <w:rPr>
          <w:color w:val="000000" w:themeColor="text1"/>
          <w:kern w:val="32"/>
          <w:lang w:eastAsia="ru-RU"/>
        </w:rPr>
        <w:t xml:space="preserve"> </w:t>
      </w:r>
      <w:r w:rsidR="00371EB6" w:rsidRPr="0060057C">
        <w:rPr>
          <w:color w:val="000000" w:themeColor="text1"/>
          <w:kern w:val="32"/>
          <w:lang w:eastAsia="ru-RU"/>
        </w:rPr>
        <w:t>город Шахунья</w:t>
      </w:r>
      <w:r w:rsidR="00371EB6" w:rsidRPr="00C40532">
        <w:rPr>
          <w:color w:val="000000" w:themeColor="text1"/>
          <w:kern w:val="32"/>
          <w:lang w:eastAsia="ru-RU"/>
        </w:rPr>
        <w:t>", "</w:t>
      </w:r>
      <w:r w:rsidR="00371EB6">
        <w:rPr>
          <w:color w:val="000000" w:themeColor="text1"/>
          <w:kern w:val="32"/>
          <w:lang w:eastAsia="ru-RU"/>
        </w:rPr>
        <w:t>43</w:t>
      </w:r>
      <w:r w:rsidR="00371EB6" w:rsidRPr="00C40532">
        <w:rPr>
          <w:color w:val="000000" w:themeColor="text1"/>
          <w:kern w:val="32"/>
          <w:lang w:eastAsia="ru-RU"/>
        </w:rPr>
        <w:t xml:space="preserve"> </w:t>
      </w:r>
      <w:r w:rsidR="00371EB6" w:rsidRPr="0060057C">
        <w:rPr>
          <w:color w:val="000000" w:themeColor="text1"/>
          <w:kern w:val="32"/>
          <w:lang w:eastAsia="ru-RU"/>
        </w:rPr>
        <w:t>город Бор</w:t>
      </w:r>
      <w:r w:rsidR="00371EB6" w:rsidRPr="00C40532">
        <w:rPr>
          <w:color w:val="000000" w:themeColor="text1"/>
          <w:kern w:val="32"/>
          <w:lang w:eastAsia="ru-RU"/>
        </w:rPr>
        <w:t>"</w:t>
      </w:r>
      <w:r w:rsidR="00371EB6">
        <w:rPr>
          <w:color w:val="000000" w:themeColor="text1"/>
          <w:kern w:val="32"/>
          <w:lang w:eastAsia="ru-RU"/>
        </w:rPr>
        <w:t xml:space="preserve"> и "ИТОГО</w:t>
      </w:r>
      <w:proofErr w:type="gramStart"/>
      <w:r w:rsidR="00371EB6">
        <w:rPr>
          <w:color w:val="000000" w:themeColor="text1"/>
          <w:kern w:val="32"/>
          <w:lang w:eastAsia="ru-RU"/>
        </w:rPr>
        <w:t>:"</w:t>
      </w:r>
      <w:proofErr w:type="gramEnd"/>
      <w:r w:rsidR="00371EB6">
        <w:rPr>
          <w:color w:val="000000" w:themeColor="text1"/>
          <w:kern w:val="32"/>
          <w:lang w:eastAsia="ru-RU"/>
        </w:rPr>
        <w:t xml:space="preserve"> таблицы 52</w:t>
      </w:r>
      <w:r w:rsidR="00371EB6" w:rsidRPr="00C40532">
        <w:rPr>
          <w:color w:val="000000" w:themeColor="text1"/>
          <w:kern w:val="32"/>
          <w:lang w:eastAsia="ru-RU"/>
        </w:rPr>
        <w:t xml:space="preserve"> "</w:t>
      </w:r>
      <w:r w:rsidR="00371EB6" w:rsidRPr="0060057C">
        <w:rPr>
          <w:color w:val="000000" w:themeColor="text1"/>
          <w:kern w:val="32"/>
          <w:lang w:eastAsia="ru-RU"/>
        </w:rPr>
        <w:t>Субсидии на снос расселенных многоквартирных жилых домов в муниципальных образованиях Нижегородской</w:t>
      </w:r>
      <w:r w:rsidR="00371EB6">
        <w:rPr>
          <w:color w:val="000000" w:themeColor="text1"/>
          <w:kern w:val="32"/>
          <w:lang w:eastAsia="ru-RU"/>
        </w:rPr>
        <w:t xml:space="preserve"> области, признанных аварийными</w:t>
      </w:r>
      <w:r w:rsidR="00371EB6"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17</w:t>
            </w:r>
          </w:p>
        </w:tc>
        <w:tc>
          <w:tcPr>
            <w:tcW w:w="3261"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60057C">
              <w:rPr>
                <w:color w:val="000000" w:themeColor="text1"/>
                <w:kern w:val="32"/>
                <w:lang w:eastAsia="ru-RU"/>
              </w:rPr>
              <w:t>Ковернинский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1 272,5</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544,0</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550,0</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38</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60057C">
              <w:rPr>
                <w:color w:val="000000" w:themeColor="text1"/>
                <w:kern w:val="32"/>
                <w:lang w:eastAsia="ru-RU"/>
              </w:rPr>
              <w:t>город Шахунья</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1 602,6</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3 800,0</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6 326,5</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43</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60057C">
              <w:rPr>
                <w:color w:val="000000" w:themeColor="text1"/>
                <w:kern w:val="32"/>
                <w:lang w:eastAsia="ru-RU"/>
              </w:rPr>
              <w:t>город Бор</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999,8</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6 480,0</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color w:val="000000" w:themeColor="text1"/>
                <w:kern w:val="32"/>
              </w:rPr>
            </w:pPr>
            <w:r w:rsidRPr="0060057C">
              <w:rPr>
                <w:color w:val="000000" w:themeColor="text1"/>
                <w:kern w:val="32"/>
              </w:rPr>
              <w:t>7 447,7</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b/>
                <w:color w:val="000000" w:themeColor="text1"/>
                <w:kern w:val="32"/>
              </w:rPr>
            </w:pPr>
            <w:r w:rsidRPr="0060057C">
              <w:rPr>
                <w:b/>
                <w:color w:val="000000" w:themeColor="text1"/>
                <w:kern w:val="32"/>
              </w:rPr>
              <w:t>52 508,4</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b/>
                <w:color w:val="000000" w:themeColor="text1"/>
                <w:kern w:val="32"/>
              </w:rPr>
            </w:pPr>
            <w:r w:rsidRPr="0060057C">
              <w:rPr>
                <w:b/>
                <w:color w:val="000000" w:themeColor="text1"/>
                <w:kern w:val="32"/>
              </w:rPr>
              <w:t>108 138,2</w:t>
            </w:r>
          </w:p>
        </w:tc>
        <w:tc>
          <w:tcPr>
            <w:tcW w:w="1748" w:type="dxa"/>
            <w:tcBorders>
              <w:top w:val="single" w:sz="6" w:space="0" w:color="auto"/>
              <w:left w:val="single" w:sz="6" w:space="0" w:color="auto"/>
              <w:bottom w:val="single" w:sz="6" w:space="0" w:color="auto"/>
              <w:right w:val="single" w:sz="6" w:space="0" w:color="auto"/>
            </w:tcBorders>
          </w:tcPr>
          <w:p w:rsidR="00371EB6" w:rsidRPr="0060057C" w:rsidRDefault="00371EB6" w:rsidP="003C7E21">
            <w:pPr>
              <w:overflowPunct w:val="0"/>
              <w:autoSpaceDE w:val="0"/>
              <w:autoSpaceDN w:val="0"/>
              <w:adjustRightInd w:val="0"/>
              <w:ind w:right="253" w:firstLine="0"/>
              <w:jc w:val="right"/>
              <w:textAlignment w:val="baseline"/>
              <w:rPr>
                <w:b/>
                <w:color w:val="000000" w:themeColor="text1"/>
                <w:kern w:val="32"/>
              </w:rPr>
            </w:pPr>
            <w:r w:rsidRPr="0060057C">
              <w:rPr>
                <w:b/>
                <w:color w:val="000000" w:themeColor="text1"/>
                <w:kern w:val="32"/>
              </w:rPr>
              <w:t>108 138,2</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8749C7" w:rsidRDefault="00F31C63" w:rsidP="00371EB6">
      <w:pPr>
        <w:rPr>
          <w:kern w:val="32"/>
          <w:lang w:eastAsia="ru-RU"/>
        </w:rPr>
      </w:pPr>
      <w:r>
        <w:rPr>
          <w:kern w:val="32"/>
          <w:lang w:eastAsia="ru-RU"/>
        </w:rPr>
        <w:t>к</w:t>
      </w:r>
      <w:r w:rsidR="00371EB6" w:rsidRPr="008749C7">
        <w:rPr>
          <w:kern w:val="32"/>
          <w:lang w:eastAsia="ru-RU"/>
        </w:rPr>
        <w:t xml:space="preserve">) таблицу </w:t>
      </w:r>
      <w:r w:rsidR="00371EB6">
        <w:rPr>
          <w:kern w:val="32"/>
          <w:lang w:eastAsia="ru-RU"/>
        </w:rPr>
        <w:t>53</w:t>
      </w:r>
      <w:r w:rsidR="00371EB6" w:rsidRPr="008749C7">
        <w:rPr>
          <w:kern w:val="32"/>
          <w:lang w:eastAsia="ru-RU"/>
        </w:rPr>
        <w:t xml:space="preserve"> изложить в следующей редакции:</w:t>
      </w:r>
    </w:p>
    <w:p w:rsidR="00371EB6" w:rsidRPr="008749C7" w:rsidRDefault="00371EB6" w:rsidP="00371EB6">
      <w:pPr>
        <w:spacing w:line="276" w:lineRule="auto"/>
        <w:ind w:firstLine="0"/>
        <w:jc w:val="right"/>
        <w:rPr>
          <w:bCs/>
          <w:kern w:val="32"/>
          <w:lang w:eastAsia="ru-RU"/>
        </w:rPr>
      </w:pPr>
      <w:r w:rsidRPr="008749C7">
        <w:rPr>
          <w:kern w:val="32"/>
          <w:lang w:eastAsia="ru-RU"/>
        </w:rPr>
        <w:t>"</w:t>
      </w:r>
      <w:r w:rsidRPr="008749C7">
        <w:rPr>
          <w:bCs/>
          <w:kern w:val="32"/>
          <w:lang w:eastAsia="ru-RU"/>
        </w:rPr>
        <w:t xml:space="preserve">Таблица </w:t>
      </w:r>
      <w:r>
        <w:rPr>
          <w:bCs/>
          <w:kern w:val="32"/>
          <w:lang w:eastAsia="ru-RU"/>
        </w:rPr>
        <w:t>53</w:t>
      </w:r>
    </w:p>
    <w:p w:rsidR="00371EB6" w:rsidRPr="008749C7" w:rsidRDefault="00371EB6" w:rsidP="00371EB6">
      <w:pPr>
        <w:overflowPunct w:val="0"/>
        <w:autoSpaceDE w:val="0"/>
        <w:autoSpaceDN w:val="0"/>
        <w:adjustRightInd w:val="0"/>
        <w:ind w:firstLine="0"/>
        <w:jc w:val="right"/>
        <w:textAlignment w:val="baseline"/>
        <w:rPr>
          <w:kern w:val="32"/>
          <w:lang w:eastAsia="ru-RU"/>
        </w:rPr>
      </w:pPr>
    </w:p>
    <w:p w:rsidR="00371EB6" w:rsidRPr="00DD77CB" w:rsidRDefault="00371EB6" w:rsidP="00371EB6">
      <w:pPr>
        <w:overflowPunct w:val="0"/>
        <w:autoSpaceDE w:val="0"/>
        <w:autoSpaceDN w:val="0"/>
        <w:adjustRightInd w:val="0"/>
        <w:ind w:firstLine="0"/>
        <w:jc w:val="center"/>
        <w:textAlignment w:val="baseline"/>
        <w:outlineLvl w:val="0"/>
        <w:rPr>
          <w:b/>
          <w:bCs/>
          <w:kern w:val="32"/>
          <w:lang w:eastAsia="ru-RU"/>
        </w:rPr>
      </w:pPr>
      <w:r w:rsidRPr="00DD77CB">
        <w:rPr>
          <w:b/>
          <w:bCs/>
          <w:kern w:val="32"/>
          <w:lang w:eastAsia="ru-RU"/>
        </w:rPr>
        <w:t>Субсидии на обеспечение мероприятий по переселению граждан из аварийного жилищного фонда за счет средств публично-правовой компании "Ф</w:t>
      </w:r>
      <w:r>
        <w:rPr>
          <w:b/>
          <w:bCs/>
          <w:kern w:val="32"/>
          <w:lang w:eastAsia="ru-RU"/>
        </w:rPr>
        <w:t>онд развития территорий"</w:t>
      </w:r>
    </w:p>
    <w:p w:rsidR="00371EB6" w:rsidRPr="008749C7" w:rsidRDefault="00371EB6" w:rsidP="00371EB6">
      <w:pPr>
        <w:overflowPunct w:val="0"/>
        <w:autoSpaceDE w:val="0"/>
        <w:autoSpaceDN w:val="0"/>
        <w:adjustRightInd w:val="0"/>
        <w:ind w:firstLine="0"/>
        <w:jc w:val="center"/>
        <w:textAlignment w:val="baseline"/>
        <w:outlineLvl w:val="0"/>
        <w:rPr>
          <w:bCs/>
          <w:kern w:val="32"/>
          <w:lang w:eastAsia="ru-RU"/>
        </w:rPr>
      </w:pPr>
    </w:p>
    <w:p w:rsidR="00562506" w:rsidRDefault="00562506" w:rsidP="00371EB6">
      <w:pPr>
        <w:overflowPunct w:val="0"/>
        <w:autoSpaceDE w:val="0"/>
        <w:autoSpaceDN w:val="0"/>
        <w:adjustRightInd w:val="0"/>
        <w:ind w:firstLine="0"/>
        <w:jc w:val="right"/>
        <w:textAlignment w:val="baseline"/>
        <w:rPr>
          <w:kern w:val="32"/>
          <w:lang w:eastAsia="ru-RU"/>
        </w:rPr>
      </w:pPr>
    </w:p>
    <w:p w:rsidR="00562506" w:rsidRDefault="00562506" w:rsidP="00371EB6">
      <w:pPr>
        <w:overflowPunct w:val="0"/>
        <w:autoSpaceDE w:val="0"/>
        <w:autoSpaceDN w:val="0"/>
        <w:adjustRightInd w:val="0"/>
        <w:ind w:firstLine="0"/>
        <w:jc w:val="right"/>
        <w:textAlignment w:val="baseline"/>
        <w:rPr>
          <w:kern w:val="32"/>
          <w:lang w:eastAsia="ru-RU"/>
        </w:rPr>
      </w:pPr>
    </w:p>
    <w:p w:rsidR="00371EB6" w:rsidRPr="008749C7" w:rsidRDefault="00371EB6" w:rsidP="00371EB6">
      <w:pPr>
        <w:overflowPunct w:val="0"/>
        <w:autoSpaceDE w:val="0"/>
        <w:autoSpaceDN w:val="0"/>
        <w:adjustRightInd w:val="0"/>
        <w:ind w:firstLine="0"/>
        <w:jc w:val="right"/>
        <w:textAlignment w:val="baseline"/>
        <w:rPr>
          <w:kern w:val="32"/>
          <w:sz w:val="24"/>
          <w:szCs w:val="24"/>
          <w:lang w:eastAsia="ru-RU"/>
        </w:rPr>
      </w:pPr>
      <w:r w:rsidRPr="008749C7">
        <w:rPr>
          <w:kern w:val="32"/>
          <w:lang w:eastAsia="ru-RU"/>
        </w:rPr>
        <w:t>(тыс. рублей)</w:t>
      </w:r>
    </w:p>
    <w:tbl>
      <w:tblPr>
        <w:tblW w:w="14034" w:type="dxa"/>
        <w:tblInd w:w="30" w:type="dxa"/>
        <w:tblLayout w:type="fixed"/>
        <w:tblCellMar>
          <w:left w:w="30" w:type="dxa"/>
          <w:right w:w="30" w:type="dxa"/>
        </w:tblCellMar>
        <w:tblLook w:val="00A0" w:firstRow="1" w:lastRow="0" w:firstColumn="1" w:lastColumn="0" w:noHBand="0" w:noVBand="0"/>
      </w:tblPr>
      <w:tblGrid>
        <w:gridCol w:w="567"/>
        <w:gridCol w:w="3262"/>
        <w:gridCol w:w="2621"/>
        <w:gridCol w:w="2622"/>
        <w:gridCol w:w="4962"/>
      </w:tblGrid>
      <w:tr w:rsidR="00371EB6" w:rsidRPr="008749C7" w:rsidTr="00371EB6">
        <w:trPr>
          <w:gridAfter w:val="1"/>
          <w:wAfter w:w="4962"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8749C7"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 xml:space="preserve">№ </w:t>
            </w:r>
            <w:proofErr w:type="gramStart"/>
            <w:r w:rsidRPr="008749C7">
              <w:rPr>
                <w:b/>
                <w:bCs/>
                <w:snapToGrid w:val="0"/>
                <w:kern w:val="32"/>
                <w:sz w:val="24"/>
                <w:szCs w:val="24"/>
                <w:lang w:eastAsia="ru-RU"/>
              </w:rPr>
              <w:t>п</w:t>
            </w:r>
            <w:proofErr w:type="gramEnd"/>
            <w:r w:rsidRPr="008749C7">
              <w:rPr>
                <w:b/>
                <w:bCs/>
                <w:snapToGrid w:val="0"/>
                <w:kern w:val="32"/>
                <w:sz w:val="24"/>
                <w:szCs w:val="24"/>
                <w:lang w:eastAsia="ru-RU"/>
              </w:rPr>
              <w:t>/п</w:t>
            </w:r>
          </w:p>
        </w:tc>
        <w:tc>
          <w:tcPr>
            <w:tcW w:w="3262" w:type="dxa"/>
            <w:tcBorders>
              <w:top w:val="single" w:sz="6" w:space="0" w:color="auto"/>
              <w:left w:val="single" w:sz="6" w:space="0" w:color="auto"/>
              <w:bottom w:val="single" w:sz="6" w:space="0" w:color="auto"/>
              <w:right w:val="single" w:sz="6" w:space="0" w:color="auto"/>
            </w:tcBorders>
            <w:vAlign w:val="center"/>
          </w:tcPr>
          <w:p w:rsidR="00371EB6" w:rsidRPr="008749C7"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 xml:space="preserve">Наименование </w:t>
            </w:r>
          </w:p>
          <w:p w:rsidR="00371EB6" w:rsidRPr="008749C7"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 xml:space="preserve">муниципальных </w:t>
            </w:r>
          </w:p>
          <w:p w:rsidR="00371EB6" w:rsidRPr="008749C7"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8749C7">
              <w:rPr>
                <w:b/>
                <w:bCs/>
                <w:snapToGrid w:val="0"/>
                <w:kern w:val="32"/>
                <w:sz w:val="24"/>
                <w:szCs w:val="24"/>
                <w:lang w:eastAsia="ru-RU"/>
              </w:rPr>
              <w:t>и городских округов</w:t>
            </w:r>
          </w:p>
        </w:tc>
        <w:tc>
          <w:tcPr>
            <w:tcW w:w="2621" w:type="dxa"/>
            <w:tcBorders>
              <w:top w:val="single" w:sz="6" w:space="0" w:color="auto"/>
              <w:left w:val="single" w:sz="6" w:space="0" w:color="auto"/>
              <w:bottom w:val="single" w:sz="6" w:space="0" w:color="auto"/>
              <w:right w:val="single" w:sz="6" w:space="0" w:color="auto"/>
            </w:tcBorders>
            <w:vAlign w:val="center"/>
          </w:tcPr>
          <w:p w:rsidR="00371EB6" w:rsidRPr="008749C7" w:rsidRDefault="00371EB6" w:rsidP="003C7E21">
            <w:pPr>
              <w:overflowPunct w:val="0"/>
              <w:autoSpaceDE w:val="0"/>
              <w:autoSpaceDN w:val="0"/>
              <w:adjustRightInd w:val="0"/>
              <w:ind w:firstLine="0"/>
              <w:jc w:val="center"/>
              <w:textAlignment w:val="baseline"/>
              <w:rPr>
                <w:b/>
                <w:kern w:val="32"/>
                <w:sz w:val="24"/>
                <w:szCs w:val="24"/>
                <w:lang w:eastAsia="ru-RU"/>
              </w:rPr>
            </w:pPr>
            <w:r w:rsidRPr="008749C7">
              <w:rPr>
                <w:b/>
                <w:kern w:val="32"/>
                <w:sz w:val="24"/>
                <w:szCs w:val="24"/>
                <w:lang w:eastAsia="ru-RU"/>
              </w:rPr>
              <w:t>2026 год</w:t>
            </w:r>
          </w:p>
        </w:tc>
        <w:tc>
          <w:tcPr>
            <w:tcW w:w="2622" w:type="dxa"/>
            <w:tcBorders>
              <w:top w:val="single" w:sz="6" w:space="0" w:color="auto"/>
              <w:left w:val="single" w:sz="6" w:space="0" w:color="auto"/>
              <w:bottom w:val="single" w:sz="6" w:space="0" w:color="auto"/>
              <w:right w:val="single" w:sz="6" w:space="0" w:color="auto"/>
            </w:tcBorders>
            <w:vAlign w:val="center"/>
          </w:tcPr>
          <w:p w:rsidR="00371EB6" w:rsidRPr="008749C7" w:rsidRDefault="00371EB6" w:rsidP="003C7E21">
            <w:pPr>
              <w:overflowPunct w:val="0"/>
              <w:autoSpaceDE w:val="0"/>
              <w:autoSpaceDN w:val="0"/>
              <w:adjustRightInd w:val="0"/>
              <w:ind w:firstLine="0"/>
              <w:jc w:val="center"/>
              <w:textAlignment w:val="baseline"/>
              <w:rPr>
                <w:b/>
                <w:kern w:val="32"/>
                <w:sz w:val="24"/>
                <w:szCs w:val="24"/>
                <w:lang w:eastAsia="ru-RU"/>
              </w:rPr>
            </w:pPr>
            <w:r w:rsidRPr="008749C7">
              <w:rPr>
                <w:b/>
                <w:kern w:val="32"/>
                <w:sz w:val="24"/>
                <w:szCs w:val="24"/>
                <w:lang w:eastAsia="ru-RU"/>
              </w:rPr>
              <w:t>202</w:t>
            </w:r>
            <w:r>
              <w:rPr>
                <w:b/>
                <w:kern w:val="32"/>
                <w:sz w:val="24"/>
                <w:szCs w:val="24"/>
                <w:lang w:eastAsia="ru-RU"/>
              </w:rPr>
              <w:t>7</w:t>
            </w:r>
            <w:r w:rsidRPr="008749C7">
              <w:rPr>
                <w:b/>
                <w:kern w:val="32"/>
                <w:sz w:val="24"/>
                <w:szCs w:val="24"/>
                <w:lang w:eastAsia="ru-RU"/>
              </w:rPr>
              <w:t xml:space="preserve"> год</w:t>
            </w: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Ардатовский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Большеболдинский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lastRenderedPageBreak/>
              <w:t>3</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Большемурашкинский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Бутурлинский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5</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Вадский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6</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Варнавинский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7</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Вачский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8</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Ветлужский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9</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Вознесенский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10</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Воротынский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11</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Воскресенский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12</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Гагинский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13</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Володарский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r w:rsidRPr="008749C7">
              <w:rPr>
                <w:color w:val="000000" w:themeColor="text1"/>
                <w:kern w:val="32"/>
              </w:rPr>
              <w:t>74 457,3</w:t>
            </w: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14</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Дальнеконстантиновский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15</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Дивеевский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16</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Княгининский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17</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Ковернинский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18</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Краснобаковский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19</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Краснооктябрьский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20</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Лукояновский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21</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Лысковский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22</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Навашинский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23</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 xml:space="preserve">город </w:t>
            </w:r>
            <w:proofErr w:type="spellStart"/>
            <w:r w:rsidRPr="008749C7">
              <w:rPr>
                <w:kern w:val="32"/>
                <w:lang w:eastAsia="ru-RU"/>
              </w:rPr>
              <w:t>Пе</w:t>
            </w:r>
            <w:proofErr w:type="gramStart"/>
            <w:r w:rsidRPr="008749C7">
              <w:rPr>
                <w:kern w:val="32"/>
                <w:lang w:eastAsia="ru-RU"/>
              </w:rPr>
              <w:t>p</w:t>
            </w:r>
            <w:proofErr w:type="gramEnd"/>
            <w:r w:rsidRPr="008749C7">
              <w:rPr>
                <w:kern w:val="32"/>
                <w:lang w:eastAsia="ru-RU"/>
              </w:rPr>
              <w:t>вомайск</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24</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Пе</w:t>
            </w:r>
            <w:proofErr w:type="gramStart"/>
            <w:r w:rsidRPr="008749C7">
              <w:rPr>
                <w:kern w:val="32"/>
                <w:lang w:eastAsia="ru-RU"/>
              </w:rPr>
              <w:t>p</w:t>
            </w:r>
            <w:proofErr w:type="gramEnd"/>
            <w:r w:rsidRPr="008749C7">
              <w:rPr>
                <w:kern w:val="32"/>
                <w:lang w:eastAsia="ru-RU"/>
              </w:rPr>
              <w:t>евозский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25</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Пильнинский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26</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Починковский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27</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Семеновский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28</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Се</w:t>
            </w:r>
            <w:proofErr w:type="gramStart"/>
            <w:r w:rsidRPr="008749C7">
              <w:rPr>
                <w:kern w:val="32"/>
                <w:lang w:eastAsia="ru-RU"/>
              </w:rPr>
              <w:t>p</w:t>
            </w:r>
            <w:proofErr w:type="gramEnd"/>
            <w:r w:rsidRPr="008749C7">
              <w:rPr>
                <w:kern w:val="32"/>
                <w:lang w:eastAsia="ru-RU"/>
              </w:rPr>
              <w:t>гачский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29</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Сеченовский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30</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Сосновский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31</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Спасский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32</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Тонкинский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33</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Тоншаевский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34</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У</w:t>
            </w:r>
            <w:proofErr w:type="gramStart"/>
            <w:r w:rsidRPr="008749C7">
              <w:rPr>
                <w:kern w:val="32"/>
                <w:lang w:eastAsia="ru-RU"/>
              </w:rPr>
              <w:t>p</w:t>
            </w:r>
            <w:proofErr w:type="gramEnd"/>
            <w:r w:rsidRPr="008749C7">
              <w:rPr>
                <w:kern w:val="32"/>
                <w:lang w:eastAsia="ru-RU"/>
              </w:rPr>
              <w:t>енский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35</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Чкаловск</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36</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Ша</w:t>
            </w:r>
            <w:proofErr w:type="gramStart"/>
            <w:r w:rsidRPr="008749C7">
              <w:rPr>
                <w:kern w:val="32"/>
                <w:lang w:eastAsia="ru-RU"/>
              </w:rPr>
              <w:t>p</w:t>
            </w:r>
            <w:proofErr w:type="gramEnd"/>
            <w:r w:rsidRPr="008749C7">
              <w:rPr>
                <w:kern w:val="32"/>
                <w:lang w:eastAsia="ru-RU"/>
              </w:rPr>
              <w:t>ангский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37</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Шатковский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38</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Шахунья</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39</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Сокольский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40</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Арзамас</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41</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Балахнинский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lastRenderedPageBreak/>
              <w:t>42</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proofErr w:type="spellStart"/>
            <w:r w:rsidRPr="008749C7">
              <w:rPr>
                <w:kern w:val="32"/>
                <w:lang w:eastAsia="ru-RU"/>
              </w:rPr>
              <w:t>Бого</w:t>
            </w:r>
            <w:proofErr w:type="gramStart"/>
            <w:r w:rsidRPr="008749C7">
              <w:rPr>
                <w:kern w:val="32"/>
                <w:lang w:eastAsia="ru-RU"/>
              </w:rPr>
              <w:t>p</w:t>
            </w:r>
            <w:proofErr w:type="gramEnd"/>
            <w:r w:rsidRPr="008749C7">
              <w:rPr>
                <w:kern w:val="32"/>
                <w:lang w:eastAsia="ru-RU"/>
              </w:rPr>
              <w:t>одский</w:t>
            </w:r>
            <w:proofErr w:type="spellEnd"/>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43</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Бор</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44</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Выкса</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45</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Городецкий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46</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Дзержинск</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47</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Кулебаки</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48</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Павловский</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49</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Нижний Новгород</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r w:rsidRPr="008749C7">
              <w:rPr>
                <w:color w:val="000000" w:themeColor="text1"/>
                <w:kern w:val="32"/>
              </w:rPr>
              <w:t>145 417,3</w:t>
            </w:r>
          </w:p>
        </w:tc>
      </w:tr>
      <w:tr w:rsidR="00371EB6" w:rsidRPr="008749C7" w:rsidTr="00371EB6">
        <w:trPr>
          <w:gridAfter w:val="1"/>
          <w:wAfter w:w="4962"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kern w:val="32"/>
                <w:lang w:eastAsia="ru-RU"/>
              </w:rPr>
            </w:pPr>
            <w:r w:rsidRPr="008749C7">
              <w:rPr>
                <w:kern w:val="32"/>
                <w:lang w:eastAsia="ru-RU"/>
              </w:rPr>
              <w:t>50</w:t>
            </w: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kern w:val="32"/>
                <w:lang w:eastAsia="ru-RU"/>
              </w:rPr>
            </w:pPr>
            <w:r w:rsidRPr="008749C7">
              <w:rPr>
                <w:kern w:val="32"/>
                <w:lang w:eastAsia="ru-RU"/>
              </w:rPr>
              <w:t>город Саров</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8749C7"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center"/>
              <w:textAlignment w:val="baseline"/>
              <w:rPr>
                <w:b/>
                <w:bCs/>
                <w:snapToGrid w:val="0"/>
                <w:kern w:val="32"/>
                <w:lang w:eastAsia="ru-RU"/>
              </w:rPr>
            </w:pPr>
          </w:p>
        </w:tc>
        <w:tc>
          <w:tcPr>
            <w:tcW w:w="326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firstLine="0"/>
              <w:jc w:val="left"/>
              <w:textAlignment w:val="baseline"/>
              <w:rPr>
                <w:b/>
                <w:bCs/>
                <w:snapToGrid w:val="0"/>
                <w:kern w:val="32"/>
                <w:lang w:eastAsia="ru-RU"/>
              </w:rPr>
            </w:pPr>
            <w:r w:rsidRPr="008749C7">
              <w:rPr>
                <w:b/>
                <w:bCs/>
                <w:snapToGrid w:val="0"/>
                <w:kern w:val="32"/>
                <w:lang w:eastAsia="ru-RU"/>
              </w:rPr>
              <w:t>ИТОГО:</w:t>
            </w:r>
          </w:p>
        </w:tc>
        <w:tc>
          <w:tcPr>
            <w:tcW w:w="2621"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b/>
                <w:color w:val="000000" w:themeColor="text1"/>
                <w:kern w:val="32"/>
              </w:rPr>
            </w:pPr>
            <w:r w:rsidRPr="008749C7">
              <w:rPr>
                <w:b/>
                <w:color w:val="000000" w:themeColor="text1"/>
                <w:kern w:val="32"/>
              </w:rPr>
              <w:t>74 457,3</w:t>
            </w: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b/>
                <w:color w:val="000000" w:themeColor="text1"/>
                <w:kern w:val="32"/>
              </w:rPr>
            </w:pPr>
            <w:r w:rsidRPr="008749C7">
              <w:rPr>
                <w:b/>
                <w:color w:val="000000" w:themeColor="text1"/>
                <w:kern w:val="32"/>
              </w:rPr>
              <w:t>145 417,3</w:t>
            </w:r>
          </w:p>
        </w:tc>
        <w:tc>
          <w:tcPr>
            <w:tcW w:w="4962" w:type="dxa"/>
          </w:tcPr>
          <w:p w:rsidR="00371EB6" w:rsidRPr="008749C7" w:rsidRDefault="00371EB6" w:rsidP="003C7E21">
            <w:pPr>
              <w:overflowPunct w:val="0"/>
              <w:autoSpaceDE w:val="0"/>
              <w:autoSpaceDN w:val="0"/>
              <w:adjustRightInd w:val="0"/>
              <w:ind w:right="-116" w:firstLine="0"/>
              <w:jc w:val="left"/>
              <w:textAlignment w:val="baseline"/>
              <w:rPr>
                <w:kern w:val="32"/>
                <w:lang w:eastAsia="ru-RU"/>
              </w:rPr>
            </w:pPr>
            <w:r w:rsidRPr="008749C7">
              <w:rPr>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F31C63"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л</w:t>
      </w:r>
      <w:r w:rsidR="00371EB6">
        <w:rPr>
          <w:color w:val="000000" w:themeColor="text1"/>
          <w:kern w:val="32"/>
          <w:lang w:eastAsia="ru-RU"/>
        </w:rPr>
        <w:t>) строки "13</w:t>
      </w:r>
      <w:r w:rsidR="00371EB6" w:rsidRPr="00C40532">
        <w:rPr>
          <w:color w:val="000000" w:themeColor="text1"/>
          <w:kern w:val="32"/>
          <w:lang w:eastAsia="ru-RU"/>
        </w:rPr>
        <w:t xml:space="preserve"> </w:t>
      </w:r>
      <w:r w:rsidR="00371EB6" w:rsidRPr="008749C7">
        <w:rPr>
          <w:color w:val="000000" w:themeColor="text1"/>
          <w:kern w:val="32"/>
          <w:lang w:eastAsia="ru-RU"/>
        </w:rPr>
        <w:t>Володарский</w:t>
      </w:r>
      <w:r w:rsidR="00371EB6" w:rsidRPr="00C40532">
        <w:rPr>
          <w:color w:val="000000" w:themeColor="text1"/>
          <w:kern w:val="32"/>
          <w:lang w:eastAsia="ru-RU"/>
        </w:rPr>
        <w:t>"</w:t>
      </w:r>
      <w:r w:rsidR="00371EB6">
        <w:rPr>
          <w:color w:val="000000" w:themeColor="text1"/>
          <w:kern w:val="32"/>
          <w:lang w:eastAsia="ru-RU"/>
        </w:rPr>
        <w:t xml:space="preserve"> и "ИТОГО</w:t>
      </w:r>
      <w:proofErr w:type="gramStart"/>
      <w:r w:rsidR="00371EB6">
        <w:rPr>
          <w:color w:val="000000" w:themeColor="text1"/>
          <w:kern w:val="32"/>
          <w:lang w:eastAsia="ru-RU"/>
        </w:rPr>
        <w:t>:"</w:t>
      </w:r>
      <w:proofErr w:type="gramEnd"/>
      <w:r w:rsidR="00371EB6">
        <w:rPr>
          <w:color w:val="000000" w:themeColor="text1"/>
          <w:kern w:val="32"/>
          <w:lang w:eastAsia="ru-RU"/>
        </w:rPr>
        <w:t xml:space="preserve"> таблицы 54</w:t>
      </w:r>
      <w:r w:rsidR="00371EB6" w:rsidRPr="00C40532">
        <w:rPr>
          <w:color w:val="000000" w:themeColor="text1"/>
          <w:kern w:val="32"/>
          <w:lang w:eastAsia="ru-RU"/>
        </w:rPr>
        <w:t xml:space="preserve"> "</w:t>
      </w:r>
      <w:r w:rsidR="00371EB6" w:rsidRPr="008749C7">
        <w:rPr>
          <w:color w:val="000000" w:themeColor="text1"/>
          <w:kern w:val="32"/>
          <w:lang w:eastAsia="ru-RU"/>
        </w:rPr>
        <w:t>Субсидии на обеспечение мероприятий по переселению граждан из аварийного жилищного фонда за счет</w:t>
      </w:r>
      <w:r w:rsidR="00371EB6">
        <w:rPr>
          <w:color w:val="000000" w:themeColor="text1"/>
          <w:kern w:val="32"/>
          <w:lang w:eastAsia="ru-RU"/>
        </w:rPr>
        <w:t xml:space="preserve"> средств областного бюджета</w:t>
      </w:r>
      <w:r w:rsidR="00371EB6"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13</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8749C7">
              <w:rPr>
                <w:color w:val="000000" w:themeColor="text1"/>
                <w:kern w:val="32"/>
                <w:lang w:eastAsia="ru-RU"/>
              </w:rPr>
              <w:t>Володарский</w:t>
            </w:r>
          </w:p>
        </w:tc>
        <w:tc>
          <w:tcPr>
            <w:tcW w:w="1748"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r w:rsidRPr="008749C7">
              <w:rPr>
                <w:color w:val="000000" w:themeColor="text1"/>
                <w:kern w:val="32"/>
              </w:rPr>
              <w:t>243 136,8</w:t>
            </w:r>
          </w:p>
        </w:tc>
        <w:tc>
          <w:tcPr>
            <w:tcW w:w="1748"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1748"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b/>
                <w:color w:val="000000" w:themeColor="text1"/>
                <w:kern w:val="32"/>
              </w:rPr>
            </w:pPr>
            <w:r w:rsidRPr="008749C7">
              <w:rPr>
                <w:b/>
                <w:color w:val="000000" w:themeColor="text1"/>
                <w:kern w:val="32"/>
              </w:rPr>
              <w:t>1 338 410,4</w:t>
            </w:r>
          </w:p>
        </w:tc>
        <w:tc>
          <w:tcPr>
            <w:tcW w:w="1748"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b/>
                <w:color w:val="000000" w:themeColor="text1"/>
                <w:kern w:val="32"/>
              </w:rPr>
            </w:pPr>
            <w:r w:rsidRPr="008749C7">
              <w:rPr>
                <w:b/>
                <w:color w:val="000000" w:themeColor="text1"/>
                <w:kern w:val="32"/>
              </w:rPr>
              <w:t>989 253,7</w:t>
            </w:r>
          </w:p>
        </w:tc>
        <w:tc>
          <w:tcPr>
            <w:tcW w:w="1748"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b/>
                <w:color w:val="000000" w:themeColor="text1"/>
                <w:kern w:val="32"/>
              </w:rPr>
            </w:pPr>
            <w:r w:rsidRPr="008749C7">
              <w:rPr>
                <w:b/>
                <w:color w:val="000000" w:themeColor="text1"/>
                <w:kern w:val="32"/>
              </w:rPr>
              <w:t>970 937,0</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F31C63"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м</w:t>
      </w:r>
      <w:r w:rsidR="00371EB6">
        <w:rPr>
          <w:color w:val="000000" w:themeColor="text1"/>
          <w:kern w:val="32"/>
          <w:lang w:eastAsia="ru-RU"/>
        </w:rPr>
        <w:t>) строки "13</w:t>
      </w:r>
      <w:r w:rsidR="00371EB6" w:rsidRPr="00C40532">
        <w:rPr>
          <w:color w:val="000000" w:themeColor="text1"/>
          <w:kern w:val="32"/>
          <w:lang w:eastAsia="ru-RU"/>
        </w:rPr>
        <w:t xml:space="preserve"> </w:t>
      </w:r>
      <w:r w:rsidR="00371EB6" w:rsidRPr="008749C7">
        <w:rPr>
          <w:color w:val="000000" w:themeColor="text1"/>
          <w:kern w:val="32"/>
          <w:lang w:eastAsia="ru-RU"/>
        </w:rPr>
        <w:t>Володарский</w:t>
      </w:r>
      <w:r w:rsidR="00371EB6" w:rsidRPr="00C40532">
        <w:rPr>
          <w:color w:val="000000" w:themeColor="text1"/>
          <w:kern w:val="32"/>
          <w:lang w:eastAsia="ru-RU"/>
        </w:rPr>
        <w:t>"</w:t>
      </w:r>
      <w:r w:rsidR="00371EB6">
        <w:rPr>
          <w:color w:val="000000" w:themeColor="text1"/>
          <w:kern w:val="32"/>
          <w:lang w:eastAsia="ru-RU"/>
        </w:rPr>
        <w:t xml:space="preserve"> и "ИТОГО</w:t>
      </w:r>
      <w:proofErr w:type="gramStart"/>
      <w:r w:rsidR="00371EB6">
        <w:rPr>
          <w:color w:val="000000" w:themeColor="text1"/>
          <w:kern w:val="32"/>
          <w:lang w:eastAsia="ru-RU"/>
        </w:rPr>
        <w:t>:"</w:t>
      </w:r>
      <w:proofErr w:type="gramEnd"/>
      <w:r w:rsidR="00371EB6">
        <w:rPr>
          <w:color w:val="000000" w:themeColor="text1"/>
          <w:kern w:val="32"/>
          <w:lang w:eastAsia="ru-RU"/>
        </w:rPr>
        <w:t xml:space="preserve"> таблицы 55</w:t>
      </w:r>
      <w:r w:rsidR="00371EB6" w:rsidRPr="00C40532">
        <w:rPr>
          <w:color w:val="000000" w:themeColor="text1"/>
          <w:kern w:val="32"/>
          <w:lang w:eastAsia="ru-RU"/>
        </w:rPr>
        <w:t xml:space="preserve"> "</w:t>
      </w:r>
      <w:r w:rsidR="00371EB6" w:rsidRPr="007C49B3">
        <w:rPr>
          <w:color w:val="000000" w:themeColor="text1"/>
          <w:kern w:val="32"/>
          <w:lang w:eastAsia="ru-RU"/>
        </w:rPr>
        <w:t xml:space="preserve">Субсидии на </w:t>
      </w:r>
      <w:proofErr w:type="spellStart"/>
      <w:r w:rsidR="00371EB6" w:rsidRPr="007C49B3">
        <w:rPr>
          <w:color w:val="000000" w:themeColor="text1"/>
          <w:kern w:val="32"/>
          <w:lang w:eastAsia="ru-RU"/>
        </w:rPr>
        <w:t>софинансирование</w:t>
      </w:r>
      <w:proofErr w:type="spellEnd"/>
      <w:r w:rsidR="00371EB6" w:rsidRPr="007C49B3">
        <w:rPr>
          <w:color w:val="000000" w:themeColor="text1"/>
          <w:kern w:val="32"/>
          <w:lang w:eastAsia="ru-RU"/>
        </w:rPr>
        <w:t xml:space="preserve"> разницы стоимости жилых помещений между их фактической стоимостью и установленной в  региональной адресной программе "Переселение граждан на территории Нижегородской области в период с 2024 по 2030 годы из аварийного жилищного фонда, признанного таковым с 1 января 2017 г. до 1 января 2022 г.</w:t>
      </w:r>
      <w:r w:rsidR="00371EB6"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6302" w:type="dxa"/>
        <w:tblInd w:w="30" w:type="dxa"/>
        <w:tblLayout w:type="fixed"/>
        <w:tblCellMar>
          <w:left w:w="30" w:type="dxa"/>
          <w:right w:w="30" w:type="dxa"/>
        </w:tblCellMar>
        <w:tblLook w:val="00A0" w:firstRow="1" w:lastRow="0" w:firstColumn="1" w:lastColumn="0" w:noHBand="0" w:noVBand="0"/>
      </w:tblPr>
      <w:tblGrid>
        <w:gridCol w:w="567"/>
        <w:gridCol w:w="3261"/>
        <w:gridCol w:w="2622"/>
        <w:gridCol w:w="2622"/>
        <w:gridCol w:w="7230"/>
      </w:tblGrid>
      <w:tr w:rsidR="00371EB6" w:rsidRPr="00C40532" w:rsidTr="00371EB6">
        <w:trPr>
          <w:gridAfter w:val="1"/>
          <w:wAfter w:w="723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2622"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2622"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w:t>
            </w:r>
            <w:r>
              <w:rPr>
                <w:b/>
                <w:bCs/>
                <w:snapToGrid w:val="0"/>
                <w:color w:val="000000" w:themeColor="text1"/>
                <w:kern w:val="32"/>
                <w:sz w:val="24"/>
                <w:szCs w:val="24"/>
                <w:lang w:eastAsia="ru-RU"/>
              </w:rPr>
              <w:t>7</w:t>
            </w:r>
            <w:r w:rsidRPr="00C40532">
              <w:rPr>
                <w:b/>
                <w:bCs/>
                <w:snapToGrid w:val="0"/>
                <w:color w:val="000000" w:themeColor="text1"/>
                <w:kern w:val="32"/>
                <w:sz w:val="24"/>
                <w:szCs w:val="24"/>
                <w:lang w:eastAsia="ru-RU"/>
              </w:rPr>
              <w:t xml:space="preserve">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13</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8749C7">
              <w:rPr>
                <w:color w:val="000000" w:themeColor="text1"/>
                <w:kern w:val="32"/>
                <w:lang w:eastAsia="ru-RU"/>
              </w:rPr>
              <w:t>Володарский</w:t>
            </w: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r w:rsidRPr="007C49B3">
              <w:rPr>
                <w:color w:val="000000" w:themeColor="text1"/>
                <w:kern w:val="32"/>
              </w:rPr>
              <w:t>8 332,4</w:t>
            </w:r>
          </w:p>
        </w:tc>
        <w:tc>
          <w:tcPr>
            <w:tcW w:w="2622" w:type="dxa"/>
            <w:tcBorders>
              <w:top w:val="single" w:sz="6" w:space="0" w:color="auto"/>
              <w:left w:val="single" w:sz="6" w:space="0" w:color="auto"/>
              <w:bottom w:val="single" w:sz="6" w:space="0" w:color="auto"/>
              <w:right w:val="single" w:sz="6" w:space="0" w:color="auto"/>
            </w:tcBorders>
          </w:tcPr>
          <w:p w:rsidR="00371EB6" w:rsidRPr="008749C7"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7230"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2622" w:type="dxa"/>
            <w:tcBorders>
              <w:top w:val="single" w:sz="6" w:space="0" w:color="auto"/>
              <w:left w:val="single" w:sz="6" w:space="0" w:color="auto"/>
              <w:bottom w:val="single" w:sz="6" w:space="0" w:color="auto"/>
              <w:right w:val="single" w:sz="6" w:space="0" w:color="auto"/>
            </w:tcBorders>
          </w:tcPr>
          <w:p w:rsidR="00371EB6" w:rsidRPr="007C49B3" w:rsidRDefault="00371EB6" w:rsidP="003C7E21">
            <w:pPr>
              <w:overflowPunct w:val="0"/>
              <w:autoSpaceDE w:val="0"/>
              <w:autoSpaceDN w:val="0"/>
              <w:adjustRightInd w:val="0"/>
              <w:ind w:right="253" w:firstLine="0"/>
              <w:jc w:val="right"/>
              <w:textAlignment w:val="baseline"/>
              <w:rPr>
                <w:b/>
                <w:color w:val="000000" w:themeColor="text1"/>
                <w:kern w:val="32"/>
              </w:rPr>
            </w:pPr>
            <w:r w:rsidRPr="007C49B3">
              <w:rPr>
                <w:b/>
                <w:color w:val="000000" w:themeColor="text1"/>
                <w:kern w:val="32"/>
              </w:rPr>
              <w:t>657 636,6</w:t>
            </w:r>
          </w:p>
        </w:tc>
        <w:tc>
          <w:tcPr>
            <w:tcW w:w="2622" w:type="dxa"/>
            <w:tcBorders>
              <w:top w:val="single" w:sz="6" w:space="0" w:color="auto"/>
              <w:left w:val="single" w:sz="6" w:space="0" w:color="auto"/>
              <w:bottom w:val="single" w:sz="6" w:space="0" w:color="auto"/>
              <w:right w:val="single" w:sz="6" w:space="0" w:color="auto"/>
            </w:tcBorders>
          </w:tcPr>
          <w:p w:rsidR="00371EB6" w:rsidRPr="007C49B3" w:rsidRDefault="00371EB6" w:rsidP="003C7E21">
            <w:pPr>
              <w:overflowPunct w:val="0"/>
              <w:autoSpaceDE w:val="0"/>
              <w:autoSpaceDN w:val="0"/>
              <w:adjustRightInd w:val="0"/>
              <w:ind w:right="253" w:firstLine="0"/>
              <w:jc w:val="right"/>
              <w:textAlignment w:val="baseline"/>
              <w:rPr>
                <w:b/>
                <w:color w:val="000000" w:themeColor="text1"/>
                <w:kern w:val="32"/>
              </w:rPr>
            </w:pPr>
            <w:r w:rsidRPr="007C49B3">
              <w:rPr>
                <w:b/>
                <w:color w:val="000000" w:themeColor="text1"/>
                <w:kern w:val="32"/>
              </w:rPr>
              <w:t>287 946,3</w:t>
            </w:r>
          </w:p>
        </w:tc>
        <w:tc>
          <w:tcPr>
            <w:tcW w:w="7230"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614DB3" w:rsidRPr="00371EB6" w:rsidRDefault="00951063" w:rsidP="00614DB3">
      <w:pPr>
        <w:overflowPunct w:val="0"/>
        <w:autoSpaceDE w:val="0"/>
        <w:autoSpaceDN w:val="0"/>
        <w:adjustRightInd w:val="0"/>
        <w:textAlignment w:val="baseline"/>
        <w:rPr>
          <w:kern w:val="32"/>
          <w:lang w:eastAsia="ru-RU"/>
        </w:rPr>
      </w:pPr>
      <w:r w:rsidRPr="00951063">
        <w:rPr>
          <w:kern w:val="32"/>
          <w:lang w:eastAsia="ru-RU"/>
        </w:rPr>
        <w:t>2</w:t>
      </w:r>
      <w:r w:rsidR="00116B9E">
        <w:rPr>
          <w:kern w:val="32"/>
          <w:lang w:eastAsia="ru-RU"/>
        </w:rPr>
        <w:t>3</w:t>
      </w:r>
      <w:r w:rsidR="00614DB3" w:rsidRPr="00951063">
        <w:rPr>
          <w:kern w:val="32"/>
          <w:lang w:eastAsia="ru-RU"/>
        </w:rPr>
        <w:t xml:space="preserve">) в </w:t>
      </w:r>
      <w:r w:rsidR="00614DB3" w:rsidRPr="00371EB6">
        <w:rPr>
          <w:kern w:val="32"/>
          <w:lang w:eastAsia="ru-RU"/>
        </w:rPr>
        <w:t>приложении 15:</w:t>
      </w:r>
    </w:p>
    <w:p w:rsidR="00371EB6" w:rsidRPr="00C40532" w:rsidRDefault="00371EB6"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а) строки "5</w:t>
      </w:r>
      <w:r w:rsidRPr="00C40532">
        <w:rPr>
          <w:color w:val="000000" w:themeColor="text1"/>
          <w:kern w:val="32"/>
          <w:lang w:eastAsia="ru-RU"/>
        </w:rPr>
        <w:t xml:space="preserve"> </w:t>
      </w:r>
      <w:proofErr w:type="spellStart"/>
      <w:r w:rsidRPr="007C49B3">
        <w:rPr>
          <w:color w:val="000000" w:themeColor="text1"/>
          <w:kern w:val="32"/>
          <w:lang w:eastAsia="ru-RU"/>
        </w:rPr>
        <w:t>Вадский</w:t>
      </w:r>
      <w:proofErr w:type="spellEnd"/>
      <w:r w:rsidRPr="00C40532">
        <w:rPr>
          <w:color w:val="000000" w:themeColor="text1"/>
          <w:kern w:val="32"/>
          <w:lang w:eastAsia="ru-RU"/>
        </w:rPr>
        <w:t>",</w:t>
      </w:r>
      <w:r>
        <w:rPr>
          <w:color w:val="000000" w:themeColor="text1"/>
          <w:kern w:val="32"/>
          <w:lang w:eastAsia="ru-RU"/>
        </w:rPr>
        <w:t xml:space="preserve"> "28</w:t>
      </w:r>
      <w:r w:rsidRPr="00C40532">
        <w:rPr>
          <w:color w:val="000000" w:themeColor="text1"/>
          <w:kern w:val="32"/>
          <w:lang w:eastAsia="ru-RU"/>
        </w:rPr>
        <w:t xml:space="preserve"> </w:t>
      </w:r>
      <w:proofErr w:type="spellStart"/>
      <w:r w:rsidRPr="007C49B3">
        <w:rPr>
          <w:color w:val="000000" w:themeColor="text1"/>
          <w:kern w:val="32"/>
          <w:lang w:eastAsia="ru-RU"/>
        </w:rPr>
        <w:t>Сеpгачский</w:t>
      </w:r>
      <w:proofErr w:type="spellEnd"/>
      <w:r w:rsidRPr="00C40532">
        <w:rPr>
          <w:color w:val="000000" w:themeColor="text1"/>
          <w:kern w:val="32"/>
          <w:lang w:eastAsia="ru-RU"/>
        </w:rPr>
        <w:t>", "</w:t>
      </w:r>
      <w:r>
        <w:rPr>
          <w:color w:val="000000" w:themeColor="text1"/>
          <w:kern w:val="32"/>
          <w:lang w:eastAsia="ru-RU"/>
        </w:rPr>
        <w:t>49</w:t>
      </w:r>
      <w:r w:rsidRPr="00C40532">
        <w:rPr>
          <w:color w:val="000000" w:themeColor="text1"/>
          <w:kern w:val="32"/>
          <w:lang w:eastAsia="ru-RU"/>
        </w:rPr>
        <w:t xml:space="preserve"> </w:t>
      </w:r>
      <w:r w:rsidRPr="007C49B3">
        <w:rPr>
          <w:color w:val="000000" w:themeColor="text1"/>
          <w:kern w:val="32"/>
          <w:lang w:eastAsia="ru-RU"/>
        </w:rPr>
        <w:t>город Нижний Новгород</w:t>
      </w:r>
      <w:r w:rsidRPr="00C40532">
        <w:rPr>
          <w:color w:val="000000" w:themeColor="text1"/>
          <w:kern w:val="32"/>
          <w:lang w:eastAsia="ru-RU"/>
        </w:rPr>
        <w:t>"</w:t>
      </w:r>
      <w:r>
        <w:rPr>
          <w:color w:val="000000" w:themeColor="text1"/>
          <w:kern w:val="32"/>
          <w:lang w:eastAsia="ru-RU"/>
        </w:rPr>
        <w:t xml:space="preserve"> и "ИТОГО</w:t>
      </w:r>
      <w:proofErr w:type="gramStart"/>
      <w:r>
        <w:rPr>
          <w:color w:val="000000" w:themeColor="text1"/>
          <w:kern w:val="32"/>
          <w:lang w:eastAsia="ru-RU"/>
        </w:rPr>
        <w:t>:"</w:t>
      </w:r>
      <w:proofErr w:type="gramEnd"/>
      <w:r>
        <w:rPr>
          <w:color w:val="000000" w:themeColor="text1"/>
          <w:kern w:val="32"/>
          <w:lang w:eastAsia="ru-RU"/>
        </w:rPr>
        <w:t xml:space="preserve"> таблицы 6</w:t>
      </w:r>
      <w:r w:rsidRPr="00C40532">
        <w:rPr>
          <w:color w:val="000000" w:themeColor="text1"/>
          <w:kern w:val="32"/>
          <w:lang w:eastAsia="ru-RU"/>
        </w:rPr>
        <w:t xml:space="preserve"> "</w:t>
      </w:r>
      <w:r w:rsidRPr="001E4C18">
        <w:rPr>
          <w:color w:val="000000" w:themeColor="text1"/>
          <w:kern w:val="32"/>
          <w:lang w:eastAsia="ru-RU"/>
        </w:rPr>
        <w:t xml:space="preserve">Субвенции на исполнение полномочий по финансовому обеспечению осуществления присмотра и ухода за </w:t>
      </w:r>
      <w:r w:rsidRPr="001E4C18">
        <w:rPr>
          <w:color w:val="000000" w:themeColor="text1"/>
          <w:kern w:val="32"/>
          <w:lang w:eastAsia="ru-RU"/>
        </w:rPr>
        <w:lastRenderedPageBreak/>
        <w:t>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w:t>
      </w:r>
      <w:r>
        <w:rPr>
          <w:color w:val="000000" w:themeColor="text1"/>
          <w:kern w:val="32"/>
          <w:lang w:eastAsia="ru-RU"/>
        </w:rPr>
        <w:t>ммы дошкольного образования</w:t>
      </w:r>
      <w:r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5</w:t>
            </w:r>
          </w:p>
        </w:tc>
        <w:tc>
          <w:tcPr>
            <w:tcW w:w="3261"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7C49B3">
              <w:rPr>
                <w:color w:val="000000" w:themeColor="text1"/>
                <w:kern w:val="32"/>
                <w:lang w:eastAsia="ru-RU"/>
              </w:rPr>
              <w:t>Вадский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577,5</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222,4</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231,6</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28</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7C49B3">
              <w:rPr>
                <w:color w:val="000000" w:themeColor="text1"/>
                <w:kern w:val="32"/>
                <w:lang w:eastAsia="ru-RU"/>
              </w:rPr>
              <w:t>Се</w:t>
            </w:r>
            <w:proofErr w:type="gramStart"/>
            <w:r w:rsidRPr="007C49B3">
              <w:rPr>
                <w:color w:val="000000" w:themeColor="text1"/>
                <w:kern w:val="32"/>
                <w:lang w:eastAsia="ru-RU"/>
              </w:rPr>
              <w:t>p</w:t>
            </w:r>
            <w:proofErr w:type="gramEnd"/>
            <w:r w:rsidRPr="007C49B3">
              <w:rPr>
                <w:color w:val="000000" w:themeColor="text1"/>
                <w:kern w:val="32"/>
                <w:lang w:eastAsia="ru-RU"/>
              </w:rPr>
              <w:t>гачский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460,2</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259,4</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270,2</w:t>
            </w: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49</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7C49B3">
              <w:rPr>
                <w:color w:val="000000" w:themeColor="text1"/>
                <w:kern w:val="32"/>
                <w:lang w:eastAsia="ru-RU"/>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49 102,8</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56 227,8</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58 555,3</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108 337,4</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115 161,6</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119 928,6</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371EB6"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 xml:space="preserve">б) строки </w:t>
      </w:r>
      <w:r w:rsidRPr="00C40532">
        <w:rPr>
          <w:color w:val="000000" w:themeColor="text1"/>
          <w:kern w:val="32"/>
          <w:lang w:eastAsia="ru-RU"/>
        </w:rPr>
        <w:t>"</w:t>
      </w:r>
      <w:r>
        <w:rPr>
          <w:color w:val="000000" w:themeColor="text1"/>
          <w:kern w:val="32"/>
          <w:lang w:eastAsia="ru-RU"/>
        </w:rPr>
        <w:t>49</w:t>
      </w:r>
      <w:r w:rsidRPr="00C40532">
        <w:rPr>
          <w:color w:val="000000" w:themeColor="text1"/>
          <w:kern w:val="32"/>
          <w:lang w:eastAsia="ru-RU"/>
        </w:rPr>
        <w:t xml:space="preserve"> </w:t>
      </w:r>
      <w:r w:rsidRPr="007C49B3">
        <w:rPr>
          <w:color w:val="000000" w:themeColor="text1"/>
          <w:kern w:val="32"/>
          <w:lang w:eastAsia="ru-RU"/>
        </w:rPr>
        <w:t>город Нижний Новгород</w:t>
      </w:r>
      <w:r w:rsidRPr="00C40532">
        <w:rPr>
          <w:color w:val="000000" w:themeColor="text1"/>
          <w:kern w:val="32"/>
          <w:lang w:eastAsia="ru-RU"/>
        </w:rPr>
        <w:t>"</w:t>
      </w:r>
      <w:r>
        <w:rPr>
          <w:color w:val="000000" w:themeColor="text1"/>
          <w:kern w:val="32"/>
          <w:lang w:eastAsia="ru-RU"/>
        </w:rPr>
        <w:t xml:space="preserve"> и "ИТОГО</w:t>
      </w:r>
      <w:proofErr w:type="gramStart"/>
      <w:r>
        <w:rPr>
          <w:color w:val="000000" w:themeColor="text1"/>
          <w:kern w:val="32"/>
          <w:lang w:eastAsia="ru-RU"/>
        </w:rPr>
        <w:t>:"</w:t>
      </w:r>
      <w:proofErr w:type="gramEnd"/>
      <w:r>
        <w:rPr>
          <w:color w:val="000000" w:themeColor="text1"/>
          <w:kern w:val="32"/>
          <w:lang w:eastAsia="ru-RU"/>
        </w:rPr>
        <w:t xml:space="preserve"> таблицы 15</w:t>
      </w:r>
      <w:r w:rsidRPr="00C40532">
        <w:rPr>
          <w:color w:val="000000" w:themeColor="text1"/>
          <w:kern w:val="32"/>
          <w:lang w:eastAsia="ru-RU"/>
        </w:rPr>
        <w:t xml:space="preserve"> "</w:t>
      </w:r>
      <w:r w:rsidRPr="001E4C18">
        <w:rPr>
          <w:color w:val="000000" w:themeColor="text1"/>
          <w:kern w:val="32"/>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w:t>
      </w:r>
      <w:r>
        <w:rPr>
          <w:color w:val="000000" w:themeColor="text1"/>
          <w:kern w:val="32"/>
          <w:lang w:eastAsia="ru-RU"/>
        </w:rPr>
        <w:t xml:space="preserve"> средств областного бюджета</w:t>
      </w:r>
      <w:r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49</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7C49B3">
              <w:rPr>
                <w:color w:val="000000" w:themeColor="text1"/>
                <w:kern w:val="32"/>
                <w:lang w:eastAsia="ru-RU"/>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83 352,6</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1 296 912,5</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1 160 168,2</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1 164 602,0</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371EB6"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 xml:space="preserve">в) строки </w:t>
      </w:r>
      <w:r w:rsidRPr="00C40532">
        <w:rPr>
          <w:color w:val="000000" w:themeColor="text1"/>
          <w:kern w:val="32"/>
          <w:lang w:eastAsia="ru-RU"/>
        </w:rPr>
        <w:t>"</w:t>
      </w:r>
      <w:r>
        <w:rPr>
          <w:color w:val="000000" w:themeColor="text1"/>
          <w:kern w:val="32"/>
          <w:lang w:eastAsia="ru-RU"/>
        </w:rPr>
        <w:t>26</w:t>
      </w:r>
      <w:r w:rsidRPr="00C40532">
        <w:rPr>
          <w:color w:val="000000" w:themeColor="text1"/>
          <w:kern w:val="32"/>
          <w:lang w:eastAsia="ru-RU"/>
        </w:rPr>
        <w:t xml:space="preserve"> </w:t>
      </w:r>
      <w:proofErr w:type="spellStart"/>
      <w:r w:rsidRPr="001E4C18">
        <w:rPr>
          <w:color w:val="000000" w:themeColor="text1"/>
          <w:kern w:val="32"/>
          <w:lang w:eastAsia="ru-RU"/>
        </w:rPr>
        <w:t>Починковский</w:t>
      </w:r>
      <w:proofErr w:type="spellEnd"/>
      <w:r w:rsidRPr="00C40532">
        <w:rPr>
          <w:color w:val="000000" w:themeColor="text1"/>
          <w:kern w:val="32"/>
          <w:lang w:eastAsia="ru-RU"/>
        </w:rPr>
        <w:t>"</w:t>
      </w:r>
      <w:r>
        <w:rPr>
          <w:color w:val="000000" w:themeColor="text1"/>
          <w:kern w:val="32"/>
          <w:lang w:eastAsia="ru-RU"/>
        </w:rPr>
        <w:t xml:space="preserve"> и "ИТОГО</w:t>
      </w:r>
      <w:proofErr w:type="gramStart"/>
      <w:r>
        <w:rPr>
          <w:color w:val="000000" w:themeColor="text1"/>
          <w:kern w:val="32"/>
          <w:lang w:eastAsia="ru-RU"/>
        </w:rPr>
        <w:t>:"</w:t>
      </w:r>
      <w:proofErr w:type="gramEnd"/>
      <w:r>
        <w:rPr>
          <w:color w:val="000000" w:themeColor="text1"/>
          <w:kern w:val="32"/>
          <w:lang w:eastAsia="ru-RU"/>
        </w:rPr>
        <w:t xml:space="preserve"> таблицы 17</w:t>
      </w:r>
      <w:r w:rsidRPr="00C40532">
        <w:rPr>
          <w:color w:val="000000" w:themeColor="text1"/>
          <w:kern w:val="32"/>
          <w:lang w:eastAsia="ru-RU"/>
        </w:rPr>
        <w:t xml:space="preserve"> "</w:t>
      </w:r>
      <w:r w:rsidRPr="001E4C18">
        <w:rPr>
          <w:color w:val="000000" w:themeColor="text1"/>
          <w:kern w:val="32"/>
          <w:lang w:eastAsia="ru-RU"/>
        </w:rPr>
        <w:t>Субвенции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w:t>
      </w:r>
      <w:r>
        <w:rPr>
          <w:color w:val="000000" w:themeColor="text1"/>
          <w:kern w:val="32"/>
          <w:lang w:eastAsia="ru-RU"/>
        </w:rPr>
        <w:t>ой войны 1941 - 1945 годов</w:t>
      </w:r>
      <w:r w:rsidRPr="00C40532">
        <w:rPr>
          <w:color w:val="000000" w:themeColor="text1"/>
          <w:kern w:val="32"/>
          <w:lang w:eastAsia="ru-RU"/>
        </w:rPr>
        <w:t>" изложить в следующей редакции:</w:t>
      </w: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26</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1E4C18">
              <w:rPr>
                <w:color w:val="000000" w:themeColor="text1"/>
                <w:kern w:val="32"/>
                <w:lang w:eastAsia="ru-RU"/>
              </w:rPr>
              <w:t>Починковский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r w:rsidRPr="001E4C18">
              <w:rPr>
                <w:color w:val="000000" w:themeColor="text1"/>
                <w:kern w:val="32"/>
              </w:rPr>
              <w:t>4 744,3</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14 484,8</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14 559,1</w:t>
            </w:r>
          </w:p>
        </w:tc>
        <w:tc>
          <w:tcPr>
            <w:tcW w:w="1748" w:type="dxa"/>
            <w:tcBorders>
              <w:top w:val="single" w:sz="6" w:space="0" w:color="auto"/>
              <w:left w:val="single" w:sz="6" w:space="0" w:color="auto"/>
              <w:bottom w:val="single" w:sz="6" w:space="0" w:color="auto"/>
              <w:right w:val="single" w:sz="6" w:space="0" w:color="auto"/>
            </w:tcBorders>
          </w:tcPr>
          <w:p w:rsidR="00371EB6" w:rsidRPr="001E4C18" w:rsidRDefault="00371EB6" w:rsidP="003C7E21">
            <w:pPr>
              <w:overflowPunct w:val="0"/>
              <w:autoSpaceDE w:val="0"/>
              <w:autoSpaceDN w:val="0"/>
              <w:adjustRightInd w:val="0"/>
              <w:ind w:right="253" w:firstLine="0"/>
              <w:jc w:val="right"/>
              <w:textAlignment w:val="baseline"/>
              <w:rPr>
                <w:b/>
                <w:color w:val="000000" w:themeColor="text1"/>
                <w:kern w:val="32"/>
              </w:rPr>
            </w:pPr>
            <w:r w:rsidRPr="001E4C18">
              <w:rPr>
                <w:b/>
                <w:color w:val="000000" w:themeColor="text1"/>
                <w:kern w:val="32"/>
              </w:rPr>
              <w:t>14 449,7</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C40532" w:rsidRDefault="00371EB6" w:rsidP="00371EB6">
      <w:pPr>
        <w:overflowPunct w:val="0"/>
        <w:autoSpaceDE w:val="0"/>
        <w:autoSpaceDN w:val="0"/>
        <w:adjustRightInd w:val="0"/>
        <w:textAlignment w:val="baseline"/>
        <w:rPr>
          <w:color w:val="000000" w:themeColor="text1"/>
          <w:kern w:val="32"/>
          <w:lang w:eastAsia="ru-RU"/>
        </w:rPr>
      </w:pPr>
      <w:r>
        <w:rPr>
          <w:color w:val="000000" w:themeColor="text1"/>
          <w:kern w:val="32"/>
          <w:lang w:eastAsia="ru-RU"/>
        </w:rPr>
        <w:t>г) строки "10</w:t>
      </w:r>
      <w:r w:rsidRPr="00C40532">
        <w:rPr>
          <w:color w:val="000000" w:themeColor="text1"/>
          <w:kern w:val="32"/>
          <w:lang w:eastAsia="ru-RU"/>
        </w:rPr>
        <w:t xml:space="preserve"> </w:t>
      </w:r>
      <w:r w:rsidRPr="001E4C18">
        <w:rPr>
          <w:color w:val="000000" w:themeColor="text1"/>
          <w:kern w:val="32"/>
          <w:lang w:eastAsia="ru-RU"/>
        </w:rPr>
        <w:t>Воротынский</w:t>
      </w:r>
      <w:r w:rsidRPr="00C40532">
        <w:rPr>
          <w:color w:val="000000" w:themeColor="text1"/>
          <w:kern w:val="32"/>
          <w:lang w:eastAsia="ru-RU"/>
        </w:rPr>
        <w:t>",</w:t>
      </w:r>
      <w:r>
        <w:rPr>
          <w:color w:val="000000" w:themeColor="text1"/>
          <w:kern w:val="32"/>
          <w:lang w:eastAsia="ru-RU"/>
        </w:rPr>
        <w:t xml:space="preserve"> "33</w:t>
      </w:r>
      <w:r w:rsidRPr="00C40532">
        <w:rPr>
          <w:color w:val="000000" w:themeColor="text1"/>
          <w:kern w:val="32"/>
          <w:lang w:eastAsia="ru-RU"/>
        </w:rPr>
        <w:t xml:space="preserve"> </w:t>
      </w:r>
      <w:proofErr w:type="spellStart"/>
      <w:r w:rsidRPr="001E4C18">
        <w:rPr>
          <w:color w:val="000000" w:themeColor="text1"/>
          <w:kern w:val="32"/>
          <w:lang w:eastAsia="ru-RU"/>
        </w:rPr>
        <w:t>Тоншаевский</w:t>
      </w:r>
      <w:proofErr w:type="spellEnd"/>
      <w:r w:rsidRPr="00C40532">
        <w:rPr>
          <w:color w:val="000000" w:themeColor="text1"/>
          <w:kern w:val="32"/>
          <w:lang w:eastAsia="ru-RU"/>
        </w:rPr>
        <w:t>", "</w:t>
      </w:r>
      <w:r>
        <w:rPr>
          <w:color w:val="000000" w:themeColor="text1"/>
          <w:kern w:val="32"/>
          <w:lang w:eastAsia="ru-RU"/>
        </w:rPr>
        <w:t>40</w:t>
      </w:r>
      <w:r w:rsidRPr="00C40532">
        <w:rPr>
          <w:color w:val="000000" w:themeColor="text1"/>
          <w:kern w:val="32"/>
          <w:lang w:eastAsia="ru-RU"/>
        </w:rPr>
        <w:t xml:space="preserve"> </w:t>
      </w:r>
      <w:r w:rsidRPr="001E4C18">
        <w:rPr>
          <w:color w:val="000000" w:themeColor="text1"/>
          <w:kern w:val="32"/>
          <w:lang w:eastAsia="ru-RU"/>
        </w:rPr>
        <w:t>город Арзамас</w:t>
      </w:r>
      <w:r w:rsidRPr="00C40532">
        <w:rPr>
          <w:color w:val="000000" w:themeColor="text1"/>
          <w:kern w:val="32"/>
          <w:lang w:eastAsia="ru-RU"/>
        </w:rPr>
        <w:t>"</w:t>
      </w:r>
      <w:r>
        <w:rPr>
          <w:color w:val="000000" w:themeColor="text1"/>
          <w:kern w:val="32"/>
          <w:lang w:eastAsia="ru-RU"/>
        </w:rPr>
        <w:t xml:space="preserve"> и "ИТОГО</w:t>
      </w:r>
      <w:proofErr w:type="gramStart"/>
      <w:r>
        <w:rPr>
          <w:color w:val="000000" w:themeColor="text1"/>
          <w:kern w:val="32"/>
          <w:lang w:eastAsia="ru-RU"/>
        </w:rPr>
        <w:t>:"</w:t>
      </w:r>
      <w:proofErr w:type="gramEnd"/>
      <w:r>
        <w:rPr>
          <w:color w:val="000000" w:themeColor="text1"/>
          <w:kern w:val="32"/>
          <w:lang w:eastAsia="ru-RU"/>
        </w:rPr>
        <w:t xml:space="preserve"> таблицы 18</w:t>
      </w:r>
      <w:r w:rsidRPr="00C40532">
        <w:rPr>
          <w:color w:val="000000" w:themeColor="text1"/>
          <w:kern w:val="32"/>
          <w:lang w:eastAsia="ru-RU"/>
        </w:rPr>
        <w:t xml:space="preserve"> "</w:t>
      </w:r>
      <w:r w:rsidRPr="001E4C18">
        <w:rPr>
          <w:color w:val="000000" w:themeColor="text1"/>
          <w:kern w:val="32"/>
          <w:lang w:eastAsia="ru-RU"/>
        </w:rPr>
        <w:t>Субвенции на обеспечение жильем отдельных категорий граждан, установленных Федеральным законом от 12 января 1995</w:t>
      </w:r>
      <w:r>
        <w:rPr>
          <w:color w:val="000000" w:themeColor="text1"/>
          <w:kern w:val="32"/>
          <w:lang w:eastAsia="ru-RU"/>
        </w:rPr>
        <w:t xml:space="preserve"> года № 5-ФЗ "О ветеранах</w:t>
      </w:r>
      <w:r w:rsidRPr="00C40532">
        <w:rPr>
          <w:color w:val="000000" w:themeColor="text1"/>
          <w:kern w:val="32"/>
          <w:lang w:eastAsia="ru-RU"/>
        </w:rPr>
        <w:t>" изложить в следующей редакции:</w:t>
      </w:r>
    </w:p>
    <w:p w:rsidR="00A41DFB" w:rsidRDefault="00A41DFB" w:rsidP="00371EB6">
      <w:pPr>
        <w:overflowPunct w:val="0"/>
        <w:autoSpaceDE w:val="0"/>
        <w:autoSpaceDN w:val="0"/>
        <w:adjustRightInd w:val="0"/>
        <w:jc w:val="right"/>
        <w:textAlignment w:val="baseline"/>
        <w:rPr>
          <w:color w:val="000000" w:themeColor="text1"/>
          <w:kern w:val="32"/>
          <w:lang w:eastAsia="ru-RU"/>
        </w:rPr>
      </w:pPr>
    </w:p>
    <w:p w:rsidR="00371EB6" w:rsidRPr="00C40532" w:rsidRDefault="00371EB6" w:rsidP="00371EB6">
      <w:pPr>
        <w:overflowPunct w:val="0"/>
        <w:autoSpaceDE w:val="0"/>
        <w:autoSpaceDN w:val="0"/>
        <w:adjustRightInd w:val="0"/>
        <w:jc w:val="right"/>
        <w:textAlignment w:val="baseline"/>
        <w:rPr>
          <w:color w:val="000000" w:themeColor="text1"/>
          <w:kern w:val="32"/>
          <w:sz w:val="24"/>
          <w:szCs w:val="24"/>
          <w:lang w:eastAsia="ru-RU"/>
        </w:rPr>
      </w:pPr>
      <w:r w:rsidRPr="00C40532">
        <w:rPr>
          <w:color w:val="000000" w:themeColor="text1"/>
          <w:kern w:val="32"/>
          <w:lang w:eastAsia="ru-RU"/>
        </w:rPr>
        <w:lastRenderedPageBreak/>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371EB6" w:rsidRPr="00C40532" w:rsidTr="00371EB6">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 </w:t>
            </w:r>
            <w:proofErr w:type="gramStart"/>
            <w:r w:rsidRPr="00C40532">
              <w:rPr>
                <w:b/>
                <w:bCs/>
                <w:snapToGrid w:val="0"/>
                <w:color w:val="000000" w:themeColor="text1"/>
                <w:kern w:val="32"/>
                <w:sz w:val="24"/>
                <w:szCs w:val="24"/>
                <w:lang w:eastAsia="ru-RU"/>
              </w:rPr>
              <w:t>п</w:t>
            </w:r>
            <w:proofErr w:type="gramEnd"/>
            <w:r w:rsidRPr="00C40532">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Наименование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 xml:space="preserve">муниципальных </w:t>
            </w:r>
          </w:p>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371EB6" w:rsidRPr="00C40532"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C40532">
              <w:rPr>
                <w:b/>
                <w:bCs/>
                <w:snapToGrid w:val="0"/>
                <w:color w:val="000000" w:themeColor="text1"/>
                <w:kern w:val="32"/>
                <w:sz w:val="24"/>
                <w:szCs w:val="24"/>
                <w:lang w:eastAsia="ru-RU"/>
              </w:rPr>
              <w:t>2028 год</w:t>
            </w: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10</w:t>
            </w:r>
          </w:p>
        </w:tc>
        <w:tc>
          <w:tcPr>
            <w:tcW w:w="3261" w:type="dxa"/>
            <w:tcBorders>
              <w:top w:val="single" w:sz="6" w:space="0" w:color="auto"/>
              <w:left w:val="single" w:sz="6" w:space="0" w:color="auto"/>
              <w:bottom w:val="single" w:sz="6" w:space="0" w:color="auto"/>
              <w:right w:val="single" w:sz="6" w:space="0" w:color="auto"/>
            </w:tcBorders>
          </w:tcPr>
          <w:p w:rsidR="00371EB6" w:rsidRPr="00E404B0" w:rsidRDefault="00371EB6" w:rsidP="003C7E21">
            <w:pPr>
              <w:overflowPunct w:val="0"/>
              <w:autoSpaceDE w:val="0"/>
              <w:autoSpaceDN w:val="0"/>
              <w:adjustRightInd w:val="0"/>
              <w:ind w:firstLine="0"/>
              <w:textAlignment w:val="baseline"/>
              <w:rPr>
                <w:color w:val="000000" w:themeColor="text1"/>
                <w:kern w:val="32"/>
                <w:lang w:eastAsia="ru-RU"/>
              </w:rPr>
            </w:pPr>
            <w:r w:rsidRPr="001E4C18">
              <w:rPr>
                <w:color w:val="000000" w:themeColor="text1"/>
                <w:kern w:val="32"/>
                <w:lang w:eastAsia="ru-RU"/>
              </w:rPr>
              <w:t>Воротынский</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2 713,1</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2 549,5</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33</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1E4C18">
              <w:rPr>
                <w:color w:val="000000" w:themeColor="text1"/>
                <w:kern w:val="32"/>
                <w:lang w:eastAsia="ru-RU"/>
              </w:rPr>
              <w:t>Тоншаевский</w:t>
            </w:r>
            <w:proofErr w:type="spellEnd"/>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2 713,1</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2 549,5</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c>
          <w:tcPr>
            <w:tcW w:w="8931" w:type="dxa"/>
          </w:tcPr>
          <w:p w:rsidR="00371EB6" w:rsidRPr="00C40532" w:rsidRDefault="00371EB6" w:rsidP="003C7E21">
            <w:pPr>
              <w:overflowPunct w:val="0"/>
              <w:autoSpaceDE w:val="0"/>
              <w:autoSpaceDN w:val="0"/>
              <w:adjustRightInd w:val="0"/>
              <w:ind w:right="-116"/>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r>
              <w:rPr>
                <w:color w:val="000000" w:themeColor="text1"/>
                <w:kern w:val="32"/>
                <w:lang w:eastAsia="ru-RU"/>
              </w:rPr>
              <w:t>40</w:t>
            </w: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color w:val="000000" w:themeColor="text1"/>
                <w:kern w:val="32"/>
                <w:lang w:eastAsia="ru-RU"/>
              </w:rPr>
            </w:pPr>
            <w:r w:rsidRPr="001E4C18">
              <w:rPr>
                <w:color w:val="000000" w:themeColor="text1"/>
                <w:kern w:val="32"/>
                <w:lang w:eastAsia="ru-RU"/>
              </w:rPr>
              <w:t>город Арзамас</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7 246,8</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5 098,9</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2 659,1</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p>
        </w:tc>
      </w:tr>
      <w:tr w:rsidR="00371EB6" w:rsidRPr="00C40532" w:rsidTr="00371EB6">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jc w:val="center"/>
              <w:textAlignment w:val="baseline"/>
              <w:rPr>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C40532" w:rsidRDefault="00371EB6" w:rsidP="003C7E21">
            <w:pPr>
              <w:overflowPunct w:val="0"/>
              <w:autoSpaceDE w:val="0"/>
              <w:autoSpaceDN w:val="0"/>
              <w:adjustRightInd w:val="0"/>
              <w:ind w:firstLine="0"/>
              <w:textAlignment w:val="baseline"/>
              <w:rPr>
                <w:b/>
                <w:color w:val="000000" w:themeColor="text1"/>
                <w:kern w:val="32"/>
                <w:lang w:eastAsia="ru-RU"/>
              </w:rPr>
            </w:pPr>
            <w:r w:rsidRPr="00C40532">
              <w:rPr>
                <w:b/>
                <w:color w:val="000000" w:themeColor="text1"/>
                <w:kern w:val="32"/>
                <w:lang w:eastAsia="ru-RU"/>
              </w:rPr>
              <w:t>ИТОГО:</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b/>
                <w:color w:val="000000" w:themeColor="text1"/>
                <w:kern w:val="32"/>
              </w:rPr>
            </w:pPr>
            <w:r w:rsidRPr="00807D09">
              <w:rPr>
                <w:b/>
                <w:color w:val="000000" w:themeColor="text1"/>
                <w:kern w:val="32"/>
              </w:rPr>
              <w:t>17 552,3</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b/>
                <w:color w:val="000000" w:themeColor="text1"/>
                <w:kern w:val="32"/>
              </w:rPr>
            </w:pPr>
            <w:r w:rsidRPr="00807D09">
              <w:rPr>
                <w:b/>
                <w:color w:val="000000" w:themeColor="text1"/>
                <w:kern w:val="32"/>
              </w:rPr>
              <w:t>17 701,4</w:t>
            </w:r>
          </w:p>
        </w:tc>
        <w:tc>
          <w:tcPr>
            <w:tcW w:w="1748"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b/>
                <w:color w:val="000000" w:themeColor="text1"/>
                <w:kern w:val="32"/>
              </w:rPr>
            </w:pPr>
            <w:r w:rsidRPr="00807D09">
              <w:rPr>
                <w:b/>
                <w:color w:val="000000" w:themeColor="text1"/>
                <w:kern w:val="32"/>
              </w:rPr>
              <w:t>7 971,4</w:t>
            </w:r>
          </w:p>
        </w:tc>
        <w:tc>
          <w:tcPr>
            <w:tcW w:w="8931" w:type="dxa"/>
          </w:tcPr>
          <w:p w:rsidR="00371EB6" w:rsidRPr="00C40532" w:rsidRDefault="00371EB6" w:rsidP="003C7E21">
            <w:pPr>
              <w:overflowPunct w:val="0"/>
              <w:autoSpaceDE w:val="0"/>
              <w:autoSpaceDN w:val="0"/>
              <w:adjustRightInd w:val="0"/>
              <w:ind w:right="-116" w:firstLine="0"/>
              <w:textAlignment w:val="baseline"/>
              <w:rPr>
                <w:color w:val="000000" w:themeColor="text1"/>
                <w:kern w:val="32"/>
                <w:lang w:eastAsia="ru-RU"/>
              </w:rPr>
            </w:pPr>
            <w:r w:rsidRPr="00C40532">
              <w:rPr>
                <w:color w:val="000000" w:themeColor="text1"/>
                <w:kern w:val="32"/>
                <w:lang w:eastAsia="ru-RU"/>
              </w:rPr>
              <w:t>";</w:t>
            </w:r>
          </w:p>
        </w:tc>
      </w:tr>
    </w:tbl>
    <w:p w:rsidR="00371EB6" w:rsidRDefault="00371EB6" w:rsidP="00371EB6">
      <w:pPr>
        <w:overflowPunct w:val="0"/>
        <w:autoSpaceDE w:val="0"/>
        <w:autoSpaceDN w:val="0"/>
        <w:adjustRightInd w:val="0"/>
        <w:textAlignment w:val="baseline"/>
        <w:rPr>
          <w:kern w:val="32"/>
          <w:lang w:eastAsia="ru-RU"/>
        </w:rPr>
      </w:pPr>
    </w:p>
    <w:p w:rsidR="00371EB6" w:rsidRPr="00A1720C" w:rsidRDefault="00371EB6" w:rsidP="00371EB6">
      <w:pPr>
        <w:overflowPunct w:val="0"/>
        <w:autoSpaceDE w:val="0"/>
        <w:autoSpaceDN w:val="0"/>
        <w:adjustRightInd w:val="0"/>
        <w:textAlignment w:val="baseline"/>
        <w:rPr>
          <w:kern w:val="32"/>
          <w:lang w:eastAsia="ru-RU"/>
        </w:rPr>
      </w:pPr>
      <w:r>
        <w:rPr>
          <w:kern w:val="32"/>
          <w:lang w:eastAsia="ru-RU"/>
        </w:rPr>
        <w:t>д</w:t>
      </w:r>
      <w:r w:rsidRPr="00F05B53">
        <w:rPr>
          <w:kern w:val="32"/>
          <w:lang w:eastAsia="ru-RU"/>
        </w:rPr>
        <w:t>) графу "2026 год" таблицы</w:t>
      </w:r>
      <w:r w:rsidRPr="00A1720C">
        <w:rPr>
          <w:kern w:val="32"/>
          <w:lang w:eastAsia="ru-RU"/>
        </w:rPr>
        <w:t xml:space="preserve"> </w:t>
      </w:r>
      <w:r>
        <w:rPr>
          <w:kern w:val="32"/>
          <w:lang w:eastAsia="ru-RU"/>
        </w:rPr>
        <w:t>19</w:t>
      </w:r>
      <w:r w:rsidRPr="00A1720C">
        <w:rPr>
          <w:kern w:val="32"/>
          <w:lang w:eastAsia="ru-RU"/>
        </w:rPr>
        <w:t xml:space="preserve"> "</w:t>
      </w:r>
      <w:r w:rsidRPr="00807D09">
        <w:rPr>
          <w:kern w:val="32"/>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w:t>
      </w:r>
      <w:r>
        <w:rPr>
          <w:kern w:val="32"/>
          <w:lang w:eastAsia="ru-RU"/>
        </w:rPr>
        <w:t>ов в Российской Федерации</w:t>
      </w:r>
      <w:r w:rsidRPr="00A1720C">
        <w:rPr>
          <w:kern w:val="32"/>
          <w:lang w:eastAsia="ru-RU"/>
        </w:rPr>
        <w:t>" изложить в следующей редакции:</w:t>
      </w:r>
    </w:p>
    <w:p w:rsidR="00371EB6" w:rsidRPr="00A1720C" w:rsidRDefault="00371EB6" w:rsidP="00371EB6">
      <w:pPr>
        <w:tabs>
          <w:tab w:val="left" w:pos="2880"/>
        </w:tabs>
        <w:overflowPunct w:val="0"/>
        <w:autoSpaceDE w:val="0"/>
        <w:autoSpaceDN w:val="0"/>
        <w:adjustRightInd w:val="0"/>
        <w:jc w:val="right"/>
        <w:textAlignment w:val="baseline"/>
        <w:rPr>
          <w:kern w:val="32"/>
          <w:sz w:val="24"/>
          <w:szCs w:val="24"/>
          <w:lang w:eastAsia="ru-RU"/>
        </w:rPr>
      </w:pPr>
      <w:r w:rsidRPr="00A1720C">
        <w:rPr>
          <w:kern w:val="32"/>
          <w:lang w:eastAsia="ru-RU"/>
        </w:rPr>
        <w:tab/>
        <w:t>"(тыс. рублей)</w:t>
      </w:r>
    </w:p>
    <w:tbl>
      <w:tblPr>
        <w:tblW w:w="14742" w:type="dxa"/>
        <w:tblInd w:w="30" w:type="dxa"/>
        <w:tblLayout w:type="fixed"/>
        <w:tblCellMar>
          <w:left w:w="30" w:type="dxa"/>
          <w:right w:w="30" w:type="dxa"/>
        </w:tblCellMar>
        <w:tblLook w:val="00A0" w:firstRow="1" w:lastRow="0" w:firstColumn="1" w:lastColumn="0" w:noHBand="0" w:noVBand="0"/>
      </w:tblPr>
      <w:tblGrid>
        <w:gridCol w:w="567"/>
        <w:gridCol w:w="3261"/>
        <w:gridCol w:w="5244"/>
        <w:gridCol w:w="5670"/>
      </w:tblGrid>
      <w:tr w:rsidR="00371EB6" w:rsidRPr="00A1720C" w:rsidTr="003C7E21">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A1720C"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A1720C">
              <w:rPr>
                <w:b/>
                <w:bCs/>
                <w:snapToGrid w:val="0"/>
                <w:kern w:val="32"/>
                <w:sz w:val="24"/>
                <w:szCs w:val="24"/>
                <w:lang w:eastAsia="ru-RU"/>
              </w:rPr>
              <w:t xml:space="preserve">№ </w:t>
            </w:r>
            <w:proofErr w:type="gramStart"/>
            <w:r w:rsidRPr="00A1720C">
              <w:rPr>
                <w:b/>
                <w:bCs/>
                <w:snapToGrid w:val="0"/>
                <w:kern w:val="32"/>
                <w:sz w:val="24"/>
                <w:szCs w:val="24"/>
                <w:lang w:eastAsia="ru-RU"/>
              </w:rPr>
              <w:t>п</w:t>
            </w:r>
            <w:proofErr w:type="gramEnd"/>
            <w:r w:rsidRPr="00A1720C">
              <w:rPr>
                <w:b/>
                <w:bCs/>
                <w:snapToGrid w:val="0"/>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A1720C"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A1720C">
              <w:rPr>
                <w:b/>
                <w:bCs/>
                <w:snapToGrid w:val="0"/>
                <w:kern w:val="32"/>
                <w:sz w:val="24"/>
                <w:szCs w:val="24"/>
                <w:lang w:eastAsia="ru-RU"/>
              </w:rPr>
              <w:t xml:space="preserve">Наименование </w:t>
            </w:r>
          </w:p>
          <w:p w:rsidR="00371EB6" w:rsidRPr="00A1720C"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A1720C">
              <w:rPr>
                <w:b/>
                <w:bCs/>
                <w:snapToGrid w:val="0"/>
                <w:kern w:val="32"/>
                <w:sz w:val="24"/>
                <w:szCs w:val="24"/>
                <w:lang w:eastAsia="ru-RU"/>
              </w:rPr>
              <w:t xml:space="preserve">муниципальных </w:t>
            </w:r>
          </w:p>
          <w:p w:rsidR="00371EB6" w:rsidRPr="00A1720C" w:rsidRDefault="00371EB6" w:rsidP="003C7E21">
            <w:pPr>
              <w:overflowPunct w:val="0"/>
              <w:autoSpaceDE w:val="0"/>
              <w:autoSpaceDN w:val="0"/>
              <w:adjustRightInd w:val="0"/>
              <w:ind w:firstLine="0"/>
              <w:jc w:val="center"/>
              <w:textAlignment w:val="baseline"/>
              <w:rPr>
                <w:b/>
                <w:bCs/>
                <w:snapToGrid w:val="0"/>
                <w:kern w:val="32"/>
                <w:sz w:val="24"/>
                <w:szCs w:val="24"/>
                <w:lang w:eastAsia="ru-RU"/>
              </w:rPr>
            </w:pPr>
            <w:r w:rsidRPr="00A1720C">
              <w:rPr>
                <w:b/>
                <w:bCs/>
                <w:snapToGrid w:val="0"/>
                <w:kern w:val="32"/>
                <w:sz w:val="24"/>
                <w:szCs w:val="24"/>
                <w:lang w:eastAsia="ru-RU"/>
              </w:rPr>
              <w:t>и городских округов</w:t>
            </w:r>
          </w:p>
        </w:tc>
        <w:tc>
          <w:tcPr>
            <w:tcW w:w="5244" w:type="dxa"/>
            <w:tcBorders>
              <w:top w:val="single" w:sz="6" w:space="0" w:color="auto"/>
              <w:left w:val="single" w:sz="6" w:space="0" w:color="auto"/>
              <w:bottom w:val="single" w:sz="6" w:space="0" w:color="auto"/>
              <w:right w:val="single" w:sz="6" w:space="0" w:color="auto"/>
            </w:tcBorders>
            <w:vAlign w:val="center"/>
          </w:tcPr>
          <w:p w:rsidR="00371EB6" w:rsidRPr="00A1720C" w:rsidRDefault="00371EB6" w:rsidP="003C7E21">
            <w:pPr>
              <w:tabs>
                <w:tab w:val="left" w:pos="5184"/>
              </w:tabs>
              <w:overflowPunct w:val="0"/>
              <w:autoSpaceDE w:val="0"/>
              <w:autoSpaceDN w:val="0"/>
              <w:adjustRightInd w:val="0"/>
              <w:ind w:firstLine="0"/>
              <w:jc w:val="center"/>
              <w:textAlignment w:val="baseline"/>
              <w:rPr>
                <w:b/>
                <w:bCs/>
                <w:snapToGrid w:val="0"/>
                <w:kern w:val="32"/>
                <w:sz w:val="24"/>
                <w:szCs w:val="24"/>
                <w:lang w:eastAsia="ru-RU"/>
              </w:rPr>
            </w:pPr>
            <w:r w:rsidRPr="00A1720C">
              <w:rPr>
                <w:b/>
                <w:bCs/>
                <w:snapToGrid w:val="0"/>
                <w:kern w:val="32"/>
                <w:sz w:val="24"/>
                <w:szCs w:val="24"/>
                <w:lang w:eastAsia="ru-RU"/>
              </w:rPr>
              <w:t>2026 год</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tabs>
                <w:tab w:val="center" w:pos="2309"/>
              </w:tabs>
              <w:overflowPunct w:val="0"/>
              <w:autoSpaceDE w:val="0"/>
              <w:autoSpaceDN w:val="0"/>
              <w:adjustRightInd w:val="0"/>
              <w:ind w:firstLine="0"/>
              <w:textAlignment w:val="baseline"/>
              <w:rPr>
                <w:kern w:val="32"/>
                <w:lang w:eastAsia="ru-RU"/>
              </w:rPr>
            </w:pPr>
            <w:proofErr w:type="spellStart"/>
            <w:r w:rsidRPr="00A1720C">
              <w:rPr>
                <w:kern w:val="32"/>
                <w:lang w:eastAsia="ru-RU"/>
              </w:rPr>
              <w:t>Ардатовский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Большеболдинский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Большемурашкинский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Бутурлинский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5</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Вадский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6</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Варнавинский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7</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Вачский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8</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Ветлужский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9</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Вознесенский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10</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Воротынский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11</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Воскресенский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12</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Гагинский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13</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Володарский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14</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Дальнеконстантиновский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15</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Дивеевский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16</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Княгининский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17</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Ковернинский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18</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Краснобаковский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19</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Краснооктябрьский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20</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Лукояновский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21</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Лысковский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22</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Навашинский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23</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 xml:space="preserve">город </w:t>
            </w:r>
            <w:proofErr w:type="spellStart"/>
            <w:r w:rsidRPr="00A1720C">
              <w:rPr>
                <w:kern w:val="32"/>
                <w:lang w:eastAsia="ru-RU"/>
              </w:rPr>
              <w:t>Пе</w:t>
            </w:r>
            <w:proofErr w:type="gramStart"/>
            <w:r w:rsidRPr="00A1720C">
              <w:rPr>
                <w:kern w:val="32"/>
                <w:lang w:eastAsia="ru-RU"/>
              </w:rPr>
              <w:t>p</w:t>
            </w:r>
            <w:proofErr w:type="gramEnd"/>
            <w:r w:rsidRPr="00A1720C">
              <w:rPr>
                <w:kern w:val="32"/>
                <w:lang w:eastAsia="ru-RU"/>
              </w:rPr>
              <w:t>вомайск</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24</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Пе</w:t>
            </w:r>
            <w:proofErr w:type="gramStart"/>
            <w:r w:rsidRPr="00A1720C">
              <w:rPr>
                <w:kern w:val="32"/>
                <w:lang w:eastAsia="ru-RU"/>
              </w:rPr>
              <w:t>p</w:t>
            </w:r>
            <w:proofErr w:type="gramEnd"/>
            <w:r w:rsidRPr="00A1720C">
              <w:rPr>
                <w:kern w:val="32"/>
                <w:lang w:eastAsia="ru-RU"/>
              </w:rPr>
              <w:t>евозский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25</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Пильнинский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lastRenderedPageBreak/>
              <w:t>26</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Починковский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27</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Семеновский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28</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Се</w:t>
            </w:r>
            <w:proofErr w:type="gramStart"/>
            <w:r w:rsidRPr="00A1720C">
              <w:rPr>
                <w:kern w:val="32"/>
                <w:lang w:eastAsia="ru-RU"/>
              </w:rPr>
              <w:t>p</w:t>
            </w:r>
            <w:proofErr w:type="gramEnd"/>
            <w:r w:rsidRPr="00A1720C">
              <w:rPr>
                <w:kern w:val="32"/>
                <w:lang w:eastAsia="ru-RU"/>
              </w:rPr>
              <w:t>гачский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29</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Сеченовский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30</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Сосновский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31</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Спасский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32</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Тонкинский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33</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Тоншаевский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34</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У</w:t>
            </w:r>
            <w:proofErr w:type="gramStart"/>
            <w:r w:rsidRPr="00A1720C">
              <w:rPr>
                <w:kern w:val="32"/>
                <w:lang w:eastAsia="ru-RU"/>
              </w:rPr>
              <w:t>p</w:t>
            </w:r>
            <w:proofErr w:type="gramEnd"/>
            <w:r w:rsidRPr="00A1720C">
              <w:rPr>
                <w:kern w:val="32"/>
                <w:lang w:eastAsia="ru-RU"/>
              </w:rPr>
              <w:t>енский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2 713,1</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35</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Чкаловск</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36</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Ша</w:t>
            </w:r>
            <w:proofErr w:type="gramStart"/>
            <w:r w:rsidRPr="00A1720C">
              <w:rPr>
                <w:kern w:val="32"/>
                <w:lang w:eastAsia="ru-RU"/>
              </w:rPr>
              <w:t>p</w:t>
            </w:r>
            <w:proofErr w:type="gramEnd"/>
            <w:r w:rsidRPr="00A1720C">
              <w:rPr>
                <w:kern w:val="32"/>
                <w:lang w:eastAsia="ru-RU"/>
              </w:rPr>
              <w:t>ангский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37</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Шатковский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38</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Шахунья</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5 085,2</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39</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Сокольский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40</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Арзамас</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10 228,9</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41</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Балахнинский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2 880,1</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42</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proofErr w:type="spellStart"/>
            <w:r w:rsidRPr="00A1720C">
              <w:rPr>
                <w:kern w:val="32"/>
                <w:lang w:eastAsia="ru-RU"/>
              </w:rPr>
              <w:t>Бого</w:t>
            </w:r>
            <w:proofErr w:type="gramStart"/>
            <w:r w:rsidRPr="00A1720C">
              <w:rPr>
                <w:kern w:val="32"/>
                <w:lang w:eastAsia="ru-RU"/>
              </w:rPr>
              <w:t>p</w:t>
            </w:r>
            <w:proofErr w:type="gramEnd"/>
            <w:r w:rsidRPr="00A1720C">
              <w:rPr>
                <w:kern w:val="32"/>
                <w:lang w:eastAsia="ru-RU"/>
              </w:rPr>
              <w:t>одский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43</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Бор</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5 085,2</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44</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Выкса</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5 143,7</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45</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Городецкий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2 430,6</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46</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Дзержинск</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2 713,1</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47</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Кулебаки</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5 085,3</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48</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Павловский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2 713,1</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49</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Нижний Новгород</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13 282,9</w:t>
            </w:r>
          </w:p>
        </w:tc>
      </w:tr>
      <w:tr w:rsidR="00371EB6" w:rsidRPr="00A1720C"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kern w:val="32"/>
                <w:lang w:eastAsia="ru-RU"/>
              </w:rPr>
            </w:pPr>
            <w:r w:rsidRPr="00A1720C">
              <w:rPr>
                <w:kern w:val="32"/>
                <w:lang w:eastAsia="ru-RU"/>
              </w:rPr>
              <w:t>50</w:t>
            </w: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kern w:val="32"/>
                <w:lang w:eastAsia="ru-RU"/>
              </w:rPr>
            </w:pPr>
            <w:r w:rsidRPr="00A1720C">
              <w:rPr>
                <w:kern w:val="32"/>
                <w:lang w:eastAsia="ru-RU"/>
              </w:rPr>
              <w:t>город Саров</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p>
        </w:tc>
      </w:tr>
      <w:tr w:rsidR="00371EB6" w:rsidRPr="00A1720C" w:rsidTr="003C7E21">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jc w:val="center"/>
              <w:textAlignment w:val="baseline"/>
              <w:rPr>
                <w:b/>
                <w:bCs/>
                <w:snapToGrid w:val="0"/>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A1720C" w:rsidRDefault="00371EB6" w:rsidP="003C7E21">
            <w:pPr>
              <w:overflowPunct w:val="0"/>
              <w:autoSpaceDE w:val="0"/>
              <w:autoSpaceDN w:val="0"/>
              <w:adjustRightInd w:val="0"/>
              <w:ind w:firstLine="0"/>
              <w:textAlignment w:val="baseline"/>
              <w:rPr>
                <w:b/>
                <w:bCs/>
                <w:snapToGrid w:val="0"/>
                <w:kern w:val="32"/>
                <w:lang w:eastAsia="ru-RU"/>
              </w:rPr>
            </w:pPr>
            <w:r w:rsidRPr="00A1720C">
              <w:rPr>
                <w:b/>
                <w:bCs/>
                <w:snapToGrid w:val="0"/>
                <w:kern w:val="32"/>
                <w:lang w:eastAsia="ru-RU"/>
              </w:rPr>
              <w:t>ИТОГО:</w:t>
            </w:r>
          </w:p>
        </w:tc>
        <w:tc>
          <w:tcPr>
            <w:tcW w:w="5244" w:type="dxa"/>
            <w:tcBorders>
              <w:top w:val="single" w:sz="6" w:space="0" w:color="auto"/>
              <w:left w:val="single" w:sz="6" w:space="0" w:color="auto"/>
              <w:bottom w:val="single" w:sz="6" w:space="0" w:color="auto"/>
              <w:right w:val="single" w:sz="4" w:space="0" w:color="auto"/>
            </w:tcBorders>
          </w:tcPr>
          <w:p w:rsidR="00371EB6" w:rsidRPr="00807D09" w:rsidRDefault="00371EB6" w:rsidP="003C7E21">
            <w:pPr>
              <w:overflowPunct w:val="0"/>
              <w:autoSpaceDE w:val="0"/>
              <w:autoSpaceDN w:val="0"/>
              <w:adjustRightInd w:val="0"/>
              <w:ind w:right="253" w:firstLine="0"/>
              <w:jc w:val="right"/>
              <w:textAlignment w:val="baseline"/>
              <w:rPr>
                <w:b/>
                <w:color w:val="000000" w:themeColor="text1"/>
                <w:kern w:val="32"/>
              </w:rPr>
            </w:pPr>
            <w:r w:rsidRPr="00807D09">
              <w:rPr>
                <w:b/>
                <w:color w:val="000000" w:themeColor="text1"/>
                <w:kern w:val="32"/>
              </w:rPr>
              <w:t>57 361,2</w:t>
            </w:r>
          </w:p>
        </w:tc>
        <w:tc>
          <w:tcPr>
            <w:tcW w:w="5670" w:type="dxa"/>
            <w:tcBorders>
              <w:left w:val="single" w:sz="4" w:space="0" w:color="auto"/>
            </w:tcBorders>
          </w:tcPr>
          <w:p w:rsidR="00371EB6" w:rsidRPr="00A1720C" w:rsidRDefault="00371EB6" w:rsidP="003C7E21">
            <w:pPr>
              <w:overflowPunct w:val="0"/>
              <w:autoSpaceDE w:val="0"/>
              <w:autoSpaceDN w:val="0"/>
              <w:adjustRightInd w:val="0"/>
              <w:ind w:right="253" w:firstLine="0"/>
              <w:textAlignment w:val="baseline"/>
              <w:rPr>
                <w:kern w:val="32"/>
                <w:lang w:eastAsia="ru-RU"/>
              </w:rPr>
            </w:pPr>
            <w:r w:rsidRPr="00A1720C">
              <w:rPr>
                <w:kern w:val="32"/>
                <w:lang w:eastAsia="ru-RU"/>
              </w:rPr>
              <w:t>";</w:t>
            </w:r>
          </w:p>
        </w:tc>
      </w:tr>
    </w:tbl>
    <w:p w:rsidR="00371EB6" w:rsidRPr="00807D09" w:rsidRDefault="00371EB6" w:rsidP="00371EB6">
      <w:pPr>
        <w:overflowPunct w:val="0"/>
        <w:autoSpaceDE w:val="0"/>
        <w:autoSpaceDN w:val="0"/>
        <w:adjustRightInd w:val="0"/>
        <w:textAlignment w:val="baseline"/>
        <w:rPr>
          <w:color w:val="000000" w:themeColor="text1"/>
          <w:kern w:val="32"/>
          <w:lang w:eastAsia="ru-RU"/>
        </w:rPr>
      </w:pPr>
    </w:p>
    <w:p w:rsidR="00371EB6" w:rsidRPr="00807D09" w:rsidRDefault="00371EB6" w:rsidP="00371EB6">
      <w:pPr>
        <w:overflowPunct w:val="0"/>
        <w:autoSpaceDE w:val="0"/>
        <w:autoSpaceDN w:val="0"/>
        <w:adjustRightInd w:val="0"/>
        <w:textAlignment w:val="baseline"/>
        <w:rPr>
          <w:color w:val="000000" w:themeColor="text1"/>
          <w:kern w:val="32"/>
          <w:lang w:eastAsia="ru-RU"/>
        </w:rPr>
      </w:pPr>
      <w:r w:rsidRPr="00807D09">
        <w:rPr>
          <w:color w:val="000000" w:themeColor="text1"/>
          <w:kern w:val="32"/>
          <w:lang w:eastAsia="ru-RU"/>
        </w:rPr>
        <w:t>е) графу "2026 год" таблицы 23 "Субвенции на осуществление полномочий по организации мероприятий при осуществлении деятельности по обращению с животными без владельцев" изложить в следующей редакции:</w:t>
      </w:r>
    </w:p>
    <w:p w:rsidR="00371EB6" w:rsidRPr="00807D09" w:rsidRDefault="00371EB6" w:rsidP="00371EB6">
      <w:pPr>
        <w:tabs>
          <w:tab w:val="left" w:pos="2880"/>
        </w:tabs>
        <w:overflowPunct w:val="0"/>
        <w:autoSpaceDE w:val="0"/>
        <w:autoSpaceDN w:val="0"/>
        <w:adjustRightInd w:val="0"/>
        <w:jc w:val="right"/>
        <w:textAlignment w:val="baseline"/>
        <w:rPr>
          <w:color w:val="000000" w:themeColor="text1"/>
          <w:kern w:val="32"/>
          <w:sz w:val="24"/>
          <w:szCs w:val="24"/>
          <w:lang w:eastAsia="ru-RU"/>
        </w:rPr>
      </w:pPr>
      <w:r w:rsidRPr="00807D09">
        <w:rPr>
          <w:color w:val="000000" w:themeColor="text1"/>
          <w:kern w:val="32"/>
          <w:lang w:eastAsia="ru-RU"/>
        </w:rPr>
        <w:tab/>
        <w:t>"(тыс. рублей)</w:t>
      </w:r>
    </w:p>
    <w:tbl>
      <w:tblPr>
        <w:tblW w:w="14742" w:type="dxa"/>
        <w:tblInd w:w="30" w:type="dxa"/>
        <w:tblLayout w:type="fixed"/>
        <w:tblCellMar>
          <w:left w:w="30" w:type="dxa"/>
          <w:right w:w="30" w:type="dxa"/>
        </w:tblCellMar>
        <w:tblLook w:val="00A0" w:firstRow="1" w:lastRow="0" w:firstColumn="1" w:lastColumn="0" w:noHBand="0" w:noVBand="0"/>
      </w:tblPr>
      <w:tblGrid>
        <w:gridCol w:w="567"/>
        <w:gridCol w:w="3261"/>
        <w:gridCol w:w="5244"/>
        <w:gridCol w:w="5670"/>
      </w:tblGrid>
      <w:tr w:rsidR="00371EB6" w:rsidRPr="00807D09" w:rsidTr="003C7E21">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371EB6" w:rsidRPr="00807D09"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807D09">
              <w:rPr>
                <w:b/>
                <w:bCs/>
                <w:snapToGrid w:val="0"/>
                <w:color w:val="000000" w:themeColor="text1"/>
                <w:kern w:val="32"/>
                <w:sz w:val="24"/>
                <w:szCs w:val="24"/>
                <w:lang w:eastAsia="ru-RU"/>
              </w:rPr>
              <w:t xml:space="preserve">№ </w:t>
            </w:r>
            <w:proofErr w:type="gramStart"/>
            <w:r w:rsidRPr="00807D09">
              <w:rPr>
                <w:b/>
                <w:bCs/>
                <w:snapToGrid w:val="0"/>
                <w:color w:val="000000" w:themeColor="text1"/>
                <w:kern w:val="32"/>
                <w:sz w:val="24"/>
                <w:szCs w:val="24"/>
                <w:lang w:eastAsia="ru-RU"/>
              </w:rPr>
              <w:t>п</w:t>
            </w:r>
            <w:proofErr w:type="gramEnd"/>
            <w:r w:rsidRPr="00807D09">
              <w:rPr>
                <w:b/>
                <w:bCs/>
                <w:snapToGrid w:val="0"/>
                <w:color w:val="000000" w:themeColor="text1"/>
                <w:kern w:val="32"/>
                <w:sz w:val="24"/>
                <w:szCs w:val="24"/>
                <w:lang w:eastAsia="ru-RU"/>
              </w:rPr>
              <w:t>/п</w:t>
            </w:r>
          </w:p>
        </w:tc>
        <w:tc>
          <w:tcPr>
            <w:tcW w:w="3261" w:type="dxa"/>
            <w:tcBorders>
              <w:top w:val="single" w:sz="6" w:space="0" w:color="auto"/>
              <w:left w:val="single" w:sz="6" w:space="0" w:color="auto"/>
              <w:bottom w:val="single" w:sz="6" w:space="0" w:color="auto"/>
              <w:right w:val="single" w:sz="6" w:space="0" w:color="auto"/>
            </w:tcBorders>
            <w:vAlign w:val="center"/>
          </w:tcPr>
          <w:p w:rsidR="00371EB6" w:rsidRPr="00807D09"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807D09">
              <w:rPr>
                <w:b/>
                <w:bCs/>
                <w:snapToGrid w:val="0"/>
                <w:color w:val="000000" w:themeColor="text1"/>
                <w:kern w:val="32"/>
                <w:sz w:val="24"/>
                <w:szCs w:val="24"/>
                <w:lang w:eastAsia="ru-RU"/>
              </w:rPr>
              <w:t xml:space="preserve">Наименование </w:t>
            </w:r>
          </w:p>
          <w:p w:rsidR="00371EB6" w:rsidRPr="00807D09"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807D09">
              <w:rPr>
                <w:b/>
                <w:bCs/>
                <w:snapToGrid w:val="0"/>
                <w:color w:val="000000" w:themeColor="text1"/>
                <w:kern w:val="32"/>
                <w:sz w:val="24"/>
                <w:szCs w:val="24"/>
                <w:lang w:eastAsia="ru-RU"/>
              </w:rPr>
              <w:t xml:space="preserve">муниципальных </w:t>
            </w:r>
          </w:p>
          <w:p w:rsidR="00371EB6" w:rsidRPr="00807D09" w:rsidRDefault="00371EB6" w:rsidP="003C7E21">
            <w:pPr>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807D09">
              <w:rPr>
                <w:b/>
                <w:bCs/>
                <w:snapToGrid w:val="0"/>
                <w:color w:val="000000" w:themeColor="text1"/>
                <w:kern w:val="32"/>
                <w:sz w:val="24"/>
                <w:szCs w:val="24"/>
                <w:lang w:eastAsia="ru-RU"/>
              </w:rPr>
              <w:t>и городских округов</w:t>
            </w:r>
          </w:p>
        </w:tc>
        <w:tc>
          <w:tcPr>
            <w:tcW w:w="5244" w:type="dxa"/>
            <w:tcBorders>
              <w:top w:val="single" w:sz="6" w:space="0" w:color="auto"/>
              <w:left w:val="single" w:sz="6" w:space="0" w:color="auto"/>
              <w:bottom w:val="single" w:sz="6" w:space="0" w:color="auto"/>
              <w:right w:val="single" w:sz="6" w:space="0" w:color="auto"/>
            </w:tcBorders>
            <w:vAlign w:val="center"/>
          </w:tcPr>
          <w:p w:rsidR="00371EB6" w:rsidRPr="00807D09" w:rsidRDefault="00371EB6" w:rsidP="003C7E21">
            <w:pPr>
              <w:tabs>
                <w:tab w:val="left" w:pos="5184"/>
              </w:tabs>
              <w:overflowPunct w:val="0"/>
              <w:autoSpaceDE w:val="0"/>
              <w:autoSpaceDN w:val="0"/>
              <w:adjustRightInd w:val="0"/>
              <w:ind w:firstLine="0"/>
              <w:jc w:val="center"/>
              <w:textAlignment w:val="baseline"/>
              <w:rPr>
                <w:b/>
                <w:bCs/>
                <w:snapToGrid w:val="0"/>
                <w:color w:val="000000" w:themeColor="text1"/>
                <w:kern w:val="32"/>
                <w:sz w:val="24"/>
                <w:szCs w:val="24"/>
                <w:lang w:eastAsia="ru-RU"/>
              </w:rPr>
            </w:pPr>
            <w:r w:rsidRPr="00807D09">
              <w:rPr>
                <w:b/>
                <w:bCs/>
                <w:snapToGrid w:val="0"/>
                <w:color w:val="000000" w:themeColor="text1"/>
                <w:kern w:val="32"/>
                <w:sz w:val="24"/>
                <w:szCs w:val="24"/>
                <w:lang w:eastAsia="ru-RU"/>
              </w:rPr>
              <w:t>2026 год</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tabs>
                <w:tab w:val="center" w:pos="2309"/>
              </w:tabs>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Ардатовский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469,0</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Большеболдинский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151,8</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Большемурашкинский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346,6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Бутурлинский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413,3</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lastRenderedPageBreak/>
              <w:t>5</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Вадский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346,6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6</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Варнавинский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275,6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7</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Вачский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162,9</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8</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Ветлужский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336,8</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9</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Вознесенский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814,8</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10</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Воротынский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214,3</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11</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Воскресенский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214,3</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12</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Гагинский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474,6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13</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Володарский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459,3</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14</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Дальнеконстантиновский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443,9</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15</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Дивеевский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765,4</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16</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Княгининский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91,9</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17</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Ковернинский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566,4</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18</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Краснобаковский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275,6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19</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Краснооктябрьский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597,0</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20</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Лукояновский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428,6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21</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Лысковский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606,8</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22</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Навашинский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773,2</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23</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 xml:space="preserve">город </w:t>
            </w:r>
            <w:proofErr w:type="spellStart"/>
            <w:r w:rsidRPr="00807D09">
              <w:rPr>
                <w:color w:val="000000" w:themeColor="text1"/>
                <w:kern w:val="32"/>
                <w:lang w:eastAsia="ru-RU"/>
              </w:rPr>
              <w:t>Пе</w:t>
            </w:r>
            <w:proofErr w:type="gramStart"/>
            <w:r w:rsidRPr="00807D09">
              <w:rPr>
                <w:color w:val="000000" w:themeColor="text1"/>
                <w:kern w:val="32"/>
                <w:lang w:eastAsia="ru-RU"/>
              </w:rPr>
              <w:t>p</w:t>
            </w:r>
            <w:proofErr w:type="gramEnd"/>
            <w:r w:rsidRPr="00807D09">
              <w:rPr>
                <w:color w:val="000000" w:themeColor="text1"/>
                <w:kern w:val="32"/>
                <w:lang w:eastAsia="ru-RU"/>
              </w:rPr>
              <w:t>вомайск</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704,2</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24</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Пе</w:t>
            </w:r>
            <w:proofErr w:type="gramStart"/>
            <w:r w:rsidRPr="00807D09">
              <w:rPr>
                <w:color w:val="000000" w:themeColor="text1"/>
                <w:kern w:val="32"/>
                <w:lang w:eastAsia="ru-RU"/>
              </w:rPr>
              <w:t>p</w:t>
            </w:r>
            <w:proofErr w:type="gramEnd"/>
            <w:r w:rsidRPr="00807D09">
              <w:rPr>
                <w:color w:val="000000" w:themeColor="text1"/>
                <w:kern w:val="32"/>
                <w:lang w:eastAsia="ru-RU"/>
              </w:rPr>
              <w:t>евозский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499,4</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25</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Пильнинский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447,2</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26</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Починковский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908,4</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27</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Семеновский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1 331,8</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28</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Се</w:t>
            </w:r>
            <w:proofErr w:type="gramStart"/>
            <w:r w:rsidRPr="00807D09">
              <w:rPr>
                <w:color w:val="000000" w:themeColor="text1"/>
                <w:kern w:val="32"/>
                <w:lang w:eastAsia="ru-RU"/>
              </w:rPr>
              <w:t>p</w:t>
            </w:r>
            <w:proofErr w:type="gramEnd"/>
            <w:r w:rsidRPr="00807D09">
              <w:rPr>
                <w:color w:val="000000" w:themeColor="text1"/>
                <w:kern w:val="32"/>
                <w:lang w:eastAsia="ru-RU"/>
              </w:rPr>
              <w:t>гачский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673,6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29</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Сеченовский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336,8</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30</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Сосновский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591,5</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31</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Спасский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443,9</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32</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Тонкинский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45,9</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33</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Тоншаевский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199,0</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34</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У</w:t>
            </w:r>
            <w:proofErr w:type="gramStart"/>
            <w:r w:rsidRPr="00807D09">
              <w:rPr>
                <w:color w:val="000000" w:themeColor="text1"/>
                <w:kern w:val="32"/>
                <w:lang w:eastAsia="ru-RU"/>
              </w:rPr>
              <w:t>p</w:t>
            </w:r>
            <w:proofErr w:type="gramEnd"/>
            <w:r w:rsidRPr="00807D09">
              <w:rPr>
                <w:color w:val="000000" w:themeColor="text1"/>
                <w:kern w:val="32"/>
                <w:lang w:eastAsia="ru-RU"/>
              </w:rPr>
              <w:t>енский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719,5</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35</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Чкаловск</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153,1</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36</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Ша</w:t>
            </w:r>
            <w:proofErr w:type="gramStart"/>
            <w:r w:rsidRPr="00807D09">
              <w:rPr>
                <w:color w:val="000000" w:themeColor="text1"/>
                <w:kern w:val="32"/>
                <w:lang w:eastAsia="ru-RU"/>
              </w:rPr>
              <w:t>p</w:t>
            </w:r>
            <w:proofErr w:type="gramEnd"/>
            <w:r w:rsidRPr="00807D09">
              <w:rPr>
                <w:color w:val="000000" w:themeColor="text1"/>
                <w:kern w:val="32"/>
                <w:lang w:eastAsia="ru-RU"/>
              </w:rPr>
              <w:t>ангский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91,9</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37</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Шатковский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652,7</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38</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Шахунья</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913,4</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39</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Сокольский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383,3</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40</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Арзамас</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2 765,1</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41</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Балахнинский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744,6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42</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proofErr w:type="spellStart"/>
            <w:r w:rsidRPr="00807D09">
              <w:rPr>
                <w:color w:val="000000" w:themeColor="text1"/>
                <w:kern w:val="32"/>
                <w:lang w:eastAsia="ru-RU"/>
              </w:rPr>
              <w:t>Бого</w:t>
            </w:r>
            <w:proofErr w:type="gramStart"/>
            <w:r w:rsidRPr="00807D09">
              <w:rPr>
                <w:color w:val="000000" w:themeColor="text1"/>
                <w:kern w:val="32"/>
                <w:lang w:eastAsia="ru-RU"/>
              </w:rPr>
              <w:t>p</w:t>
            </w:r>
            <w:proofErr w:type="gramEnd"/>
            <w:r w:rsidRPr="00807D09">
              <w:rPr>
                <w:color w:val="000000" w:themeColor="text1"/>
                <w:kern w:val="32"/>
                <w:lang w:eastAsia="ru-RU"/>
              </w:rPr>
              <w:t>одский</w:t>
            </w:r>
            <w:proofErr w:type="spellEnd"/>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1 165,1</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43</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Бор</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665,8</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lastRenderedPageBreak/>
              <w:t>44</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Выкса</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2 339,5</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45</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Городецкий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321,5</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46</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Дзержинск</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2 004,6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47</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Кулебаки</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1 895,6</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48</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Павловский</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270,0</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49</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Нижний Новгород</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7 950,2</w:t>
            </w:r>
          </w:p>
        </w:tc>
      </w:tr>
      <w:tr w:rsidR="00371EB6" w:rsidRPr="00807D09" w:rsidTr="003C7E21">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color w:val="000000" w:themeColor="text1"/>
                <w:kern w:val="32"/>
                <w:lang w:eastAsia="ru-RU"/>
              </w:rPr>
            </w:pPr>
            <w:r w:rsidRPr="00807D09">
              <w:rPr>
                <w:color w:val="000000" w:themeColor="text1"/>
                <w:kern w:val="32"/>
                <w:lang w:eastAsia="ru-RU"/>
              </w:rPr>
              <w:t>50</w:t>
            </w: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color w:val="000000" w:themeColor="text1"/>
                <w:kern w:val="32"/>
                <w:lang w:eastAsia="ru-RU"/>
              </w:rPr>
            </w:pPr>
            <w:r w:rsidRPr="00807D09">
              <w:rPr>
                <w:color w:val="000000" w:themeColor="text1"/>
                <w:kern w:val="32"/>
                <w:lang w:eastAsia="ru-RU"/>
              </w:rPr>
              <w:t>город Саров</w:t>
            </w:r>
          </w:p>
        </w:tc>
        <w:tc>
          <w:tcPr>
            <w:tcW w:w="5244"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right="253" w:firstLine="0"/>
              <w:jc w:val="right"/>
              <w:textAlignment w:val="baseline"/>
              <w:rPr>
                <w:color w:val="000000" w:themeColor="text1"/>
                <w:kern w:val="32"/>
              </w:rPr>
            </w:pPr>
            <w:r w:rsidRPr="00807D09">
              <w:rPr>
                <w:color w:val="000000" w:themeColor="text1"/>
                <w:kern w:val="32"/>
              </w:rPr>
              <w:t>957,7</w:t>
            </w:r>
          </w:p>
        </w:tc>
      </w:tr>
      <w:tr w:rsidR="00371EB6" w:rsidRPr="00807D09" w:rsidTr="003C7E21">
        <w:trPr>
          <w:trHeight w:val="250"/>
        </w:trPr>
        <w:tc>
          <w:tcPr>
            <w:tcW w:w="567"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jc w:val="center"/>
              <w:textAlignment w:val="baseline"/>
              <w:rPr>
                <w:b/>
                <w:bCs/>
                <w:snapToGrid w:val="0"/>
                <w:color w:val="000000" w:themeColor="text1"/>
                <w:kern w:val="32"/>
                <w:lang w:eastAsia="ru-RU"/>
              </w:rPr>
            </w:pPr>
          </w:p>
        </w:tc>
        <w:tc>
          <w:tcPr>
            <w:tcW w:w="3261" w:type="dxa"/>
            <w:tcBorders>
              <w:top w:val="single" w:sz="6" w:space="0" w:color="auto"/>
              <w:left w:val="single" w:sz="6" w:space="0" w:color="auto"/>
              <w:bottom w:val="single" w:sz="6" w:space="0" w:color="auto"/>
              <w:right w:val="single" w:sz="6" w:space="0" w:color="auto"/>
            </w:tcBorders>
          </w:tcPr>
          <w:p w:rsidR="00371EB6" w:rsidRPr="00807D09" w:rsidRDefault="00371EB6" w:rsidP="003C7E21">
            <w:pPr>
              <w:overflowPunct w:val="0"/>
              <w:autoSpaceDE w:val="0"/>
              <w:autoSpaceDN w:val="0"/>
              <w:adjustRightInd w:val="0"/>
              <w:ind w:firstLine="0"/>
              <w:textAlignment w:val="baseline"/>
              <w:rPr>
                <w:b/>
                <w:bCs/>
                <w:snapToGrid w:val="0"/>
                <w:color w:val="000000" w:themeColor="text1"/>
                <w:kern w:val="32"/>
                <w:lang w:eastAsia="ru-RU"/>
              </w:rPr>
            </w:pPr>
            <w:r w:rsidRPr="00807D09">
              <w:rPr>
                <w:b/>
                <w:bCs/>
                <w:snapToGrid w:val="0"/>
                <w:color w:val="000000" w:themeColor="text1"/>
                <w:kern w:val="32"/>
                <w:lang w:eastAsia="ru-RU"/>
              </w:rPr>
              <w:t>ИТОГО:</w:t>
            </w:r>
          </w:p>
        </w:tc>
        <w:tc>
          <w:tcPr>
            <w:tcW w:w="5244" w:type="dxa"/>
            <w:tcBorders>
              <w:top w:val="single" w:sz="6" w:space="0" w:color="auto"/>
              <w:left w:val="single" w:sz="6" w:space="0" w:color="auto"/>
              <w:bottom w:val="single" w:sz="6" w:space="0" w:color="auto"/>
              <w:right w:val="single" w:sz="4" w:space="0" w:color="auto"/>
            </w:tcBorders>
          </w:tcPr>
          <w:p w:rsidR="00371EB6" w:rsidRPr="00807D09" w:rsidRDefault="00371EB6" w:rsidP="003C7E21">
            <w:pPr>
              <w:overflowPunct w:val="0"/>
              <w:autoSpaceDE w:val="0"/>
              <w:autoSpaceDN w:val="0"/>
              <w:adjustRightInd w:val="0"/>
              <w:ind w:right="253" w:firstLine="0"/>
              <w:jc w:val="right"/>
              <w:textAlignment w:val="baseline"/>
              <w:rPr>
                <w:b/>
                <w:color w:val="000000" w:themeColor="text1"/>
                <w:kern w:val="32"/>
              </w:rPr>
            </w:pPr>
            <w:r w:rsidRPr="00807D09">
              <w:rPr>
                <w:b/>
                <w:color w:val="000000" w:themeColor="text1"/>
                <w:kern w:val="32"/>
              </w:rPr>
              <w:t>39 404,0</w:t>
            </w:r>
          </w:p>
        </w:tc>
        <w:tc>
          <w:tcPr>
            <w:tcW w:w="5670" w:type="dxa"/>
            <w:tcBorders>
              <w:left w:val="single" w:sz="4" w:space="0" w:color="auto"/>
            </w:tcBorders>
          </w:tcPr>
          <w:p w:rsidR="00371EB6" w:rsidRPr="00807D09" w:rsidRDefault="00371EB6" w:rsidP="003C7E21">
            <w:pPr>
              <w:overflowPunct w:val="0"/>
              <w:autoSpaceDE w:val="0"/>
              <w:autoSpaceDN w:val="0"/>
              <w:adjustRightInd w:val="0"/>
              <w:ind w:right="253" w:firstLine="0"/>
              <w:textAlignment w:val="baseline"/>
              <w:rPr>
                <w:color w:val="000000" w:themeColor="text1"/>
                <w:kern w:val="32"/>
                <w:lang w:eastAsia="ru-RU"/>
              </w:rPr>
            </w:pPr>
            <w:r w:rsidRPr="00807D09">
              <w:rPr>
                <w:color w:val="000000" w:themeColor="text1"/>
                <w:kern w:val="32"/>
                <w:lang w:eastAsia="ru-RU"/>
              </w:rPr>
              <w:t>";</w:t>
            </w:r>
          </w:p>
        </w:tc>
      </w:tr>
    </w:tbl>
    <w:p w:rsidR="00371EB6" w:rsidRPr="00951063" w:rsidRDefault="00371EB6" w:rsidP="00444601"/>
    <w:p w:rsidR="00444601" w:rsidRPr="00E14E0E" w:rsidRDefault="00116B9E" w:rsidP="00444601">
      <w:r>
        <w:t>24</w:t>
      </w:r>
      <w:r w:rsidR="00444601" w:rsidRPr="00951063">
        <w:t xml:space="preserve">) в приложении </w:t>
      </w:r>
      <w:r w:rsidR="00444601" w:rsidRPr="00E14E0E">
        <w:t>17</w:t>
      </w:r>
      <w:r w:rsidR="00FF512C" w:rsidRPr="00E14E0E">
        <w:t>:</w:t>
      </w:r>
      <w:r w:rsidR="00444601" w:rsidRPr="00E14E0E">
        <w:t xml:space="preserve"> </w:t>
      </w:r>
    </w:p>
    <w:p w:rsidR="00444601" w:rsidRPr="00E14E0E" w:rsidRDefault="00444601" w:rsidP="00444601">
      <w:r w:rsidRPr="00E14E0E">
        <w:t>а) пункт</w:t>
      </w:r>
      <w:r w:rsidR="007B7B25">
        <w:t>ы</w:t>
      </w:r>
      <w:r w:rsidRPr="00E14E0E">
        <w:t xml:space="preserve"> 4</w:t>
      </w:r>
      <w:r w:rsidR="007B7B25">
        <w:t xml:space="preserve"> и 64</w:t>
      </w:r>
      <w:r w:rsidRPr="00E14E0E">
        <w:t xml:space="preserve"> изложить в следующей редакции:</w:t>
      </w:r>
    </w:p>
    <w:p w:rsidR="00444601" w:rsidRPr="00E14E0E" w:rsidRDefault="00444601" w:rsidP="00444601">
      <w:pPr>
        <w:jc w:val="right"/>
      </w:pPr>
      <w:r w:rsidRPr="00E14E0E">
        <w:rPr>
          <w:bCs/>
        </w:rPr>
        <w:t>"(тыс. рублей)</w:t>
      </w:r>
    </w:p>
    <w:tbl>
      <w:tblPr>
        <w:tblW w:w="10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695"/>
        <w:gridCol w:w="2553"/>
        <w:gridCol w:w="1414"/>
        <w:gridCol w:w="1418"/>
        <w:gridCol w:w="1276"/>
        <w:gridCol w:w="420"/>
      </w:tblGrid>
      <w:tr w:rsidR="00E14E0E" w:rsidRPr="00E14E0E" w:rsidTr="003376CC">
        <w:trPr>
          <w:trHeight w:val="20"/>
          <w:tblHeader/>
        </w:trPr>
        <w:tc>
          <w:tcPr>
            <w:tcW w:w="426" w:type="dxa"/>
            <w:tcBorders>
              <w:top w:val="single" w:sz="4" w:space="0" w:color="auto"/>
              <w:left w:val="single" w:sz="4" w:space="0" w:color="auto"/>
              <w:bottom w:val="single" w:sz="4" w:space="0" w:color="auto"/>
              <w:right w:val="single" w:sz="4" w:space="0" w:color="auto"/>
            </w:tcBorders>
          </w:tcPr>
          <w:p w:rsidR="00444601" w:rsidRPr="00E14E0E" w:rsidRDefault="00444601" w:rsidP="003376CC">
            <w:pPr>
              <w:ind w:left="-108" w:right="-116" w:firstLine="0"/>
              <w:jc w:val="center"/>
              <w:rPr>
                <w:b/>
                <w:bCs/>
                <w:sz w:val="24"/>
                <w:szCs w:val="24"/>
              </w:rPr>
            </w:pPr>
            <w:r w:rsidRPr="00E14E0E">
              <w:rPr>
                <w:b/>
                <w:bCs/>
                <w:sz w:val="24"/>
                <w:szCs w:val="24"/>
              </w:rPr>
              <w:t>№ п/п</w:t>
            </w:r>
          </w:p>
        </w:tc>
        <w:tc>
          <w:tcPr>
            <w:tcW w:w="2695"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444601">
            <w:pPr>
              <w:ind w:firstLine="34"/>
              <w:jc w:val="center"/>
              <w:rPr>
                <w:b/>
                <w:bCs/>
                <w:sz w:val="24"/>
                <w:szCs w:val="24"/>
              </w:rPr>
            </w:pPr>
            <w:r w:rsidRPr="00E14E0E">
              <w:rPr>
                <w:b/>
                <w:bCs/>
                <w:sz w:val="24"/>
                <w:szCs w:val="24"/>
              </w:rPr>
              <w:t>Наименование субсидии</w:t>
            </w:r>
          </w:p>
        </w:tc>
        <w:tc>
          <w:tcPr>
            <w:tcW w:w="2553"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444601">
            <w:pPr>
              <w:ind w:firstLine="34"/>
              <w:jc w:val="center"/>
              <w:rPr>
                <w:b/>
                <w:bCs/>
                <w:sz w:val="24"/>
                <w:szCs w:val="24"/>
              </w:rPr>
            </w:pPr>
            <w:r w:rsidRPr="00E14E0E">
              <w:rPr>
                <w:b/>
                <w:bCs/>
                <w:sz w:val="24"/>
                <w:szCs w:val="24"/>
              </w:rPr>
              <w:t>Наименование некоммерческой организации</w:t>
            </w:r>
          </w:p>
        </w:tc>
        <w:tc>
          <w:tcPr>
            <w:tcW w:w="1414"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E30838">
            <w:pPr>
              <w:ind w:firstLine="0"/>
              <w:jc w:val="center"/>
              <w:rPr>
                <w:b/>
                <w:bCs/>
                <w:sz w:val="24"/>
                <w:szCs w:val="24"/>
              </w:rPr>
            </w:pPr>
            <w:r w:rsidRPr="00E14E0E">
              <w:rPr>
                <w:b/>
                <w:bCs/>
                <w:sz w:val="24"/>
                <w:szCs w:val="24"/>
              </w:rPr>
              <w:t>2026 год</w:t>
            </w:r>
          </w:p>
        </w:tc>
        <w:tc>
          <w:tcPr>
            <w:tcW w:w="1418"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E30838">
            <w:pPr>
              <w:ind w:firstLine="0"/>
              <w:jc w:val="center"/>
              <w:rPr>
                <w:b/>
                <w:bCs/>
                <w:sz w:val="24"/>
                <w:szCs w:val="24"/>
              </w:rPr>
            </w:pPr>
            <w:r w:rsidRPr="00E14E0E">
              <w:rPr>
                <w:b/>
                <w:bCs/>
                <w:sz w:val="24"/>
                <w:szCs w:val="24"/>
              </w:rPr>
              <w:t>2027 год</w:t>
            </w:r>
          </w:p>
        </w:tc>
        <w:tc>
          <w:tcPr>
            <w:tcW w:w="1276"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E30838">
            <w:pPr>
              <w:ind w:firstLine="0"/>
              <w:jc w:val="center"/>
              <w:rPr>
                <w:b/>
                <w:bCs/>
                <w:sz w:val="24"/>
                <w:szCs w:val="24"/>
              </w:rPr>
            </w:pPr>
            <w:r w:rsidRPr="00E14E0E">
              <w:rPr>
                <w:b/>
                <w:bCs/>
                <w:sz w:val="24"/>
                <w:szCs w:val="24"/>
              </w:rPr>
              <w:t>2028 год</w:t>
            </w:r>
          </w:p>
        </w:tc>
        <w:tc>
          <w:tcPr>
            <w:tcW w:w="420" w:type="dxa"/>
            <w:tcBorders>
              <w:top w:val="nil"/>
              <w:left w:val="single" w:sz="4" w:space="0" w:color="auto"/>
              <w:bottom w:val="nil"/>
              <w:right w:val="nil"/>
            </w:tcBorders>
          </w:tcPr>
          <w:p w:rsidR="00444601" w:rsidRPr="00E14E0E" w:rsidRDefault="00444601" w:rsidP="003376CC">
            <w:pPr>
              <w:ind w:left="-113"/>
              <w:jc w:val="center"/>
              <w:rPr>
                <w:szCs w:val="26"/>
              </w:rPr>
            </w:pPr>
          </w:p>
        </w:tc>
      </w:tr>
      <w:tr w:rsidR="007B7B25" w:rsidRPr="005311B4" w:rsidTr="00C3164D">
        <w:trPr>
          <w:trHeight w:val="20"/>
        </w:trPr>
        <w:tc>
          <w:tcPr>
            <w:tcW w:w="426" w:type="dxa"/>
            <w:tcBorders>
              <w:top w:val="single" w:sz="4" w:space="0" w:color="auto"/>
              <w:left w:val="single" w:sz="4" w:space="0" w:color="auto"/>
              <w:bottom w:val="single" w:sz="4" w:space="0" w:color="auto"/>
              <w:right w:val="single" w:sz="4" w:space="0" w:color="auto"/>
            </w:tcBorders>
          </w:tcPr>
          <w:p w:rsidR="007B7B25" w:rsidRPr="00E14E0E" w:rsidRDefault="007B7B25" w:rsidP="00866CB0">
            <w:pPr>
              <w:ind w:left="-108" w:right="-116" w:firstLine="0"/>
              <w:jc w:val="center"/>
              <w:rPr>
                <w:sz w:val="24"/>
                <w:szCs w:val="24"/>
              </w:rPr>
            </w:pPr>
            <w:r w:rsidRPr="00E14E0E">
              <w:rPr>
                <w:sz w:val="24"/>
                <w:szCs w:val="24"/>
              </w:rPr>
              <w:t>4</w:t>
            </w:r>
          </w:p>
        </w:tc>
        <w:tc>
          <w:tcPr>
            <w:tcW w:w="2695" w:type="dxa"/>
            <w:tcBorders>
              <w:top w:val="single" w:sz="4" w:space="0" w:color="auto"/>
              <w:left w:val="single" w:sz="4" w:space="0" w:color="auto"/>
              <w:bottom w:val="single" w:sz="4" w:space="0" w:color="auto"/>
              <w:right w:val="single" w:sz="4" w:space="0" w:color="auto"/>
            </w:tcBorders>
          </w:tcPr>
          <w:p w:rsidR="007B7B25" w:rsidRPr="00E14E0E" w:rsidRDefault="007B7B25" w:rsidP="00866CB0">
            <w:pPr>
              <w:ind w:firstLine="34"/>
              <w:contextualSpacing/>
              <w:jc w:val="left"/>
              <w:rPr>
                <w:sz w:val="24"/>
                <w:szCs w:val="24"/>
              </w:rPr>
            </w:pPr>
            <w:r w:rsidRPr="00E14E0E">
              <w:rPr>
                <w:sz w:val="24"/>
                <w:szCs w:val="24"/>
              </w:rPr>
              <w:t xml:space="preserve">Субсидия в целях финансового обеспечения уставной деятельности автономной некоммерческой организации "Объединенный центр поддержки бизнеса Нижегородской области" </w:t>
            </w:r>
          </w:p>
        </w:tc>
        <w:tc>
          <w:tcPr>
            <w:tcW w:w="2553" w:type="dxa"/>
            <w:tcBorders>
              <w:top w:val="single" w:sz="4" w:space="0" w:color="auto"/>
              <w:left w:val="single" w:sz="4" w:space="0" w:color="auto"/>
              <w:bottom w:val="single" w:sz="4" w:space="0" w:color="auto"/>
              <w:right w:val="single" w:sz="4" w:space="0" w:color="auto"/>
            </w:tcBorders>
          </w:tcPr>
          <w:p w:rsidR="007B7B25" w:rsidRPr="00E14E0E" w:rsidRDefault="007B7B25" w:rsidP="00866CB0">
            <w:pPr>
              <w:ind w:firstLine="34"/>
              <w:contextualSpacing/>
              <w:jc w:val="left"/>
              <w:rPr>
                <w:sz w:val="24"/>
                <w:szCs w:val="24"/>
              </w:rPr>
            </w:pPr>
            <w:r w:rsidRPr="00E14E0E">
              <w:rPr>
                <w:sz w:val="24"/>
                <w:szCs w:val="24"/>
              </w:rPr>
              <w:t>Автономная некоммерческая организация "Объединенный центр поддержки бизнеса Нижегородской области"</w:t>
            </w:r>
          </w:p>
        </w:tc>
        <w:tc>
          <w:tcPr>
            <w:tcW w:w="1414" w:type="dxa"/>
            <w:tcBorders>
              <w:top w:val="single" w:sz="4" w:space="0" w:color="auto"/>
              <w:left w:val="single" w:sz="4" w:space="0" w:color="auto"/>
              <w:bottom w:val="single" w:sz="4" w:space="0" w:color="auto"/>
              <w:right w:val="single" w:sz="4" w:space="0" w:color="auto"/>
            </w:tcBorders>
            <w:vAlign w:val="bottom"/>
          </w:tcPr>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7B7B25" w:rsidP="00866CB0">
            <w:pPr>
              <w:ind w:firstLine="0"/>
              <w:contextualSpacing/>
              <w:jc w:val="center"/>
              <w:rPr>
                <w:sz w:val="24"/>
                <w:szCs w:val="24"/>
              </w:rPr>
            </w:pPr>
          </w:p>
          <w:p w:rsidR="007B7B25" w:rsidRPr="00E14E0E" w:rsidRDefault="0057543C" w:rsidP="00866CB0">
            <w:pPr>
              <w:ind w:firstLine="0"/>
              <w:contextualSpacing/>
              <w:jc w:val="center"/>
              <w:rPr>
                <w:sz w:val="24"/>
                <w:szCs w:val="24"/>
              </w:rPr>
            </w:pPr>
            <w:r>
              <w:rPr>
                <w:sz w:val="24"/>
                <w:szCs w:val="24"/>
              </w:rPr>
              <w:t>196 600,5</w:t>
            </w:r>
          </w:p>
        </w:tc>
        <w:tc>
          <w:tcPr>
            <w:tcW w:w="1418" w:type="dxa"/>
            <w:tcBorders>
              <w:top w:val="single" w:sz="4" w:space="0" w:color="auto"/>
              <w:left w:val="single" w:sz="4" w:space="0" w:color="auto"/>
              <w:bottom w:val="single" w:sz="4" w:space="0" w:color="auto"/>
              <w:right w:val="single" w:sz="4" w:space="0" w:color="auto"/>
            </w:tcBorders>
            <w:vAlign w:val="bottom"/>
          </w:tcPr>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p>
          <w:p w:rsidR="007B7B25" w:rsidRPr="00E14E0E" w:rsidRDefault="007B7B25" w:rsidP="00866CB0">
            <w:pPr>
              <w:ind w:left="-63" w:firstLine="0"/>
              <w:jc w:val="center"/>
              <w:outlineLvl w:val="0"/>
              <w:rPr>
                <w:iCs/>
                <w:sz w:val="24"/>
                <w:szCs w:val="24"/>
              </w:rPr>
            </w:pPr>
            <w:r w:rsidRPr="00E14E0E">
              <w:rPr>
                <w:iCs/>
                <w:sz w:val="24"/>
                <w:szCs w:val="24"/>
              </w:rPr>
              <w:t>214 958,7</w:t>
            </w:r>
          </w:p>
        </w:tc>
        <w:tc>
          <w:tcPr>
            <w:tcW w:w="1276" w:type="dxa"/>
            <w:tcBorders>
              <w:top w:val="single" w:sz="4" w:space="0" w:color="auto"/>
              <w:left w:val="single" w:sz="4" w:space="0" w:color="auto"/>
              <w:bottom w:val="single" w:sz="4" w:space="0" w:color="auto"/>
              <w:right w:val="single" w:sz="4" w:space="0" w:color="auto"/>
            </w:tcBorders>
            <w:vAlign w:val="bottom"/>
          </w:tcPr>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p>
          <w:p w:rsidR="007B7B25" w:rsidRPr="00E14E0E" w:rsidRDefault="007B7B25" w:rsidP="00866CB0">
            <w:pPr>
              <w:ind w:left="-63" w:firstLine="0"/>
              <w:jc w:val="center"/>
              <w:rPr>
                <w:iCs/>
                <w:sz w:val="24"/>
                <w:szCs w:val="24"/>
              </w:rPr>
            </w:pPr>
            <w:r w:rsidRPr="00E14E0E">
              <w:rPr>
                <w:iCs/>
                <w:sz w:val="24"/>
                <w:szCs w:val="24"/>
              </w:rPr>
              <w:t>214 958,7</w:t>
            </w:r>
          </w:p>
        </w:tc>
        <w:tc>
          <w:tcPr>
            <w:tcW w:w="420" w:type="dxa"/>
            <w:tcBorders>
              <w:top w:val="nil"/>
              <w:left w:val="single" w:sz="4" w:space="0" w:color="auto"/>
              <w:bottom w:val="nil"/>
              <w:right w:val="nil"/>
            </w:tcBorders>
          </w:tcPr>
          <w:p w:rsidR="007B7B25" w:rsidRPr="005311B4" w:rsidRDefault="007B7B25" w:rsidP="00C3164D">
            <w:pPr>
              <w:ind w:left="-108" w:right="-116" w:firstLine="0"/>
              <w:jc w:val="center"/>
              <w:rPr>
                <w:color w:val="FF0000"/>
                <w:sz w:val="24"/>
                <w:szCs w:val="24"/>
              </w:rPr>
            </w:pPr>
          </w:p>
        </w:tc>
      </w:tr>
      <w:tr w:rsidR="007B7B25" w:rsidRPr="007B7B25" w:rsidTr="00866CB0">
        <w:trPr>
          <w:trHeight w:val="20"/>
        </w:trPr>
        <w:tc>
          <w:tcPr>
            <w:tcW w:w="426" w:type="dxa"/>
            <w:tcBorders>
              <w:top w:val="single" w:sz="4" w:space="0" w:color="auto"/>
              <w:left w:val="single" w:sz="4" w:space="0" w:color="auto"/>
              <w:bottom w:val="single" w:sz="4" w:space="0" w:color="auto"/>
              <w:right w:val="single" w:sz="4" w:space="0" w:color="auto"/>
            </w:tcBorders>
          </w:tcPr>
          <w:p w:rsidR="007B7B25" w:rsidRPr="007B7B25" w:rsidRDefault="007B7B25" w:rsidP="007B7B25">
            <w:pPr>
              <w:ind w:left="-108" w:right="-116" w:firstLine="0"/>
              <w:jc w:val="center"/>
              <w:rPr>
                <w:sz w:val="24"/>
                <w:szCs w:val="24"/>
              </w:rPr>
            </w:pPr>
            <w:r w:rsidRPr="007B7B25">
              <w:rPr>
                <w:sz w:val="24"/>
                <w:szCs w:val="24"/>
              </w:rPr>
              <w:t>64</w:t>
            </w:r>
          </w:p>
        </w:tc>
        <w:tc>
          <w:tcPr>
            <w:tcW w:w="2695" w:type="dxa"/>
            <w:tcBorders>
              <w:top w:val="single" w:sz="4" w:space="0" w:color="auto"/>
              <w:left w:val="single" w:sz="4" w:space="0" w:color="auto"/>
              <w:bottom w:val="single" w:sz="4" w:space="0" w:color="auto"/>
              <w:right w:val="single" w:sz="4" w:space="0" w:color="auto"/>
            </w:tcBorders>
          </w:tcPr>
          <w:p w:rsidR="007B7B25" w:rsidRPr="007B7B25" w:rsidRDefault="00945FF1" w:rsidP="00945FF1">
            <w:pPr>
              <w:ind w:firstLine="0"/>
              <w:contextualSpacing/>
              <w:jc w:val="left"/>
              <w:rPr>
                <w:sz w:val="24"/>
                <w:szCs w:val="24"/>
              </w:rPr>
            </w:pPr>
            <w:r w:rsidRPr="00945FF1">
              <w:rPr>
                <w:sz w:val="24"/>
                <w:szCs w:val="24"/>
              </w:rPr>
              <w:t>Субсидия на финансовое обеспечение уставной деятельности автономной некоммерческой организации по содействию в минимизации угроз жизни, здоровью, имуществу населения от атак технических средств на территории Нижегородской области "Технологии Победы Нижегородской области"</w:t>
            </w:r>
          </w:p>
        </w:tc>
        <w:tc>
          <w:tcPr>
            <w:tcW w:w="2553" w:type="dxa"/>
            <w:tcBorders>
              <w:top w:val="single" w:sz="4" w:space="0" w:color="auto"/>
              <w:left w:val="single" w:sz="4" w:space="0" w:color="auto"/>
              <w:bottom w:val="single" w:sz="4" w:space="0" w:color="auto"/>
              <w:right w:val="single" w:sz="4" w:space="0" w:color="auto"/>
            </w:tcBorders>
          </w:tcPr>
          <w:p w:rsidR="007B7B25" w:rsidRPr="007B7B25" w:rsidRDefault="00945FF1" w:rsidP="00945FF1">
            <w:pPr>
              <w:ind w:firstLine="0"/>
              <w:contextualSpacing/>
              <w:jc w:val="left"/>
              <w:rPr>
                <w:sz w:val="24"/>
                <w:szCs w:val="24"/>
              </w:rPr>
            </w:pPr>
            <w:r w:rsidRPr="00945FF1">
              <w:rPr>
                <w:sz w:val="24"/>
                <w:szCs w:val="24"/>
              </w:rPr>
              <w:t>Автономная некоммерческая организация "по содействию в минимизации угроз жизни, здоровью, имуществу населения от атак технических средств на территории Нижегородской области "Технологии Победы Нижегородской области"</w:t>
            </w:r>
          </w:p>
        </w:tc>
        <w:tc>
          <w:tcPr>
            <w:tcW w:w="1414" w:type="dxa"/>
            <w:tcBorders>
              <w:top w:val="single" w:sz="4" w:space="0" w:color="auto"/>
              <w:left w:val="single" w:sz="4" w:space="0" w:color="auto"/>
              <w:bottom w:val="single" w:sz="4" w:space="0" w:color="auto"/>
              <w:right w:val="single" w:sz="4" w:space="0" w:color="auto"/>
            </w:tcBorders>
            <w:vAlign w:val="bottom"/>
          </w:tcPr>
          <w:p w:rsidR="007B7B25" w:rsidRPr="007B7B25" w:rsidRDefault="007B7B25" w:rsidP="007B7B25">
            <w:pPr>
              <w:ind w:left="-108" w:right="-116" w:firstLine="0"/>
              <w:jc w:val="center"/>
              <w:rPr>
                <w:sz w:val="24"/>
                <w:szCs w:val="24"/>
              </w:rPr>
            </w:pPr>
          </w:p>
          <w:p w:rsidR="007B7B25" w:rsidRPr="007B7B25" w:rsidRDefault="007B7B25" w:rsidP="007B7B25">
            <w:pPr>
              <w:ind w:left="-108" w:right="-116" w:firstLine="0"/>
              <w:jc w:val="center"/>
              <w:rPr>
                <w:sz w:val="24"/>
                <w:szCs w:val="24"/>
              </w:rPr>
            </w:pPr>
          </w:p>
          <w:p w:rsidR="007B7B25" w:rsidRPr="007B7B25" w:rsidRDefault="007B7B25" w:rsidP="007B7B25">
            <w:pPr>
              <w:ind w:left="-108" w:right="-116" w:firstLine="0"/>
              <w:jc w:val="center"/>
              <w:rPr>
                <w:sz w:val="24"/>
                <w:szCs w:val="24"/>
              </w:rPr>
            </w:pPr>
          </w:p>
          <w:p w:rsidR="007B7B25" w:rsidRPr="007B7B25" w:rsidRDefault="007B7B25" w:rsidP="007B7B25">
            <w:pPr>
              <w:ind w:left="-108" w:right="-116" w:firstLine="0"/>
              <w:jc w:val="center"/>
              <w:rPr>
                <w:sz w:val="24"/>
                <w:szCs w:val="24"/>
              </w:rPr>
            </w:pPr>
          </w:p>
          <w:p w:rsidR="007B7B25" w:rsidRPr="007B7B25" w:rsidRDefault="007B7B25"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1D0610" w:rsidRDefault="001D0610" w:rsidP="007B7B25">
            <w:pPr>
              <w:ind w:left="-108" w:right="-116" w:firstLine="0"/>
              <w:jc w:val="center"/>
              <w:rPr>
                <w:sz w:val="24"/>
                <w:szCs w:val="24"/>
              </w:rPr>
            </w:pPr>
          </w:p>
          <w:p w:rsidR="007B7B25" w:rsidRPr="007B7B25" w:rsidRDefault="007B7B25" w:rsidP="007B7B25">
            <w:pPr>
              <w:ind w:left="-108" w:right="-116" w:firstLine="0"/>
              <w:jc w:val="center"/>
              <w:rPr>
                <w:sz w:val="24"/>
                <w:szCs w:val="24"/>
              </w:rPr>
            </w:pPr>
            <w:r w:rsidRPr="007B7B25">
              <w:rPr>
                <w:sz w:val="24"/>
                <w:szCs w:val="24"/>
              </w:rPr>
              <w:t>20 000,0</w:t>
            </w:r>
          </w:p>
        </w:tc>
        <w:tc>
          <w:tcPr>
            <w:tcW w:w="1418" w:type="dxa"/>
            <w:tcBorders>
              <w:top w:val="single" w:sz="4" w:space="0" w:color="auto"/>
              <w:left w:val="single" w:sz="4" w:space="0" w:color="auto"/>
              <w:bottom w:val="single" w:sz="4" w:space="0" w:color="auto"/>
              <w:right w:val="single" w:sz="4" w:space="0" w:color="auto"/>
            </w:tcBorders>
          </w:tcPr>
          <w:p w:rsidR="007B7B25" w:rsidRPr="007B7B25" w:rsidRDefault="007B7B25" w:rsidP="007B7B25">
            <w:pPr>
              <w:ind w:left="-108" w:right="-116"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B7B25" w:rsidRPr="007B7B25" w:rsidRDefault="007B7B25" w:rsidP="007B7B25">
            <w:pPr>
              <w:ind w:left="-108" w:right="-116" w:firstLine="0"/>
              <w:jc w:val="center"/>
              <w:rPr>
                <w:sz w:val="24"/>
                <w:szCs w:val="24"/>
              </w:rPr>
            </w:pPr>
          </w:p>
        </w:tc>
        <w:tc>
          <w:tcPr>
            <w:tcW w:w="420" w:type="dxa"/>
            <w:tcBorders>
              <w:top w:val="nil"/>
              <w:left w:val="single" w:sz="4" w:space="0" w:color="auto"/>
              <w:bottom w:val="nil"/>
              <w:right w:val="nil"/>
            </w:tcBorders>
          </w:tcPr>
          <w:p w:rsidR="007B7B25" w:rsidRPr="007B7B25" w:rsidRDefault="007B7B25" w:rsidP="00C3164D">
            <w:pPr>
              <w:ind w:left="-108" w:right="-116" w:firstLine="0"/>
              <w:jc w:val="center"/>
              <w:rPr>
                <w:sz w:val="24"/>
                <w:szCs w:val="24"/>
              </w:rPr>
            </w:pPr>
          </w:p>
          <w:p w:rsidR="007B7B25" w:rsidRPr="007B7B25" w:rsidRDefault="007B7B25" w:rsidP="00C3164D">
            <w:pPr>
              <w:ind w:left="-108" w:right="-116" w:firstLine="0"/>
              <w:jc w:val="center"/>
              <w:rPr>
                <w:sz w:val="24"/>
                <w:szCs w:val="24"/>
              </w:rPr>
            </w:pPr>
          </w:p>
          <w:p w:rsidR="007B7B25" w:rsidRPr="007B7B25" w:rsidRDefault="007B7B25" w:rsidP="00C3164D">
            <w:pPr>
              <w:ind w:left="-108" w:right="-116" w:firstLine="0"/>
              <w:jc w:val="center"/>
              <w:rPr>
                <w:sz w:val="24"/>
                <w:szCs w:val="24"/>
              </w:rPr>
            </w:pPr>
          </w:p>
          <w:p w:rsidR="007B7B25" w:rsidRPr="007B7B25" w:rsidRDefault="007B7B25" w:rsidP="00C3164D">
            <w:pPr>
              <w:ind w:left="-108" w:right="-116" w:firstLine="0"/>
              <w:jc w:val="center"/>
              <w:rPr>
                <w:sz w:val="24"/>
                <w:szCs w:val="24"/>
              </w:rPr>
            </w:pPr>
          </w:p>
          <w:p w:rsidR="007B7B25" w:rsidRPr="007B7B25" w:rsidRDefault="007B7B25" w:rsidP="00C3164D">
            <w:pPr>
              <w:ind w:left="-108" w:right="-116" w:firstLine="0"/>
              <w:jc w:val="center"/>
              <w:rPr>
                <w:sz w:val="24"/>
                <w:szCs w:val="24"/>
              </w:rPr>
            </w:pPr>
          </w:p>
          <w:p w:rsidR="007B7B25" w:rsidRPr="007B7B25" w:rsidRDefault="007B7B25" w:rsidP="007B7B25">
            <w:pPr>
              <w:ind w:left="-108" w:right="-116" w:firstLine="0"/>
              <w:jc w:val="center"/>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945FF1" w:rsidRDefault="00945FF1" w:rsidP="007B7B25">
            <w:pPr>
              <w:ind w:left="-108" w:right="-116" w:firstLine="0"/>
              <w:jc w:val="left"/>
              <w:rPr>
                <w:sz w:val="24"/>
                <w:szCs w:val="24"/>
              </w:rPr>
            </w:pPr>
          </w:p>
          <w:p w:rsidR="007B7B25" w:rsidRPr="007B7B25" w:rsidRDefault="007B7B25" w:rsidP="007B7B25">
            <w:pPr>
              <w:ind w:left="-108" w:right="-116" w:firstLine="0"/>
              <w:jc w:val="left"/>
              <w:rPr>
                <w:sz w:val="24"/>
                <w:szCs w:val="24"/>
              </w:rPr>
            </w:pPr>
            <w:r w:rsidRPr="007B7B25">
              <w:rPr>
                <w:sz w:val="24"/>
                <w:szCs w:val="24"/>
              </w:rPr>
              <w:t>";</w:t>
            </w:r>
          </w:p>
        </w:tc>
      </w:tr>
    </w:tbl>
    <w:p w:rsidR="00444601" w:rsidRPr="00E14E0E" w:rsidRDefault="00444601" w:rsidP="00444601">
      <w:r w:rsidRPr="00E14E0E">
        <w:lastRenderedPageBreak/>
        <w:t>б) дополнить пункт</w:t>
      </w:r>
      <w:r w:rsidR="00E14E0E" w:rsidRPr="00E14E0E">
        <w:t>ами</w:t>
      </w:r>
      <w:r w:rsidRPr="00E14E0E">
        <w:t xml:space="preserve"> 6</w:t>
      </w:r>
      <w:r w:rsidR="00E14E0E" w:rsidRPr="00E14E0E">
        <w:t xml:space="preserve">5 </w:t>
      </w:r>
      <w:r w:rsidR="004B3C19">
        <w:t>- 68</w:t>
      </w:r>
      <w:r w:rsidRPr="00E14E0E">
        <w:t xml:space="preserve"> следующего содержания:</w:t>
      </w:r>
    </w:p>
    <w:p w:rsidR="00444601" w:rsidRPr="00E14E0E" w:rsidRDefault="00444601" w:rsidP="00444601">
      <w:pPr>
        <w:jc w:val="right"/>
      </w:pPr>
      <w:r w:rsidRPr="00E14E0E">
        <w:rPr>
          <w:bCs/>
        </w:rPr>
        <w:t>"(тыс. рублей)</w:t>
      </w:r>
    </w:p>
    <w:tbl>
      <w:tblPr>
        <w:tblW w:w="10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695"/>
        <w:gridCol w:w="2553"/>
        <w:gridCol w:w="1414"/>
        <w:gridCol w:w="1418"/>
        <w:gridCol w:w="1276"/>
        <w:gridCol w:w="420"/>
      </w:tblGrid>
      <w:tr w:rsidR="005311B4" w:rsidRPr="00E14E0E" w:rsidTr="003376CC">
        <w:trPr>
          <w:trHeight w:val="20"/>
          <w:tblHeader/>
        </w:trPr>
        <w:tc>
          <w:tcPr>
            <w:tcW w:w="426" w:type="dxa"/>
            <w:tcBorders>
              <w:top w:val="single" w:sz="4" w:space="0" w:color="auto"/>
              <w:left w:val="single" w:sz="4" w:space="0" w:color="auto"/>
              <w:bottom w:val="single" w:sz="4" w:space="0" w:color="auto"/>
              <w:right w:val="single" w:sz="4" w:space="0" w:color="auto"/>
            </w:tcBorders>
          </w:tcPr>
          <w:p w:rsidR="00444601" w:rsidRPr="00E14E0E" w:rsidRDefault="00444601" w:rsidP="00FF512C">
            <w:pPr>
              <w:ind w:left="-108" w:right="-108" w:firstLine="0"/>
              <w:jc w:val="center"/>
              <w:rPr>
                <w:b/>
                <w:bCs/>
                <w:sz w:val="24"/>
                <w:szCs w:val="24"/>
              </w:rPr>
            </w:pPr>
            <w:r w:rsidRPr="00E14E0E">
              <w:rPr>
                <w:b/>
                <w:bCs/>
                <w:sz w:val="24"/>
                <w:szCs w:val="24"/>
              </w:rPr>
              <w:t>№ п/п</w:t>
            </w:r>
          </w:p>
        </w:tc>
        <w:tc>
          <w:tcPr>
            <w:tcW w:w="2695"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FF512C">
            <w:pPr>
              <w:ind w:firstLine="0"/>
              <w:jc w:val="center"/>
              <w:rPr>
                <w:b/>
                <w:bCs/>
                <w:sz w:val="24"/>
                <w:szCs w:val="24"/>
              </w:rPr>
            </w:pPr>
            <w:r w:rsidRPr="00E14E0E">
              <w:rPr>
                <w:b/>
                <w:bCs/>
                <w:sz w:val="24"/>
                <w:szCs w:val="24"/>
              </w:rPr>
              <w:t>Наименование субсидии</w:t>
            </w:r>
          </w:p>
        </w:tc>
        <w:tc>
          <w:tcPr>
            <w:tcW w:w="2553"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FF512C">
            <w:pPr>
              <w:ind w:firstLine="0"/>
              <w:jc w:val="center"/>
              <w:rPr>
                <w:b/>
                <w:bCs/>
                <w:sz w:val="24"/>
                <w:szCs w:val="24"/>
              </w:rPr>
            </w:pPr>
            <w:r w:rsidRPr="00E14E0E">
              <w:rPr>
                <w:b/>
                <w:bCs/>
                <w:sz w:val="24"/>
                <w:szCs w:val="24"/>
              </w:rPr>
              <w:t>Наименование некоммерческой организации</w:t>
            </w:r>
          </w:p>
        </w:tc>
        <w:tc>
          <w:tcPr>
            <w:tcW w:w="1414"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FF512C">
            <w:pPr>
              <w:ind w:firstLine="0"/>
              <w:jc w:val="center"/>
              <w:rPr>
                <w:b/>
                <w:bCs/>
                <w:sz w:val="24"/>
                <w:szCs w:val="24"/>
              </w:rPr>
            </w:pPr>
            <w:r w:rsidRPr="00E14E0E">
              <w:rPr>
                <w:b/>
                <w:bCs/>
                <w:sz w:val="24"/>
                <w:szCs w:val="24"/>
              </w:rPr>
              <w:t>2026 год</w:t>
            </w:r>
          </w:p>
        </w:tc>
        <w:tc>
          <w:tcPr>
            <w:tcW w:w="1418"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FF512C">
            <w:pPr>
              <w:ind w:firstLine="0"/>
              <w:jc w:val="center"/>
              <w:rPr>
                <w:b/>
                <w:bCs/>
                <w:sz w:val="24"/>
                <w:szCs w:val="24"/>
              </w:rPr>
            </w:pPr>
            <w:r w:rsidRPr="00E14E0E">
              <w:rPr>
                <w:b/>
                <w:bCs/>
                <w:sz w:val="24"/>
                <w:szCs w:val="24"/>
              </w:rPr>
              <w:t>2027 год</w:t>
            </w:r>
          </w:p>
        </w:tc>
        <w:tc>
          <w:tcPr>
            <w:tcW w:w="1276" w:type="dxa"/>
            <w:tcBorders>
              <w:top w:val="single" w:sz="4" w:space="0" w:color="auto"/>
              <w:left w:val="single" w:sz="4" w:space="0" w:color="auto"/>
              <w:bottom w:val="single" w:sz="4" w:space="0" w:color="auto"/>
              <w:right w:val="single" w:sz="4" w:space="0" w:color="auto"/>
            </w:tcBorders>
            <w:vAlign w:val="center"/>
          </w:tcPr>
          <w:p w:rsidR="00444601" w:rsidRPr="00E14E0E" w:rsidRDefault="00444601" w:rsidP="00FF512C">
            <w:pPr>
              <w:ind w:firstLine="0"/>
              <w:jc w:val="center"/>
              <w:rPr>
                <w:b/>
                <w:bCs/>
                <w:sz w:val="24"/>
                <w:szCs w:val="24"/>
              </w:rPr>
            </w:pPr>
            <w:r w:rsidRPr="00E14E0E">
              <w:rPr>
                <w:b/>
                <w:bCs/>
                <w:sz w:val="24"/>
                <w:szCs w:val="24"/>
              </w:rPr>
              <w:t>2028 год</w:t>
            </w:r>
          </w:p>
        </w:tc>
        <w:tc>
          <w:tcPr>
            <w:tcW w:w="420" w:type="dxa"/>
            <w:tcBorders>
              <w:top w:val="nil"/>
              <w:left w:val="single" w:sz="4" w:space="0" w:color="auto"/>
              <w:bottom w:val="nil"/>
              <w:right w:val="nil"/>
            </w:tcBorders>
          </w:tcPr>
          <w:p w:rsidR="00444601" w:rsidRPr="00E14E0E" w:rsidRDefault="00444601" w:rsidP="003376CC">
            <w:pPr>
              <w:ind w:left="-113"/>
              <w:jc w:val="center"/>
              <w:rPr>
                <w:szCs w:val="26"/>
              </w:rPr>
            </w:pPr>
          </w:p>
        </w:tc>
      </w:tr>
      <w:tr w:rsidR="00E14E0E" w:rsidRPr="00E14E0E" w:rsidTr="003376CC">
        <w:trPr>
          <w:trHeight w:val="2704"/>
        </w:trPr>
        <w:tc>
          <w:tcPr>
            <w:tcW w:w="426" w:type="dxa"/>
            <w:tcBorders>
              <w:top w:val="single" w:sz="4" w:space="0" w:color="auto"/>
              <w:left w:val="single" w:sz="4" w:space="0" w:color="auto"/>
              <w:bottom w:val="single" w:sz="4" w:space="0" w:color="auto"/>
              <w:right w:val="single" w:sz="4" w:space="0" w:color="auto"/>
            </w:tcBorders>
          </w:tcPr>
          <w:p w:rsidR="00E14E0E" w:rsidRPr="00E14E0E" w:rsidRDefault="00E14E0E" w:rsidP="003376CC">
            <w:pPr>
              <w:ind w:left="-108" w:right="-108" w:firstLine="0"/>
              <w:jc w:val="center"/>
              <w:rPr>
                <w:sz w:val="24"/>
                <w:szCs w:val="24"/>
              </w:rPr>
            </w:pPr>
            <w:r w:rsidRPr="00E14E0E">
              <w:rPr>
                <w:sz w:val="24"/>
                <w:szCs w:val="24"/>
              </w:rPr>
              <w:t>65</w:t>
            </w:r>
          </w:p>
        </w:tc>
        <w:tc>
          <w:tcPr>
            <w:tcW w:w="2695" w:type="dxa"/>
            <w:tcBorders>
              <w:top w:val="single" w:sz="4" w:space="0" w:color="auto"/>
              <w:left w:val="single" w:sz="4" w:space="0" w:color="auto"/>
              <w:bottom w:val="single" w:sz="4" w:space="0" w:color="auto"/>
              <w:right w:val="single" w:sz="4" w:space="0" w:color="auto"/>
            </w:tcBorders>
          </w:tcPr>
          <w:p w:rsidR="00E14E0E" w:rsidRPr="00E14E0E" w:rsidRDefault="00E14E0E" w:rsidP="00E30838">
            <w:pPr>
              <w:ind w:firstLine="0"/>
              <w:contextualSpacing/>
              <w:jc w:val="left"/>
              <w:rPr>
                <w:sz w:val="24"/>
                <w:szCs w:val="24"/>
              </w:rPr>
            </w:pPr>
            <w:r w:rsidRPr="00E14E0E">
              <w:rPr>
                <w:sz w:val="24"/>
                <w:szCs w:val="24"/>
              </w:rPr>
              <w:t>Субсидия на финансовое обеспечение уставной деятельности автономной некоммерческой организации "Центр поддержки экспорта Нижегородской области"</w:t>
            </w:r>
          </w:p>
        </w:tc>
        <w:tc>
          <w:tcPr>
            <w:tcW w:w="2553" w:type="dxa"/>
            <w:tcBorders>
              <w:top w:val="single" w:sz="4" w:space="0" w:color="auto"/>
              <w:left w:val="single" w:sz="4" w:space="0" w:color="auto"/>
              <w:bottom w:val="single" w:sz="4" w:space="0" w:color="auto"/>
              <w:right w:val="single" w:sz="4" w:space="0" w:color="auto"/>
            </w:tcBorders>
          </w:tcPr>
          <w:p w:rsidR="00E14E0E" w:rsidRPr="00E14E0E" w:rsidRDefault="00E14E0E" w:rsidP="00E30838">
            <w:pPr>
              <w:ind w:firstLine="0"/>
              <w:contextualSpacing/>
              <w:jc w:val="left"/>
              <w:rPr>
                <w:sz w:val="24"/>
                <w:szCs w:val="24"/>
              </w:rPr>
            </w:pPr>
            <w:r w:rsidRPr="00E14E0E">
              <w:rPr>
                <w:sz w:val="24"/>
                <w:szCs w:val="24"/>
              </w:rPr>
              <w:t>Автономная некоммерческая организация "Центр поддержки экспорта Нижегородской области"</w:t>
            </w:r>
          </w:p>
        </w:tc>
        <w:tc>
          <w:tcPr>
            <w:tcW w:w="1414" w:type="dxa"/>
            <w:tcBorders>
              <w:top w:val="single" w:sz="4" w:space="0" w:color="auto"/>
              <w:left w:val="single" w:sz="4" w:space="0" w:color="auto"/>
              <w:bottom w:val="single" w:sz="4" w:space="0" w:color="auto"/>
              <w:right w:val="single" w:sz="4" w:space="0" w:color="auto"/>
            </w:tcBorders>
            <w:vAlign w:val="bottom"/>
          </w:tcPr>
          <w:p w:rsidR="00E14E0E" w:rsidRPr="00E14E0E" w:rsidRDefault="00E14E0E" w:rsidP="00E30838">
            <w:pPr>
              <w:ind w:firstLine="0"/>
              <w:contextualSpacing/>
              <w:jc w:val="right"/>
              <w:rPr>
                <w:sz w:val="24"/>
                <w:szCs w:val="24"/>
              </w:rPr>
            </w:pPr>
            <w:r w:rsidRPr="00E14E0E">
              <w:rPr>
                <w:sz w:val="24"/>
                <w:szCs w:val="24"/>
              </w:rPr>
              <w:t>9 487,3</w:t>
            </w:r>
          </w:p>
        </w:tc>
        <w:tc>
          <w:tcPr>
            <w:tcW w:w="1418" w:type="dxa"/>
            <w:tcBorders>
              <w:top w:val="single" w:sz="4" w:space="0" w:color="auto"/>
              <w:left w:val="single" w:sz="4" w:space="0" w:color="auto"/>
              <w:bottom w:val="single" w:sz="4" w:space="0" w:color="auto"/>
              <w:right w:val="single" w:sz="4" w:space="0" w:color="auto"/>
            </w:tcBorders>
            <w:vAlign w:val="bottom"/>
          </w:tcPr>
          <w:p w:rsidR="00E14E0E" w:rsidRPr="00E14E0E" w:rsidRDefault="00E14E0E" w:rsidP="003376CC">
            <w:pPr>
              <w:ind w:left="-63" w:right="-61"/>
              <w:jc w:val="center"/>
              <w:outlineLvl w:val="0"/>
              <w:rPr>
                <w:iCs/>
                <w:sz w:val="24"/>
                <w:szCs w:val="24"/>
              </w:rPr>
            </w:pPr>
          </w:p>
        </w:tc>
        <w:tc>
          <w:tcPr>
            <w:tcW w:w="1276" w:type="dxa"/>
            <w:tcBorders>
              <w:top w:val="single" w:sz="4" w:space="0" w:color="auto"/>
              <w:left w:val="single" w:sz="4" w:space="0" w:color="auto"/>
              <w:bottom w:val="single" w:sz="4" w:space="0" w:color="auto"/>
              <w:right w:val="single" w:sz="4" w:space="0" w:color="auto"/>
            </w:tcBorders>
            <w:vAlign w:val="bottom"/>
          </w:tcPr>
          <w:p w:rsidR="00E14E0E" w:rsidRPr="00E14E0E" w:rsidRDefault="00E14E0E" w:rsidP="003376CC">
            <w:pPr>
              <w:ind w:left="-63" w:right="-62"/>
              <w:jc w:val="center"/>
              <w:rPr>
                <w:iCs/>
                <w:sz w:val="24"/>
                <w:szCs w:val="24"/>
              </w:rPr>
            </w:pPr>
          </w:p>
        </w:tc>
        <w:tc>
          <w:tcPr>
            <w:tcW w:w="420" w:type="dxa"/>
            <w:tcBorders>
              <w:top w:val="nil"/>
              <w:left w:val="single" w:sz="4" w:space="0" w:color="auto"/>
              <w:bottom w:val="nil"/>
              <w:right w:val="nil"/>
            </w:tcBorders>
            <w:vAlign w:val="bottom"/>
          </w:tcPr>
          <w:p w:rsidR="00E14E0E" w:rsidRPr="00E14E0E" w:rsidRDefault="00E14E0E" w:rsidP="003376CC">
            <w:pPr>
              <w:ind w:left="-108"/>
              <w:jc w:val="left"/>
              <w:rPr>
                <w:szCs w:val="26"/>
              </w:rPr>
            </w:pPr>
          </w:p>
        </w:tc>
      </w:tr>
      <w:tr w:rsidR="005311B4" w:rsidRPr="00E14E0E" w:rsidTr="00E14E0E">
        <w:trPr>
          <w:trHeight w:val="20"/>
        </w:trPr>
        <w:tc>
          <w:tcPr>
            <w:tcW w:w="426" w:type="dxa"/>
            <w:tcBorders>
              <w:top w:val="single" w:sz="4" w:space="0" w:color="auto"/>
              <w:left w:val="single" w:sz="4" w:space="0" w:color="auto"/>
              <w:bottom w:val="single" w:sz="4" w:space="0" w:color="auto"/>
              <w:right w:val="single" w:sz="4" w:space="0" w:color="auto"/>
            </w:tcBorders>
          </w:tcPr>
          <w:p w:rsidR="00444601" w:rsidRPr="00E14E0E" w:rsidRDefault="00E14E0E" w:rsidP="003376CC">
            <w:pPr>
              <w:ind w:left="-108" w:right="-108" w:firstLine="0"/>
              <w:jc w:val="center"/>
              <w:rPr>
                <w:sz w:val="24"/>
                <w:szCs w:val="24"/>
              </w:rPr>
            </w:pPr>
            <w:r w:rsidRPr="00E14E0E">
              <w:rPr>
                <w:sz w:val="24"/>
                <w:szCs w:val="24"/>
              </w:rPr>
              <w:t>66</w:t>
            </w:r>
          </w:p>
        </w:tc>
        <w:tc>
          <w:tcPr>
            <w:tcW w:w="2695" w:type="dxa"/>
            <w:tcBorders>
              <w:top w:val="single" w:sz="4" w:space="0" w:color="auto"/>
              <w:left w:val="single" w:sz="4" w:space="0" w:color="auto"/>
              <w:bottom w:val="single" w:sz="4" w:space="0" w:color="auto"/>
              <w:right w:val="single" w:sz="4" w:space="0" w:color="auto"/>
            </w:tcBorders>
          </w:tcPr>
          <w:p w:rsidR="00444601" w:rsidRPr="00E14E0E" w:rsidRDefault="00E14E0E" w:rsidP="00AC4DDC">
            <w:pPr>
              <w:ind w:left="34" w:firstLine="0"/>
              <w:jc w:val="left"/>
              <w:rPr>
                <w:sz w:val="24"/>
                <w:szCs w:val="24"/>
              </w:rPr>
            </w:pPr>
            <w:r w:rsidRPr="00E14E0E">
              <w:rPr>
                <w:sz w:val="24"/>
                <w:szCs w:val="24"/>
              </w:rPr>
              <w:t xml:space="preserve">Субсидия на поддержку </w:t>
            </w:r>
            <w:proofErr w:type="spellStart"/>
            <w:r w:rsidRPr="00E14E0E">
              <w:rPr>
                <w:sz w:val="24"/>
                <w:szCs w:val="24"/>
              </w:rPr>
              <w:t>экспортно</w:t>
            </w:r>
            <w:proofErr w:type="spellEnd"/>
            <w:r w:rsidRPr="00E14E0E">
              <w:rPr>
                <w:sz w:val="24"/>
                <w:szCs w:val="24"/>
              </w:rPr>
              <w:t xml:space="preserve"> ориентированных организаций Нижегородской области</w:t>
            </w:r>
          </w:p>
        </w:tc>
        <w:tc>
          <w:tcPr>
            <w:tcW w:w="2553" w:type="dxa"/>
            <w:tcBorders>
              <w:top w:val="single" w:sz="4" w:space="0" w:color="auto"/>
              <w:left w:val="single" w:sz="4" w:space="0" w:color="auto"/>
              <w:bottom w:val="single" w:sz="4" w:space="0" w:color="auto"/>
              <w:right w:val="single" w:sz="4" w:space="0" w:color="auto"/>
            </w:tcBorders>
          </w:tcPr>
          <w:p w:rsidR="00444601" w:rsidRPr="00E14E0E" w:rsidRDefault="00E14E0E" w:rsidP="00AC4DDC">
            <w:pPr>
              <w:ind w:left="34" w:firstLine="0"/>
              <w:jc w:val="left"/>
              <w:rPr>
                <w:sz w:val="24"/>
                <w:szCs w:val="24"/>
              </w:rPr>
            </w:pPr>
            <w:r w:rsidRPr="00E14E0E">
              <w:rPr>
                <w:sz w:val="24"/>
                <w:szCs w:val="24"/>
              </w:rPr>
              <w:t>Автономная некоммерческая организация "Центр поддержки экспорта Нижегородской области"</w:t>
            </w:r>
          </w:p>
        </w:tc>
        <w:tc>
          <w:tcPr>
            <w:tcW w:w="1414" w:type="dxa"/>
            <w:tcBorders>
              <w:top w:val="single" w:sz="4" w:space="0" w:color="auto"/>
              <w:left w:val="single" w:sz="4" w:space="0" w:color="auto"/>
              <w:bottom w:val="single" w:sz="4" w:space="0" w:color="auto"/>
              <w:right w:val="single" w:sz="4" w:space="0" w:color="auto"/>
            </w:tcBorders>
            <w:vAlign w:val="bottom"/>
          </w:tcPr>
          <w:p w:rsidR="00444601" w:rsidRPr="00E14E0E" w:rsidRDefault="00E14E0E" w:rsidP="00AC4DDC">
            <w:pPr>
              <w:ind w:left="-108" w:firstLine="0"/>
              <w:jc w:val="right"/>
              <w:rPr>
                <w:sz w:val="24"/>
                <w:szCs w:val="24"/>
              </w:rPr>
            </w:pPr>
            <w:r w:rsidRPr="00E14E0E">
              <w:rPr>
                <w:sz w:val="24"/>
                <w:szCs w:val="24"/>
              </w:rPr>
              <w:t>50 000,0</w:t>
            </w:r>
          </w:p>
        </w:tc>
        <w:tc>
          <w:tcPr>
            <w:tcW w:w="1418" w:type="dxa"/>
            <w:tcBorders>
              <w:top w:val="single" w:sz="4" w:space="0" w:color="auto"/>
              <w:left w:val="single" w:sz="4" w:space="0" w:color="auto"/>
              <w:bottom w:val="single" w:sz="4" w:space="0" w:color="auto"/>
              <w:right w:val="single" w:sz="4" w:space="0" w:color="auto"/>
            </w:tcBorders>
            <w:vAlign w:val="bottom"/>
          </w:tcPr>
          <w:p w:rsidR="00444601" w:rsidRPr="00E14E0E" w:rsidRDefault="00444601" w:rsidP="00E14E0E">
            <w:pPr>
              <w:ind w:left="-108" w:right="-108"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bottom"/>
          </w:tcPr>
          <w:p w:rsidR="00444601" w:rsidRPr="00E14E0E" w:rsidRDefault="00444601" w:rsidP="00E14E0E">
            <w:pPr>
              <w:ind w:left="-108" w:right="-108" w:firstLine="0"/>
              <w:jc w:val="center"/>
              <w:rPr>
                <w:sz w:val="24"/>
                <w:szCs w:val="24"/>
              </w:rPr>
            </w:pPr>
          </w:p>
        </w:tc>
        <w:tc>
          <w:tcPr>
            <w:tcW w:w="420" w:type="dxa"/>
            <w:tcBorders>
              <w:top w:val="nil"/>
              <w:left w:val="single" w:sz="4" w:space="0" w:color="auto"/>
              <w:bottom w:val="nil"/>
              <w:right w:val="nil"/>
            </w:tcBorders>
            <w:vAlign w:val="bottom"/>
          </w:tcPr>
          <w:p w:rsidR="00444601" w:rsidRPr="00E14E0E" w:rsidRDefault="00444601" w:rsidP="00E14E0E">
            <w:pPr>
              <w:ind w:left="-108" w:right="-108" w:firstLine="0"/>
              <w:jc w:val="center"/>
              <w:rPr>
                <w:sz w:val="24"/>
                <w:szCs w:val="24"/>
              </w:rPr>
            </w:pPr>
          </w:p>
          <w:p w:rsidR="00444601" w:rsidRPr="00E14E0E" w:rsidRDefault="00444601" w:rsidP="00E14E0E">
            <w:pPr>
              <w:ind w:left="-108" w:right="-108" w:firstLine="0"/>
              <w:jc w:val="center"/>
              <w:rPr>
                <w:sz w:val="24"/>
                <w:szCs w:val="24"/>
              </w:rPr>
            </w:pPr>
          </w:p>
          <w:p w:rsidR="00444601" w:rsidRPr="00E14E0E" w:rsidRDefault="00444601" w:rsidP="00E14E0E">
            <w:pPr>
              <w:ind w:left="-108" w:right="-108" w:firstLine="0"/>
              <w:jc w:val="center"/>
              <w:rPr>
                <w:sz w:val="24"/>
                <w:szCs w:val="24"/>
              </w:rPr>
            </w:pPr>
          </w:p>
          <w:p w:rsidR="00444601" w:rsidRPr="00E14E0E" w:rsidRDefault="00444601" w:rsidP="00E14E0E">
            <w:pPr>
              <w:ind w:left="-108" w:right="-108" w:firstLine="0"/>
              <w:jc w:val="center"/>
              <w:rPr>
                <w:sz w:val="24"/>
                <w:szCs w:val="24"/>
              </w:rPr>
            </w:pPr>
          </w:p>
          <w:p w:rsidR="00444601" w:rsidRPr="00E14E0E" w:rsidRDefault="00444601" w:rsidP="00E14E0E">
            <w:pPr>
              <w:ind w:left="-108" w:right="-108" w:firstLine="0"/>
              <w:jc w:val="center"/>
              <w:rPr>
                <w:sz w:val="24"/>
                <w:szCs w:val="24"/>
              </w:rPr>
            </w:pPr>
          </w:p>
          <w:p w:rsidR="00444601" w:rsidRPr="00E14E0E" w:rsidRDefault="00444601" w:rsidP="001D0610">
            <w:pPr>
              <w:ind w:left="-108" w:right="-108" w:firstLine="0"/>
              <w:jc w:val="left"/>
              <w:rPr>
                <w:sz w:val="24"/>
                <w:szCs w:val="24"/>
              </w:rPr>
            </w:pPr>
          </w:p>
        </w:tc>
      </w:tr>
      <w:tr w:rsidR="004B3C19" w:rsidRPr="00E14E0E" w:rsidTr="004B3C19">
        <w:trPr>
          <w:trHeight w:val="20"/>
        </w:trPr>
        <w:tc>
          <w:tcPr>
            <w:tcW w:w="426" w:type="dxa"/>
            <w:tcBorders>
              <w:top w:val="single" w:sz="4" w:space="0" w:color="auto"/>
              <w:left w:val="single" w:sz="4" w:space="0" w:color="auto"/>
              <w:bottom w:val="single" w:sz="4" w:space="0" w:color="auto"/>
              <w:right w:val="single" w:sz="4" w:space="0" w:color="auto"/>
            </w:tcBorders>
          </w:tcPr>
          <w:p w:rsidR="004B3C19" w:rsidRPr="00E14E0E" w:rsidRDefault="004B3C19" w:rsidP="003376CC">
            <w:pPr>
              <w:ind w:left="-108" w:right="-108" w:firstLine="0"/>
              <w:jc w:val="center"/>
              <w:rPr>
                <w:sz w:val="24"/>
                <w:szCs w:val="24"/>
              </w:rPr>
            </w:pPr>
            <w:r>
              <w:rPr>
                <w:sz w:val="24"/>
                <w:szCs w:val="24"/>
              </w:rPr>
              <w:t>67</w:t>
            </w:r>
          </w:p>
        </w:tc>
        <w:tc>
          <w:tcPr>
            <w:tcW w:w="2695" w:type="dxa"/>
            <w:tcBorders>
              <w:top w:val="single" w:sz="4" w:space="0" w:color="auto"/>
              <w:left w:val="single" w:sz="4" w:space="0" w:color="auto"/>
              <w:bottom w:val="single" w:sz="4" w:space="0" w:color="auto"/>
              <w:right w:val="single" w:sz="4" w:space="0" w:color="auto"/>
            </w:tcBorders>
            <w:vAlign w:val="bottom"/>
          </w:tcPr>
          <w:p w:rsidR="004B3C19" w:rsidRDefault="004B3C19" w:rsidP="004B3C19">
            <w:pPr>
              <w:ind w:left="34" w:firstLine="0"/>
              <w:jc w:val="left"/>
              <w:rPr>
                <w:sz w:val="24"/>
                <w:szCs w:val="24"/>
              </w:rPr>
            </w:pPr>
            <w:r w:rsidRPr="004B3C19">
              <w:rPr>
                <w:sz w:val="24"/>
                <w:szCs w:val="24"/>
              </w:rPr>
              <w:t>Субсидия на финансовое обеспечение центров поддержки экспорта в целях оказания ими услуг и мер поддержки субъектам малого и среднего предпринимательства, в результате которых субъектами малого и среднего предпринимательства осуществлен экспорт товаров (работ, услуг)</w:t>
            </w:r>
          </w:p>
        </w:tc>
        <w:tc>
          <w:tcPr>
            <w:tcW w:w="2553" w:type="dxa"/>
            <w:tcBorders>
              <w:top w:val="single" w:sz="4" w:space="0" w:color="auto"/>
              <w:left w:val="single" w:sz="4" w:space="0" w:color="auto"/>
              <w:bottom w:val="single" w:sz="4" w:space="0" w:color="auto"/>
              <w:right w:val="single" w:sz="4" w:space="0" w:color="auto"/>
            </w:tcBorders>
          </w:tcPr>
          <w:p w:rsidR="004B3C19" w:rsidRDefault="004B3C19" w:rsidP="004B3C19">
            <w:pPr>
              <w:ind w:left="34" w:firstLine="0"/>
              <w:jc w:val="left"/>
              <w:rPr>
                <w:sz w:val="24"/>
                <w:szCs w:val="24"/>
              </w:rPr>
            </w:pPr>
            <w:r w:rsidRPr="004B3C19">
              <w:rPr>
                <w:sz w:val="24"/>
                <w:szCs w:val="24"/>
              </w:rPr>
              <w:t>Автономная некоммерческая организация "Центр поддержки экспорта Нижегородской области"</w:t>
            </w:r>
          </w:p>
        </w:tc>
        <w:tc>
          <w:tcPr>
            <w:tcW w:w="1414" w:type="dxa"/>
            <w:tcBorders>
              <w:top w:val="single" w:sz="4" w:space="0" w:color="auto"/>
              <w:left w:val="single" w:sz="4" w:space="0" w:color="auto"/>
              <w:bottom w:val="single" w:sz="4" w:space="0" w:color="auto"/>
              <w:right w:val="single" w:sz="4" w:space="0" w:color="auto"/>
            </w:tcBorders>
            <w:vAlign w:val="bottom"/>
          </w:tcPr>
          <w:p w:rsidR="004B3C19" w:rsidRDefault="004B3C19" w:rsidP="004B3C19">
            <w:pPr>
              <w:ind w:left="-108" w:firstLine="0"/>
              <w:jc w:val="right"/>
              <w:rPr>
                <w:sz w:val="24"/>
                <w:szCs w:val="24"/>
              </w:rPr>
            </w:pPr>
            <w:r w:rsidRPr="004B3C19">
              <w:rPr>
                <w:sz w:val="24"/>
                <w:szCs w:val="24"/>
              </w:rPr>
              <w:t>3 763,5</w:t>
            </w:r>
          </w:p>
        </w:tc>
        <w:tc>
          <w:tcPr>
            <w:tcW w:w="1418" w:type="dxa"/>
            <w:tcBorders>
              <w:top w:val="single" w:sz="4" w:space="0" w:color="auto"/>
              <w:left w:val="single" w:sz="4" w:space="0" w:color="auto"/>
              <w:bottom w:val="single" w:sz="4" w:space="0" w:color="auto"/>
              <w:right w:val="single" w:sz="4" w:space="0" w:color="auto"/>
            </w:tcBorders>
            <w:vAlign w:val="bottom"/>
          </w:tcPr>
          <w:p w:rsidR="004B3C19" w:rsidRPr="00E14E0E" w:rsidRDefault="004B3C19" w:rsidP="00E14E0E">
            <w:pPr>
              <w:ind w:left="-108" w:right="-108"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bottom"/>
          </w:tcPr>
          <w:p w:rsidR="004B3C19" w:rsidRPr="00E14E0E" w:rsidRDefault="004B3C19" w:rsidP="00E14E0E">
            <w:pPr>
              <w:ind w:left="-108" w:right="-108" w:firstLine="0"/>
              <w:jc w:val="center"/>
              <w:rPr>
                <w:sz w:val="24"/>
                <w:szCs w:val="24"/>
              </w:rPr>
            </w:pPr>
          </w:p>
        </w:tc>
        <w:tc>
          <w:tcPr>
            <w:tcW w:w="420" w:type="dxa"/>
            <w:tcBorders>
              <w:top w:val="nil"/>
              <w:left w:val="single" w:sz="4" w:space="0" w:color="auto"/>
              <w:bottom w:val="nil"/>
              <w:right w:val="nil"/>
            </w:tcBorders>
            <w:vAlign w:val="bottom"/>
          </w:tcPr>
          <w:p w:rsidR="004B3C19" w:rsidRPr="00E14E0E" w:rsidRDefault="004B3C19" w:rsidP="00E14E0E">
            <w:pPr>
              <w:ind w:left="-108" w:right="-108" w:firstLine="0"/>
              <w:jc w:val="center"/>
              <w:rPr>
                <w:sz w:val="24"/>
                <w:szCs w:val="24"/>
              </w:rPr>
            </w:pPr>
          </w:p>
        </w:tc>
      </w:tr>
      <w:tr w:rsidR="004B3C19" w:rsidRPr="00E14E0E" w:rsidTr="004B3C19">
        <w:trPr>
          <w:trHeight w:val="20"/>
        </w:trPr>
        <w:tc>
          <w:tcPr>
            <w:tcW w:w="426" w:type="dxa"/>
            <w:tcBorders>
              <w:top w:val="single" w:sz="4" w:space="0" w:color="auto"/>
              <w:left w:val="single" w:sz="4" w:space="0" w:color="auto"/>
              <w:bottom w:val="single" w:sz="4" w:space="0" w:color="auto"/>
              <w:right w:val="single" w:sz="4" w:space="0" w:color="auto"/>
            </w:tcBorders>
          </w:tcPr>
          <w:p w:rsidR="004B3C19" w:rsidRPr="00E14E0E" w:rsidRDefault="004B3C19" w:rsidP="003376CC">
            <w:pPr>
              <w:ind w:left="-108" w:right="-108" w:firstLine="0"/>
              <w:jc w:val="center"/>
              <w:rPr>
                <w:sz w:val="24"/>
                <w:szCs w:val="24"/>
              </w:rPr>
            </w:pPr>
            <w:r>
              <w:rPr>
                <w:sz w:val="24"/>
                <w:szCs w:val="24"/>
              </w:rPr>
              <w:t>68</w:t>
            </w:r>
          </w:p>
        </w:tc>
        <w:tc>
          <w:tcPr>
            <w:tcW w:w="2695" w:type="dxa"/>
            <w:tcBorders>
              <w:top w:val="single" w:sz="4" w:space="0" w:color="auto"/>
              <w:left w:val="single" w:sz="4" w:space="0" w:color="auto"/>
              <w:bottom w:val="single" w:sz="4" w:space="0" w:color="auto"/>
              <w:right w:val="single" w:sz="4" w:space="0" w:color="auto"/>
            </w:tcBorders>
            <w:vAlign w:val="bottom"/>
          </w:tcPr>
          <w:p w:rsidR="004B3C19" w:rsidRDefault="004B3C19" w:rsidP="004B3C19">
            <w:pPr>
              <w:ind w:left="34" w:firstLine="0"/>
              <w:jc w:val="left"/>
              <w:rPr>
                <w:sz w:val="24"/>
                <w:szCs w:val="24"/>
              </w:rPr>
            </w:pPr>
            <w:r w:rsidRPr="004B3C19">
              <w:rPr>
                <w:sz w:val="24"/>
                <w:szCs w:val="24"/>
              </w:rPr>
              <w:t xml:space="preserve">Субсидия на возмещение части затрат организаций, направленных на осуществление экспортной деятельности и реализацию </w:t>
            </w:r>
            <w:proofErr w:type="spellStart"/>
            <w:r w:rsidRPr="004B3C19">
              <w:rPr>
                <w:sz w:val="24"/>
                <w:szCs w:val="24"/>
              </w:rPr>
              <w:t>экспортно</w:t>
            </w:r>
            <w:proofErr w:type="spellEnd"/>
            <w:r w:rsidRPr="004B3C19">
              <w:rPr>
                <w:sz w:val="24"/>
                <w:szCs w:val="24"/>
              </w:rPr>
              <w:t xml:space="preserve"> ориентированных проектов, предусмотренных в рамках региональных программ</w:t>
            </w:r>
          </w:p>
        </w:tc>
        <w:tc>
          <w:tcPr>
            <w:tcW w:w="2553" w:type="dxa"/>
            <w:tcBorders>
              <w:top w:val="single" w:sz="4" w:space="0" w:color="auto"/>
              <w:left w:val="single" w:sz="4" w:space="0" w:color="auto"/>
              <w:bottom w:val="single" w:sz="4" w:space="0" w:color="auto"/>
              <w:right w:val="single" w:sz="4" w:space="0" w:color="auto"/>
            </w:tcBorders>
          </w:tcPr>
          <w:p w:rsidR="004B3C19" w:rsidRDefault="004B3C19" w:rsidP="004B3C19">
            <w:pPr>
              <w:ind w:left="34" w:firstLine="0"/>
              <w:jc w:val="left"/>
              <w:rPr>
                <w:sz w:val="24"/>
                <w:szCs w:val="24"/>
              </w:rPr>
            </w:pPr>
            <w:r w:rsidRPr="004B3C19">
              <w:rPr>
                <w:sz w:val="24"/>
                <w:szCs w:val="24"/>
              </w:rPr>
              <w:t>Автономная некоммерческая организация "Центр поддержки экспорта Нижегородской области"</w:t>
            </w:r>
          </w:p>
        </w:tc>
        <w:tc>
          <w:tcPr>
            <w:tcW w:w="1414" w:type="dxa"/>
            <w:tcBorders>
              <w:top w:val="single" w:sz="4" w:space="0" w:color="auto"/>
              <w:left w:val="single" w:sz="4" w:space="0" w:color="auto"/>
              <w:bottom w:val="single" w:sz="4" w:space="0" w:color="auto"/>
              <w:right w:val="single" w:sz="4" w:space="0" w:color="auto"/>
            </w:tcBorders>
            <w:vAlign w:val="bottom"/>
          </w:tcPr>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562506" w:rsidRDefault="00562506" w:rsidP="004B3C19">
            <w:pPr>
              <w:ind w:left="-108" w:firstLine="0"/>
              <w:jc w:val="right"/>
              <w:rPr>
                <w:sz w:val="24"/>
                <w:szCs w:val="24"/>
              </w:rPr>
            </w:pPr>
          </w:p>
          <w:p w:rsidR="004B3C19" w:rsidRDefault="004B3C19" w:rsidP="004B3C19">
            <w:pPr>
              <w:ind w:left="-108" w:firstLine="0"/>
              <w:jc w:val="right"/>
              <w:rPr>
                <w:sz w:val="24"/>
                <w:szCs w:val="24"/>
              </w:rPr>
            </w:pPr>
            <w:r w:rsidRPr="004B3C19">
              <w:rPr>
                <w:sz w:val="24"/>
                <w:szCs w:val="24"/>
              </w:rPr>
              <w:t>3 191,5</w:t>
            </w:r>
          </w:p>
        </w:tc>
        <w:tc>
          <w:tcPr>
            <w:tcW w:w="1418" w:type="dxa"/>
            <w:tcBorders>
              <w:top w:val="single" w:sz="4" w:space="0" w:color="auto"/>
              <w:left w:val="single" w:sz="4" w:space="0" w:color="auto"/>
              <w:bottom w:val="single" w:sz="4" w:space="0" w:color="auto"/>
              <w:right w:val="single" w:sz="4" w:space="0" w:color="auto"/>
            </w:tcBorders>
            <w:vAlign w:val="bottom"/>
          </w:tcPr>
          <w:p w:rsidR="004B3C19" w:rsidRPr="00E14E0E" w:rsidRDefault="004B3C19" w:rsidP="00E14E0E">
            <w:pPr>
              <w:ind w:left="-108" w:right="-108"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bottom"/>
          </w:tcPr>
          <w:p w:rsidR="004B3C19" w:rsidRPr="00E14E0E" w:rsidRDefault="004B3C19" w:rsidP="00E14E0E">
            <w:pPr>
              <w:ind w:left="-108" w:right="-108" w:firstLine="0"/>
              <w:jc w:val="center"/>
              <w:rPr>
                <w:sz w:val="24"/>
                <w:szCs w:val="24"/>
              </w:rPr>
            </w:pPr>
          </w:p>
        </w:tc>
        <w:tc>
          <w:tcPr>
            <w:tcW w:w="420" w:type="dxa"/>
            <w:tcBorders>
              <w:top w:val="nil"/>
              <w:left w:val="single" w:sz="4" w:space="0" w:color="auto"/>
              <w:bottom w:val="nil"/>
              <w:right w:val="nil"/>
            </w:tcBorders>
            <w:vAlign w:val="bottom"/>
          </w:tcPr>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951063" w:rsidRDefault="00951063" w:rsidP="004B3C19">
            <w:pPr>
              <w:ind w:left="-108" w:right="-108" w:firstLine="0"/>
              <w:jc w:val="left"/>
              <w:rPr>
                <w:sz w:val="24"/>
                <w:szCs w:val="24"/>
              </w:rPr>
            </w:pPr>
          </w:p>
          <w:p w:rsidR="00116B9E" w:rsidRPr="00E14E0E" w:rsidRDefault="00116B9E" w:rsidP="00116B9E">
            <w:pPr>
              <w:ind w:left="-108" w:right="-108" w:firstLine="0"/>
              <w:jc w:val="left"/>
              <w:rPr>
                <w:sz w:val="24"/>
                <w:szCs w:val="24"/>
              </w:rPr>
            </w:pPr>
            <w:r>
              <w:rPr>
                <w:sz w:val="24"/>
                <w:szCs w:val="24"/>
              </w:rPr>
              <w:t>";</w:t>
            </w:r>
          </w:p>
        </w:tc>
      </w:tr>
    </w:tbl>
    <w:p w:rsidR="00577BB3" w:rsidRPr="00EA582A" w:rsidRDefault="00577BB3" w:rsidP="008E56DA">
      <w:pPr>
        <w:outlineLvl w:val="0"/>
        <w:rPr>
          <w:bCs/>
        </w:rPr>
      </w:pPr>
    </w:p>
    <w:p w:rsidR="00116B9E" w:rsidRPr="00EA582A" w:rsidRDefault="008C6714" w:rsidP="00116B9E">
      <w:pPr>
        <w:outlineLvl w:val="0"/>
        <w:rPr>
          <w:bCs/>
        </w:rPr>
      </w:pPr>
      <w:r>
        <w:rPr>
          <w:bCs/>
        </w:rPr>
        <w:lastRenderedPageBreak/>
        <w:t>25) приложения</w:t>
      </w:r>
      <w:r w:rsidR="00116B9E" w:rsidRPr="00EA582A">
        <w:rPr>
          <w:bCs/>
        </w:rPr>
        <w:t xml:space="preserve"> </w:t>
      </w:r>
      <w:r>
        <w:rPr>
          <w:bCs/>
        </w:rPr>
        <w:t xml:space="preserve">18 и </w:t>
      </w:r>
      <w:r w:rsidR="00116B9E" w:rsidRPr="00EA582A">
        <w:rPr>
          <w:bCs/>
        </w:rPr>
        <w:t>1</w:t>
      </w:r>
      <w:r>
        <w:rPr>
          <w:bCs/>
        </w:rPr>
        <w:t>9</w:t>
      </w:r>
      <w:r w:rsidR="00116B9E" w:rsidRPr="00EA582A">
        <w:rPr>
          <w:bCs/>
        </w:rPr>
        <w:t xml:space="preserve"> изложить в следующей редакции:</w:t>
      </w:r>
    </w:p>
    <w:tbl>
      <w:tblPr>
        <w:tblW w:w="9180" w:type="dxa"/>
        <w:tblLook w:val="0000" w:firstRow="0" w:lastRow="0" w:firstColumn="0" w:lastColumn="0" w:noHBand="0" w:noVBand="0"/>
      </w:tblPr>
      <w:tblGrid>
        <w:gridCol w:w="4641"/>
        <w:gridCol w:w="4539"/>
      </w:tblGrid>
      <w:tr w:rsidR="00116B9E" w:rsidRPr="0073187B" w:rsidTr="00983B13">
        <w:trPr>
          <w:trHeight w:val="997"/>
        </w:trPr>
        <w:tc>
          <w:tcPr>
            <w:tcW w:w="4641" w:type="dxa"/>
          </w:tcPr>
          <w:p w:rsidR="00116B9E" w:rsidRDefault="00116B9E" w:rsidP="00983B13">
            <w:pPr>
              <w:jc w:val="right"/>
            </w:pPr>
          </w:p>
          <w:p w:rsidR="00EA582A" w:rsidRPr="0073187B" w:rsidRDefault="00EA582A" w:rsidP="00983B13">
            <w:pPr>
              <w:jc w:val="right"/>
            </w:pPr>
          </w:p>
        </w:tc>
        <w:tc>
          <w:tcPr>
            <w:tcW w:w="4539" w:type="dxa"/>
          </w:tcPr>
          <w:p w:rsidR="00116B9E" w:rsidRPr="0073187B" w:rsidRDefault="00EA582A" w:rsidP="00EA582A">
            <w:pPr>
              <w:ind w:left="-108" w:firstLine="3"/>
            </w:pPr>
            <w:r>
              <w:t>"</w:t>
            </w:r>
            <w:r w:rsidR="00116B9E" w:rsidRPr="0073187B">
              <w:t>Приложение 18</w:t>
            </w:r>
          </w:p>
          <w:p w:rsidR="00116B9E" w:rsidRPr="0073187B" w:rsidRDefault="00116B9E" w:rsidP="00EA582A">
            <w:pPr>
              <w:ind w:left="-108" w:firstLine="3"/>
            </w:pPr>
            <w:r w:rsidRPr="0073187B">
              <w:t>к Закону Нижегородской области  ''Об областном бюджете на 2026 год и на плановый период 2027 и 2028 годов"</w:t>
            </w:r>
          </w:p>
        </w:tc>
      </w:tr>
    </w:tbl>
    <w:p w:rsidR="00116B9E" w:rsidRPr="00B9312F" w:rsidRDefault="00116B9E" w:rsidP="00116B9E">
      <w:pPr>
        <w:jc w:val="center"/>
        <w:rPr>
          <w:bCs/>
        </w:rPr>
      </w:pPr>
    </w:p>
    <w:p w:rsidR="00116B9E" w:rsidRPr="0073187B" w:rsidRDefault="00116B9E" w:rsidP="00116B9E">
      <w:pPr>
        <w:jc w:val="center"/>
        <w:rPr>
          <w:bCs/>
        </w:rPr>
      </w:pPr>
    </w:p>
    <w:p w:rsidR="00116B9E" w:rsidRPr="0073187B" w:rsidRDefault="00116B9E" w:rsidP="00116B9E">
      <w:pPr>
        <w:jc w:val="center"/>
        <w:outlineLvl w:val="0"/>
        <w:rPr>
          <w:b/>
          <w:bCs/>
        </w:rPr>
      </w:pPr>
      <w:r w:rsidRPr="0073187B">
        <w:rPr>
          <w:b/>
          <w:bCs/>
        </w:rPr>
        <w:t xml:space="preserve">Программа государственных внутренних заимствований </w:t>
      </w:r>
    </w:p>
    <w:p w:rsidR="00116B9E" w:rsidRPr="0073187B" w:rsidRDefault="00116B9E" w:rsidP="00116B9E">
      <w:pPr>
        <w:jc w:val="center"/>
        <w:rPr>
          <w:b/>
          <w:bCs/>
        </w:rPr>
      </w:pPr>
      <w:r w:rsidRPr="0073187B">
        <w:rPr>
          <w:b/>
          <w:bCs/>
        </w:rPr>
        <w:t>Нижегородской области на 2026 год и на плановый период 2027 и 2028 годов</w:t>
      </w:r>
    </w:p>
    <w:p w:rsidR="00116B9E" w:rsidRPr="0073187B" w:rsidRDefault="00116B9E" w:rsidP="00116B9E">
      <w:pPr>
        <w:jc w:val="right"/>
      </w:pPr>
    </w:p>
    <w:p w:rsidR="00116B9E" w:rsidRPr="0073187B" w:rsidRDefault="00116B9E" w:rsidP="00116B9E">
      <w:pPr>
        <w:jc w:val="right"/>
      </w:pPr>
    </w:p>
    <w:p w:rsidR="00116B9E" w:rsidRPr="0073187B" w:rsidRDefault="00116B9E" w:rsidP="00116B9E">
      <w:pPr>
        <w:jc w:val="right"/>
      </w:pPr>
      <w:r w:rsidRPr="0073187B">
        <w:t xml:space="preserve"> (тыс. рублей)</w:t>
      </w:r>
    </w:p>
    <w:tbl>
      <w:tblPr>
        <w:tblStyle w:val="af3"/>
        <w:tblW w:w="10774" w:type="dxa"/>
        <w:tblInd w:w="-743" w:type="dxa"/>
        <w:tblLayout w:type="fixed"/>
        <w:tblLook w:val="04A0" w:firstRow="1" w:lastRow="0" w:firstColumn="1" w:lastColumn="0" w:noHBand="0" w:noVBand="1"/>
      </w:tblPr>
      <w:tblGrid>
        <w:gridCol w:w="567"/>
        <w:gridCol w:w="5104"/>
        <w:gridCol w:w="1559"/>
        <w:gridCol w:w="1559"/>
        <w:gridCol w:w="1560"/>
        <w:gridCol w:w="425"/>
      </w:tblGrid>
      <w:tr w:rsidR="009F02E3" w:rsidRPr="0075796A" w:rsidTr="009F02E3">
        <w:trPr>
          <w:tblHeader/>
        </w:trPr>
        <w:tc>
          <w:tcPr>
            <w:tcW w:w="567" w:type="dxa"/>
            <w:vAlign w:val="center"/>
          </w:tcPr>
          <w:p w:rsidR="009F02E3" w:rsidRPr="0075796A" w:rsidRDefault="009F02E3" w:rsidP="00EA582A">
            <w:pPr>
              <w:ind w:firstLine="34"/>
              <w:jc w:val="left"/>
              <w:rPr>
                <w:b/>
                <w:sz w:val="22"/>
                <w:szCs w:val="22"/>
              </w:rPr>
            </w:pPr>
            <w:r w:rsidRPr="0075796A">
              <w:rPr>
                <w:b/>
                <w:sz w:val="22"/>
                <w:szCs w:val="22"/>
              </w:rPr>
              <w:t xml:space="preserve">№ </w:t>
            </w:r>
            <w:proofErr w:type="gramStart"/>
            <w:r w:rsidRPr="0075796A">
              <w:rPr>
                <w:b/>
                <w:sz w:val="22"/>
                <w:szCs w:val="22"/>
              </w:rPr>
              <w:t>п</w:t>
            </w:r>
            <w:proofErr w:type="gramEnd"/>
            <w:r w:rsidRPr="0075796A">
              <w:rPr>
                <w:b/>
                <w:sz w:val="22"/>
                <w:szCs w:val="22"/>
              </w:rPr>
              <w:t>/п</w:t>
            </w:r>
          </w:p>
        </w:tc>
        <w:tc>
          <w:tcPr>
            <w:tcW w:w="5104" w:type="dxa"/>
            <w:vAlign w:val="center"/>
          </w:tcPr>
          <w:p w:rsidR="009F02E3" w:rsidRPr="0075796A" w:rsidRDefault="009F02E3" w:rsidP="00EA582A">
            <w:pPr>
              <w:ind w:firstLine="0"/>
              <w:jc w:val="left"/>
              <w:rPr>
                <w:b/>
                <w:sz w:val="22"/>
                <w:szCs w:val="22"/>
              </w:rPr>
            </w:pPr>
            <w:r w:rsidRPr="0075796A">
              <w:rPr>
                <w:b/>
                <w:sz w:val="22"/>
                <w:szCs w:val="22"/>
              </w:rPr>
              <w:t>Перечень государственных внутренних заимствований</w:t>
            </w:r>
          </w:p>
        </w:tc>
        <w:tc>
          <w:tcPr>
            <w:tcW w:w="1559" w:type="dxa"/>
            <w:vAlign w:val="center"/>
          </w:tcPr>
          <w:p w:rsidR="009F02E3" w:rsidRPr="0075796A" w:rsidRDefault="009F02E3" w:rsidP="00EA582A">
            <w:pPr>
              <w:ind w:firstLine="34"/>
              <w:jc w:val="center"/>
              <w:rPr>
                <w:b/>
                <w:sz w:val="22"/>
                <w:szCs w:val="22"/>
              </w:rPr>
            </w:pPr>
            <w:r w:rsidRPr="0075796A">
              <w:rPr>
                <w:b/>
                <w:sz w:val="22"/>
                <w:szCs w:val="22"/>
              </w:rPr>
              <w:t>2026 год</w:t>
            </w:r>
          </w:p>
        </w:tc>
        <w:tc>
          <w:tcPr>
            <w:tcW w:w="1559" w:type="dxa"/>
            <w:vAlign w:val="center"/>
          </w:tcPr>
          <w:p w:rsidR="009F02E3" w:rsidRPr="0075796A" w:rsidRDefault="009F02E3" w:rsidP="00EA582A">
            <w:pPr>
              <w:ind w:firstLine="34"/>
              <w:jc w:val="center"/>
              <w:rPr>
                <w:b/>
                <w:sz w:val="22"/>
                <w:szCs w:val="22"/>
              </w:rPr>
            </w:pPr>
            <w:r w:rsidRPr="0075796A">
              <w:rPr>
                <w:b/>
                <w:sz w:val="22"/>
                <w:szCs w:val="22"/>
              </w:rPr>
              <w:t>2027 год</w:t>
            </w:r>
          </w:p>
        </w:tc>
        <w:tc>
          <w:tcPr>
            <w:tcW w:w="1560" w:type="dxa"/>
            <w:vAlign w:val="center"/>
          </w:tcPr>
          <w:p w:rsidR="009F02E3" w:rsidRPr="0075796A" w:rsidRDefault="009F02E3" w:rsidP="00EA582A">
            <w:pPr>
              <w:ind w:firstLine="34"/>
              <w:jc w:val="center"/>
              <w:rPr>
                <w:b/>
                <w:sz w:val="22"/>
                <w:szCs w:val="22"/>
              </w:rPr>
            </w:pPr>
            <w:r w:rsidRPr="0075796A">
              <w:rPr>
                <w:b/>
                <w:sz w:val="22"/>
                <w:szCs w:val="22"/>
              </w:rPr>
              <w:t>2028 год</w:t>
            </w:r>
          </w:p>
        </w:tc>
        <w:tc>
          <w:tcPr>
            <w:tcW w:w="425" w:type="dxa"/>
            <w:tcBorders>
              <w:top w:val="nil"/>
              <w:bottom w:val="nil"/>
              <w:right w:val="nil"/>
            </w:tcBorders>
          </w:tcPr>
          <w:p w:rsidR="009F02E3" w:rsidRPr="0075796A" w:rsidRDefault="009F02E3" w:rsidP="00EA582A">
            <w:pPr>
              <w:ind w:firstLine="34"/>
              <w:jc w:val="center"/>
              <w:rPr>
                <w:b/>
                <w:sz w:val="22"/>
                <w:szCs w:val="22"/>
              </w:rPr>
            </w:pPr>
          </w:p>
        </w:tc>
      </w:tr>
      <w:tr w:rsidR="009F02E3" w:rsidRPr="0075796A" w:rsidTr="009F02E3">
        <w:tc>
          <w:tcPr>
            <w:tcW w:w="567" w:type="dxa"/>
          </w:tcPr>
          <w:p w:rsidR="009F02E3" w:rsidRPr="0075796A" w:rsidRDefault="009F02E3" w:rsidP="00EA582A">
            <w:pPr>
              <w:ind w:firstLine="34"/>
              <w:jc w:val="left"/>
              <w:rPr>
                <w:b/>
                <w:sz w:val="22"/>
                <w:szCs w:val="22"/>
              </w:rPr>
            </w:pPr>
          </w:p>
        </w:tc>
        <w:tc>
          <w:tcPr>
            <w:tcW w:w="5104" w:type="dxa"/>
          </w:tcPr>
          <w:p w:rsidR="009F02E3" w:rsidRPr="0075796A" w:rsidRDefault="009F02E3" w:rsidP="00EA582A">
            <w:pPr>
              <w:ind w:firstLine="0"/>
              <w:jc w:val="left"/>
              <w:rPr>
                <w:b/>
                <w:sz w:val="22"/>
                <w:szCs w:val="22"/>
              </w:rPr>
            </w:pPr>
            <w:r w:rsidRPr="0075796A">
              <w:rPr>
                <w:b/>
                <w:sz w:val="22"/>
                <w:szCs w:val="22"/>
              </w:rPr>
              <w:t>Государственные внутренние заимствования,</w:t>
            </w:r>
          </w:p>
        </w:tc>
        <w:tc>
          <w:tcPr>
            <w:tcW w:w="1559" w:type="dxa"/>
            <w:vAlign w:val="bottom"/>
          </w:tcPr>
          <w:p w:rsidR="009F02E3" w:rsidRPr="00EA582A" w:rsidRDefault="009F02E3" w:rsidP="00EA582A">
            <w:pPr>
              <w:ind w:firstLine="34"/>
              <w:jc w:val="center"/>
              <w:rPr>
                <w:b/>
                <w:sz w:val="24"/>
                <w:szCs w:val="24"/>
              </w:rPr>
            </w:pPr>
            <w:r>
              <w:rPr>
                <w:b/>
                <w:sz w:val="24"/>
                <w:szCs w:val="24"/>
              </w:rPr>
              <w:t>40 132 779,9</w:t>
            </w:r>
          </w:p>
        </w:tc>
        <w:tc>
          <w:tcPr>
            <w:tcW w:w="1559" w:type="dxa"/>
            <w:vAlign w:val="bottom"/>
          </w:tcPr>
          <w:p w:rsidR="009F02E3" w:rsidRPr="00EA582A" w:rsidRDefault="009F02E3" w:rsidP="00EA582A">
            <w:pPr>
              <w:ind w:firstLine="34"/>
              <w:jc w:val="center"/>
              <w:rPr>
                <w:b/>
                <w:sz w:val="24"/>
                <w:szCs w:val="24"/>
              </w:rPr>
            </w:pPr>
            <w:r w:rsidRPr="00EA582A">
              <w:rPr>
                <w:b/>
                <w:sz w:val="24"/>
                <w:szCs w:val="24"/>
              </w:rPr>
              <w:t>13 191 686,5</w:t>
            </w:r>
          </w:p>
        </w:tc>
        <w:tc>
          <w:tcPr>
            <w:tcW w:w="1560" w:type="dxa"/>
            <w:vAlign w:val="bottom"/>
          </w:tcPr>
          <w:p w:rsidR="009F02E3" w:rsidRPr="00EA582A" w:rsidRDefault="009F02E3" w:rsidP="00EA582A">
            <w:pPr>
              <w:ind w:firstLine="34"/>
              <w:jc w:val="center"/>
              <w:rPr>
                <w:b/>
                <w:sz w:val="24"/>
                <w:szCs w:val="24"/>
              </w:rPr>
            </w:pPr>
            <w:r w:rsidRPr="00EA582A">
              <w:rPr>
                <w:b/>
                <w:sz w:val="24"/>
                <w:szCs w:val="24"/>
              </w:rPr>
              <w:t>11 680 629,1</w:t>
            </w:r>
          </w:p>
        </w:tc>
        <w:tc>
          <w:tcPr>
            <w:tcW w:w="425" w:type="dxa"/>
            <w:tcBorders>
              <w:top w:val="nil"/>
              <w:bottom w:val="nil"/>
              <w:right w:val="nil"/>
            </w:tcBorders>
          </w:tcPr>
          <w:p w:rsidR="009F02E3" w:rsidRPr="00EA582A" w:rsidRDefault="009F02E3" w:rsidP="00EA582A">
            <w:pPr>
              <w:ind w:firstLine="34"/>
              <w:jc w:val="center"/>
              <w:rPr>
                <w:b/>
                <w:sz w:val="24"/>
                <w:szCs w:val="24"/>
              </w:rPr>
            </w:pPr>
          </w:p>
        </w:tc>
      </w:tr>
      <w:tr w:rsidR="009F02E3" w:rsidRPr="0075796A" w:rsidTr="009F02E3">
        <w:tc>
          <w:tcPr>
            <w:tcW w:w="567" w:type="dxa"/>
          </w:tcPr>
          <w:p w:rsidR="009F02E3" w:rsidRPr="0075796A" w:rsidRDefault="009F02E3" w:rsidP="00EA582A">
            <w:pPr>
              <w:ind w:firstLine="34"/>
              <w:jc w:val="left"/>
              <w:rPr>
                <w:b/>
                <w:sz w:val="22"/>
                <w:szCs w:val="22"/>
              </w:rPr>
            </w:pPr>
          </w:p>
        </w:tc>
        <w:tc>
          <w:tcPr>
            <w:tcW w:w="5104" w:type="dxa"/>
          </w:tcPr>
          <w:p w:rsidR="009F02E3" w:rsidRPr="0075796A" w:rsidRDefault="009F02E3" w:rsidP="00EA582A">
            <w:pPr>
              <w:ind w:firstLine="0"/>
              <w:jc w:val="left"/>
              <w:rPr>
                <w:b/>
                <w:sz w:val="22"/>
                <w:szCs w:val="22"/>
              </w:rPr>
            </w:pPr>
            <w:r w:rsidRPr="0075796A">
              <w:rPr>
                <w:b/>
                <w:sz w:val="22"/>
                <w:szCs w:val="22"/>
              </w:rPr>
              <w:t>в том числе:</w:t>
            </w:r>
          </w:p>
        </w:tc>
        <w:tc>
          <w:tcPr>
            <w:tcW w:w="1559" w:type="dxa"/>
            <w:vAlign w:val="bottom"/>
          </w:tcPr>
          <w:p w:rsidR="009F02E3" w:rsidRPr="00EA582A" w:rsidRDefault="009F02E3" w:rsidP="00EA582A">
            <w:pPr>
              <w:ind w:firstLine="34"/>
              <w:jc w:val="center"/>
              <w:rPr>
                <w:sz w:val="24"/>
                <w:szCs w:val="24"/>
              </w:rPr>
            </w:pPr>
          </w:p>
        </w:tc>
        <w:tc>
          <w:tcPr>
            <w:tcW w:w="1559" w:type="dxa"/>
            <w:vAlign w:val="bottom"/>
          </w:tcPr>
          <w:p w:rsidR="009F02E3" w:rsidRPr="00EA582A" w:rsidRDefault="009F02E3" w:rsidP="00EA582A">
            <w:pPr>
              <w:ind w:firstLine="34"/>
              <w:jc w:val="center"/>
              <w:rPr>
                <w:sz w:val="24"/>
                <w:szCs w:val="24"/>
              </w:rPr>
            </w:pPr>
          </w:p>
        </w:tc>
        <w:tc>
          <w:tcPr>
            <w:tcW w:w="1560" w:type="dxa"/>
            <w:vAlign w:val="bottom"/>
          </w:tcPr>
          <w:p w:rsidR="009F02E3" w:rsidRPr="00EA582A" w:rsidRDefault="009F02E3" w:rsidP="00EA582A">
            <w:pPr>
              <w:ind w:firstLine="34"/>
              <w:jc w:val="center"/>
              <w:rPr>
                <w:sz w:val="24"/>
                <w:szCs w:val="24"/>
              </w:rPr>
            </w:pP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b/>
                <w:sz w:val="22"/>
                <w:szCs w:val="22"/>
              </w:rPr>
            </w:pPr>
            <w:r w:rsidRPr="0075796A">
              <w:rPr>
                <w:b/>
                <w:sz w:val="22"/>
                <w:szCs w:val="22"/>
              </w:rPr>
              <w:t>1.</w:t>
            </w:r>
          </w:p>
        </w:tc>
        <w:tc>
          <w:tcPr>
            <w:tcW w:w="5104" w:type="dxa"/>
          </w:tcPr>
          <w:p w:rsidR="009F02E3" w:rsidRPr="0075796A" w:rsidRDefault="009F02E3" w:rsidP="00EA582A">
            <w:pPr>
              <w:ind w:firstLine="0"/>
              <w:jc w:val="left"/>
              <w:rPr>
                <w:b/>
                <w:sz w:val="22"/>
                <w:szCs w:val="22"/>
              </w:rPr>
            </w:pPr>
            <w:r w:rsidRPr="0075796A">
              <w:rPr>
                <w:b/>
                <w:sz w:val="22"/>
                <w:szCs w:val="22"/>
              </w:rPr>
              <w:t>Государственные ценные бумаги</w:t>
            </w:r>
          </w:p>
        </w:tc>
        <w:tc>
          <w:tcPr>
            <w:tcW w:w="1559" w:type="dxa"/>
            <w:vAlign w:val="bottom"/>
          </w:tcPr>
          <w:p w:rsidR="009F02E3" w:rsidRPr="00EA582A" w:rsidRDefault="009F02E3" w:rsidP="00EA582A">
            <w:pPr>
              <w:ind w:firstLine="34"/>
              <w:jc w:val="center"/>
              <w:rPr>
                <w:b/>
                <w:sz w:val="24"/>
                <w:szCs w:val="24"/>
              </w:rPr>
            </w:pPr>
            <w:r w:rsidRPr="00EA582A">
              <w:rPr>
                <w:b/>
                <w:sz w:val="24"/>
                <w:szCs w:val="24"/>
              </w:rPr>
              <w:t>13 000 000,0</w:t>
            </w:r>
          </w:p>
        </w:tc>
        <w:tc>
          <w:tcPr>
            <w:tcW w:w="1559" w:type="dxa"/>
            <w:vAlign w:val="bottom"/>
          </w:tcPr>
          <w:p w:rsidR="009F02E3" w:rsidRPr="00EA582A" w:rsidRDefault="009F02E3" w:rsidP="00EA582A">
            <w:pPr>
              <w:ind w:firstLine="34"/>
              <w:jc w:val="center"/>
              <w:rPr>
                <w:b/>
                <w:sz w:val="24"/>
                <w:szCs w:val="24"/>
              </w:rPr>
            </w:pPr>
            <w:r w:rsidRPr="00EA582A">
              <w:rPr>
                <w:b/>
                <w:sz w:val="24"/>
                <w:szCs w:val="24"/>
              </w:rPr>
              <w:t>0,0</w:t>
            </w:r>
          </w:p>
        </w:tc>
        <w:tc>
          <w:tcPr>
            <w:tcW w:w="1560" w:type="dxa"/>
            <w:vAlign w:val="bottom"/>
          </w:tcPr>
          <w:p w:rsidR="009F02E3" w:rsidRPr="00EA582A" w:rsidRDefault="009F02E3" w:rsidP="00EA582A">
            <w:pPr>
              <w:ind w:firstLine="34"/>
              <w:jc w:val="center"/>
              <w:rPr>
                <w:b/>
                <w:sz w:val="24"/>
                <w:szCs w:val="24"/>
              </w:rPr>
            </w:pPr>
            <w:r w:rsidRPr="00EA582A">
              <w:rPr>
                <w:b/>
                <w:sz w:val="24"/>
                <w:szCs w:val="24"/>
              </w:rPr>
              <w:t>0,0</w:t>
            </w:r>
          </w:p>
        </w:tc>
        <w:tc>
          <w:tcPr>
            <w:tcW w:w="425" w:type="dxa"/>
            <w:tcBorders>
              <w:top w:val="nil"/>
              <w:bottom w:val="nil"/>
              <w:right w:val="nil"/>
            </w:tcBorders>
          </w:tcPr>
          <w:p w:rsidR="009F02E3" w:rsidRPr="00EA582A" w:rsidRDefault="009F02E3" w:rsidP="00EA582A">
            <w:pPr>
              <w:ind w:firstLine="34"/>
              <w:jc w:val="center"/>
              <w:rPr>
                <w:b/>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r w:rsidRPr="0075796A">
              <w:rPr>
                <w:sz w:val="22"/>
                <w:szCs w:val="22"/>
              </w:rPr>
              <w:t>1.1.</w:t>
            </w:r>
          </w:p>
        </w:tc>
        <w:tc>
          <w:tcPr>
            <w:tcW w:w="5104" w:type="dxa"/>
          </w:tcPr>
          <w:p w:rsidR="009F02E3" w:rsidRPr="0075796A" w:rsidRDefault="009F02E3" w:rsidP="00EA582A">
            <w:pPr>
              <w:ind w:firstLine="0"/>
              <w:jc w:val="left"/>
              <w:rPr>
                <w:sz w:val="22"/>
                <w:szCs w:val="22"/>
              </w:rPr>
            </w:pPr>
            <w:r w:rsidRPr="0075796A">
              <w:rPr>
                <w:sz w:val="22"/>
                <w:szCs w:val="22"/>
              </w:rPr>
              <w:t>Объем размещения</w:t>
            </w:r>
          </w:p>
        </w:tc>
        <w:tc>
          <w:tcPr>
            <w:tcW w:w="1559" w:type="dxa"/>
            <w:vAlign w:val="bottom"/>
          </w:tcPr>
          <w:p w:rsidR="009F02E3" w:rsidRPr="00EA582A" w:rsidRDefault="009F02E3" w:rsidP="00EA582A">
            <w:pPr>
              <w:ind w:firstLine="34"/>
              <w:jc w:val="center"/>
              <w:rPr>
                <w:sz w:val="24"/>
                <w:szCs w:val="24"/>
              </w:rPr>
            </w:pPr>
            <w:r w:rsidRPr="00EA582A">
              <w:rPr>
                <w:sz w:val="24"/>
                <w:szCs w:val="24"/>
              </w:rPr>
              <w:t>20 000 000,0</w:t>
            </w:r>
          </w:p>
        </w:tc>
        <w:tc>
          <w:tcPr>
            <w:tcW w:w="1559" w:type="dxa"/>
            <w:vAlign w:val="bottom"/>
          </w:tcPr>
          <w:p w:rsidR="009F02E3" w:rsidRPr="00EA582A" w:rsidRDefault="009F02E3" w:rsidP="00EA582A">
            <w:pPr>
              <w:ind w:firstLine="34"/>
              <w:jc w:val="center"/>
              <w:rPr>
                <w:sz w:val="24"/>
                <w:szCs w:val="24"/>
              </w:rPr>
            </w:pPr>
            <w:r w:rsidRPr="00EA582A">
              <w:rPr>
                <w:sz w:val="24"/>
                <w:szCs w:val="24"/>
              </w:rPr>
              <w:t>15 000 000,0</w:t>
            </w:r>
          </w:p>
        </w:tc>
        <w:tc>
          <w:tcPr>
            <w:tcW w:w="1560" w:type="dxa"/>
            <w:vAlign w:val="bottom"/>
          </w:tcPr>
          <w:p w:rsidR="009F02E3" w:rsidRPr="00EA582A" w:rsidRDefault="009F02E3" w:rsidP="00EA582A">
            <w:pPr>
              <w:ind w:firstLine="34"/>
              <w:jc w:val="center"/>
              <w:rPr>
                <w:sz w:val="24"/>
                <w:szCs w:val="24"/>
              </w:rPr>
            </w:pPr>
            <w:r w:rsidRPr="00EA582A">
              <w:rPr>
                <w:sz w:val="24"/>
                <w:szCs w:val="24"/>
              </w:rPr>
              <w:t>15 000 000,0</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p>
        </w:tc>
        <w:tc>
          <w:tcPr>
            <w:tcW w:w="5104" w:type="dxa"/>
          </w:tcPr>
          <w:p w:rsidR="009F02E3" w:rsidRPr="0075796A" w:rsidRDefault="009F02E3" w:rsidP="00EA582A">
            <w:pPr>
              <w:ind w:firstLine="0"/>
              <w:jc w:val="left"/>
              <w:rPr>
                <w:sz w:val="22"/>
                <w:szCs w:val="22"/>
              </w:rPr>
            </w:pPr>
            <w:r w:rsidRPr="0075796A">
              <w:rPr>
                <w:sz w:val="22"/>
                <w:szCs w:val="22"/>
              </w:rPr>
              <w:t>предельный срок погашения</w:t>
            </w:r>
          </w:p>
        </w:tc>
        <w:tc>
          <w:tcPr>
            <w:tcW w:w="1559" w:type="dxa"/>
            <w:vAlign w:val="bottom"/>
          </w:tcPr>
          <w:p w:rsidR="009F02E3" w:rsidRPr="00EA582A" w:rsidRDefault="009F02E3" w:rsidP="00EA582A">
            <w:pPr>
              <w:ind w:firstLine="34"/>
              <w:jc w:val="center"/>
              <w:rPr>
                <w:sz w:val="24"/>
                <w:szCs w:val="24"/>
              </w:rPr>
            </w:pPr>
            <w:r w:rsidRPr="00EA582A">
              <w:rPr>
                <w:sz w:val="24"/>
                <w:szCs w:val="24"/>
              </w:rPr>
              <w:t>7 лет</w:t>
            </w:r>
          </w:p>
        </w:tc>
        <w:tc>
          <w:tcPr>
            <w:tcW w:w="1559" w:type="dxa"/>
            <w:vAlign w:val="bottom"/>
          </w:tcPr>
          <w:p w:rsidR="009F02E3" w:rsidRPr="00EA582A" w:rsidRDefault="009F02E3" w:rsidP="00EA582A">
            <w:pPr>
              <w:ind w:firstLine="34"/>
              <w:jc w:val="center"/>
              <w:rPr>
                <w:sz w:val="24"/>
                <w:szCs w:val="24"/>
              </w:rPr>
            </w:pPr>
            <w:r w:rsidRPr="00EA582A">
              <w:rPr>
                <w:sz w:val="24"/>
                <w:szCs w:val="24"/>
              </w:rPr>
              <w:t>7 лет</w:t>
            </w:r>
          </w:p>
        </w:tc>
        <w:tc>
          <w:tcPr>
            <w:tcW w:w="1560" w:type="dxa"/>
            <w:vAlign w:val="bottom"/>
          </w:tcPr>
          <w:p w:rsidR="009F02E3" w:rsidRPr="00EA582A" w:rsidRDefault="009F02E3" w:rsidP="00EA582A">
            <w:pPr>
              <w:ind w:firstLine="34"/>
              <w:jc w:val="center"/>
              <w:rPr>
                <w:sz w:val="24"/>
                <w:szCs w:val="24"/>
              </w:rPr>
            </w:pPr>
            <w:r w:rsidRPr="00EA582A">
              <w:rPr>
                <w:sz w:val="24"/>
                <w:szCs w:val="24"/>
              </w:rPr>
              <w:t>7 лет</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r w:rsidRPr="0075796A">
              <w:rPr>
                <w:sz w:val="22"/>
                <w:szCs w:val="22"/>
              </w:rPr>
              <w:t>1.2.</w:t>
            </w:r>
          </w:p>
        </w:tc>
        <w:tc>
          <w:tcPr>
            <w:tcW w:w="5104" w:type="dxa"/>
          </w:tcPr>
          <w:p w:rsidR="009F02E3" w:rsidRPr="0075796A" w:rsidRDefault="009F02E3" w:rsidP="00EA582A">
            <w:pPr>
              <w:ind w:firstLine="0"/>
              <w:jc w:val="left"/>
              <w:rPr>
                <w:sz w:val="22"/>
                <w:szCs w:val="22"/>
              </w:rPr>
            </w:pPr>
            <w:r w:rsidRPr="0075796A">
              <w:rPr>
                <w:sz w:val="22"/>
                <w:szCs w:val="22"/>
              </w:rPr>
              <w:t>Объем погашения</w:t>
            </w:r>
          </w:p>
        </w:tc>
        <w:tc>
          <w:tcPr>
            <w:tcW w:w="1559" w:type="dxa"/>
            <w:vAlign w:val="bottom"/>
          </w:tcPr>
          <w:p w:rsidR="009F02E3" w:rsidRPr="00EA582A" w:rsidRDefault="009F02E3" w:rsidP="00EA582A">
            <w:pPr>
              <w:ind w:firstLine="34"/>
              <w:jc w:val="center"/>
              <w:rPr>
                <w:sz w:val="24"/>
                <w:szCs w:val="24"/>
              </w:rPr>
            </w:pPr>
            <w:r w:rsidRPr="00EA582A">
              <w:rPr>
                <w:sz w:val="24"/>
                <w:szCs w:val="24"/>
              </w:rPr>
              <w:t>7 000 000,0</w:t>
            </w:r>
          </w:p>
        </w:tc>
        <w:tc>
          <w:tcPr>
            <w:tcW w:w="1559" w:type="dxa"/>
            <w:vAlign w:val="bottom"/>
          </w:tcPr>
          <w:p w:rsidR="009F02E3" w:rsidRPr="00EA582A" w:rsidRDefault="009F02E3" w:rsidP="00EA582A">
            <w:pPr>
              <w:ind w:firstLine="34"/>
              <w:jc w:val="center"/>
              <w:rPr>
                <w:sz w:val="24"/>
                <w:szCs w:val="24"/>
              </w:rPr>
            </w:pPr>
            <w:r w:rsidRPr="00EA582A">
              <w:rPr>
                <w:sz w:val="24"/>
                <w:szCs w:val="24"/>
              </w:rPr>
              <w:t>15 000 000,0</w:t>
            </w:r>
          </w:p>
        </w:tc>
        <w:tc>
          <w:tcPr>
            <w:tcW w:w="1560" w:type="dxa"/>
            <w:vAlign w:val="bottom"/>
          </w:tcPr>
          <w:p w:rsidR="009F02E3" w:rsidRPr="00EA582A" w:rsidRDefault="009F02E3" w:rsidP="00EA582A">
            <w:pPr>
              <w:ind w:firstLine="34"/>
              <w:jc w:val="center"/>
              <w:rPr>
                <w:sz w:val="24"/>
                <w:szCs w:val="24"/>
              </w:rPr>
            </w:pPr>
            <w:r w:rsidRPr="00EA582A">
              <w:rPr>
                <w:sz w:val="24"/>
                <w:szCs w:val="24"/>
              </w:rPr>
              <w:t>15 000 000,0</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b/>
                <w:sz w:val="22"/>
                <w:szCs w:val="22"/>
              </w:rPr>
            </w:pPr>
            <w:r w:rsidRPr="0075796A">
              <w:rPr>
                <w:b/>
                <w:sz w:val="22"/>
                <w:szCs w:val="22"/>
              </w:rPr>
              <w:t>2.</w:t>
            </w:r>
          </w:p>
        </w:tc>
        <w:tc>
          <w:tcPr>
            <w:tcW w:w="5104" w:type="dxa"/>
          </w:tcPr>
          <w:p w:rsidR="009F02E3" w:rsidRPr="0075796A" w:rsidRDefault="009F02E3" w:rsidP="00EA582A">
            <w:pPr>
              <w:ind w:firstLine="0"/>
              <w:jc w:val="left"/>
              <w:rPr>
                <w:b/>
                <w:sz w:val="22"/>
                <w:szCs w:val="22"/>
              </w:rPr>
            </w:pPr>
            <w:r w:rsidRPr="0075796A">
              <w:rPr>
                <w:b/>
                <w:sz w:val="22"/>
                <w:szCs w:val="22"/>
              </w:rPr>
              <w:t>Кредиты, привлеченные от кредитных организаций, иностранных банков и международных финансовых организаций</w:t>
            </w:r>
          </w:p>
        </w:tc>
        <w:tc>
          <w:tcPr>
            <w:tcW w:w="1559" w:type="dxa"/>
            <w:vAlign w:val="bottom"/>
          </w:tcPr>
          <w:p w:rsidR="009F02E3" w:rsidRPr="00EA582A" w:rsidRDefault="009F02E3" w:rsidP="00EA582A">
            <w:pPr>
              <w:ind w:firstLine="34"/>
              <w:jc w:val="center"/>
              <w:rPr>
                <w:b/>
                <w:sz w:val="24"/>
                <w:szCs w:val="24"/>
              </w:rPr>
            </w:pPr>
            <w:r>
              <w:rPr>
                <w:b/>
                <w:sz w:val="24"/>
                <w:szCs w:val="24"/>
              </w:rPr>
              <w:t>34 279 311,2</w:t>
            </w:r>
          </w:p>
        </w:tc>
        <w:tc>
          <w:tcPr>
            <w:tcW w:w="1559" w:type="dxa"/>
            <w:vAlign w:val="bottom"/>
          </w:tcPr>
          <w:p w:rsidR="009F02E3" w:rsidRPr="00EA582A" w:rsidRDefault="009F02E3" w:rsidP="00EA582A">
            <w:pPr>
              <w:ind w:firstLine="34"/>
              <w:jc w:val="center"/>
              <w:rPr>
                <w:b/>
                <w:sz w:val="24"/>
                <w:szCs w:val="24"/>
              </w:rPr>
            </w:pPr>
            <w:r w:rsidRPr="00EA582A">
              <w:rPr>
                <w:b/>
                <w:sz w:val="24"/>
                <w:szCs w:val="24"/>
              </w:rPr>
              <w:t>21 948 477,0</w:t>
            </w:r>
          </w:p>
        </w:tc>
        <w:tc>
          <w:tcPr>
            <w:tcW w:w="1560" w:type="dxa"/>
            <w:vAlign w:val="bottom"/>
          </w:tcPr>
          <w:p w:rsidR="009F02E3" w:rsidRPr="00EA582A" w:rsidRDefault="009F02E3" w:rsidP="00EA582A">
            <w:pPr>
              <w:ind w:firstLine="34"/>
              <w:jc w:val="center"/>
              <w:rPr>
                <w:b/>
                <w:sz w:val="24"/>
                <w:szCs w:val="24"/>
              </w:rPr>
            </w:pPr>
            <w:r w:rsidRPr="00EA582A">
              <w:rPr>
                <w:b/>
                <w:sz w:val="24"/>
                <w:szCs w:val="24"/>
              </w:rPr>
              <w:t>20 528 479,8</w:t>
            </w:r>
          </w:p>
        </w:tc>
        <w:tc>
          <w:tcPr>
            <w:tcW w:w="425" w:type="dxa"/>
            <w:tcBorders>
              <w:top w:val="nil"/>
              <w:bottom w:val="nil"/>
              <w:right w:val="nil"/>
            </w:tcBorders>
          </w:tcPr>
          <w:p w:rsidR="009F02E3" w:rsidRPr="00EA582A" w:rsidRDefault="009F02E3" w:rsidP="00EA582A">
            <w:pPr>
              <w:ind w:firstLine="34"/>
              <w:jc w:val="center"/>
              <w:rPr>
                <w:b/>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r w:rsidRPr="0075796A">
              <w:rPr>
                <w:sz w:val="22"/>
                <w:szCs w:val="22"/>
              </w:rPr>
              <w:t>2.1.</w:t>
            </w:r>
          </w:p>
        </w:tc>
        <w:tc>
          <w:tcPr>
            <w:tcW w:w="5104" w:type="dxa"/>
          </w:tcPr>
          <w:p w:rsidR="009F02E3" w:rsidRPr="0075796A" w:rsidRDefault="009F02E3" w:rsidP="00EA582A">
            <w:pPr>
              <w:ind w:firstLine="0"/>
              <w:jc w:val="left"/>
              <w:rPr>
                <w:sz w:val="22"/>
                <w:szCs w:val="22"/>
              </w:rPr>
            </w:pPr>
            <w:r w:rsidRPr="0075796A">
              <w:rPr>
                <w:sz w:val="22"/>
                <w:szCs w:val="22"/>
              </w:rPr>
              <w:t>Объем привлечения</w:t>
            </w:r>
          </w:p>
        </w:tc>
        <w:tc>
          <w:tcPr>
            <w:tcW w:w="1559" w:type="dxa"/>
            <w:vAlign w:val="bottom"/>
          </w:tcPr>
          <w:p w:rsidR="009F02E3" w:rsidRPr="00EA582A" w:rsidRDefault="009F02E3" w:rsidP="00EA582A">
            <w:pPr>
              <w:ind w:right="-108" w:hanging="108"/>
              <w:jc w:val="center"/>
              <w:rPr>
                <w:sz w:val="24"/>
                <w:szCs w:val="24"/>
              </w:rPr>
            </w:pPr>
            <w:r>
              <w:rPr>
                <w:sz w:val="24"/>
                <w:szCs w:val="24"/>
              </w:rPr>
              <w:t>176 869 230,2</w:t>
            </w:r>
          </w:p>
        </w:tc>
        <w:tc>
          <w:tcPr>
            <w:tcW w:w="1559" w:type="dxa"/>
            <w:vAlign w:val="bottom"/>
          </w:tcPr>
          <w:p w:rsidR="009F02E3" w:rsidRPr="00EA582A" w:rsidRDefault="009F02E3" w:rsidP="00EA582A">
            <w:pPr>
              <w:ind w:left="-83" w:right="-109" w:firstLine="34"/>
              <w:jc w:val="center"/>
              <w:rPr>
                <w:sz w:val="24"/>
                <w:szCs w:val="24"/>
              </w:rPr>
            </w:pPr>
            <w:r>
              <w:rPr>
                <w:sz w:val="24"/>
                <w:szCs w:val="24"/>
              </w:rPr>
              <w:t>141 862 290,2</w:t>
            </w:r>
          </w:p>
        </w:tc>
        <w:tc>
          <w:tcPr>
            <w:tcW w:w="1560" w:type="dxa"/>
            <w:vAlign w:val="bottom"/>
          </w:tcPr>
          <w:p w:rsidR="009F02E3" w:rsidRPr="00EA582A" w:rsidRDefault="009F02E3" w:rsidP="00EA582A">
            <w:pPr>
              <w:ind w:left="-83" w:right="-109" w:firstLine="34"/>
              <w:jc w:val="center"/>
              <w:rPr>
                <w:sz w:val="24"/>
                <w:szCs w:val="24"/>
              </w:rPr>
            </w:pPr>
            <w:r>
              <w:rPr>
                <w:sz w:val="24"/>
                <w:szCs w:val="24"/>
              </w:rPr>
              <w:t>164 166 717,0</w:t>
            </w:r>
          </w:p>
        </w:tc>
        <w:tc>
          <w:tcPr>
            <w:tcW w:w="425" w:type="dxa"/>
            <w:tcBorders>
              <w:top w:val="nil"/>
              <w:bottom w:val="nil"/>
              <w:right w:val="nil"/>
            </w:tcBorders>
          </w:tcPr>
          <w:p w:rsidR="009F02E3" w:rsidRDefault="009F02E3" w:rsidP="00EA582A">
            <w:pPr>
              <w:ind w:left="-83" w:right="-109"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p>
        </w:tc>
        <w:tc>
          <w:tcPr>
            <w:tcW w:w="5104" w:type="dxa"/>
          </w:tcPr>
          <w:p w:rsidR="009F02E3" w:rsidRPr="0075796A" w:rsidRDefault="009F02E3" w:rsidP="00EA582A">
            <w:pPr>
              <w:ind w:firstLine="0"/>
              <w:jc w:val="left"/>
              <w:rPr>
                <w:sz w:val="22"/>
                <w:szCs w:val="22"/>
              </w:rPr>
            </w:pPr>
            <w:r w:rsidRPr="0075796A">
              <w:rPr>
                <w:sz w:val="22"/>
                <w:szCs w:val="22"/>
              </w:rPr>
              <w:t>предельный срок погашения</w:t>
            </w:r>
          </w:p>
        </w:tc>
        <w:tc>
          <w:tcPr>
            <w:tcW w:w="1559" w:type="dxa"/>
            <w:vAlign w:val="bottom"/>
          </w:tcPr>
          <w:p w:rsidR="009F02E3" w:rsidRPr="00EA582A" w:rsidRDefault="009F02E3" w:rsidP="00EA582A">
            <w:pPr>
              <w:ind w:firstLine="34"/>
              <w:jc w:val="center"/>
              <w:rPr>
                <w:sz w:val="24"/>
                <w:szCs w:val="24"/>
              </w:rPr>
            </w:pPr>
            <w:r w:rsidRPr="00EA582A">
              <w:rPr>
                <w:sz w:val="24"/>
                <w:szCs w:val="24"/>
              </w:rPr>
              <w:t>3 года</w:t>
            </w:r>
          </w:p>
        </w:tc>
        <w:tc>
          <w:tcPr>
            <w:tcW w:w="1559" w:type="dxa"/>
            <w:vAlign w:val="bottom"/>
          </w:tcPr>
          <w:p w:rsidR="009F02E3" w:rsidRPr="00EA582A" w:rsidRDefault="009F02E3" w:rsidP="00EA582A">
            <w:pPr>
              <w:ind w:firstLine="34"/>
              <w:jc w:val="center"/>
              <w:rPr>
                <w:sz w:val="24"/>
                <w:szCs w:val="24"/>
              </w:rPr>
            </w:pPr>
            <w:r w:rsidRPr="00EA582A">
              <w:rPr>
                <w:sz w:val="24"/>
                <w:szCs w:val="24"/>
              </w:rPr>
              <w:t>3 года</w:t>
            </w:r>
          </w:p>
        </w:tc>
        <w:tc>
          <w:tcPr>
            <w:tcW w:w="1560" w:type="dxa"/>
            <w:vAlign w:val="bottom"/>
          </w:tcPr>
          <w:p w:rsidR="009F02E3" w:rsidRPr="00EA582A" w:rsidRDefault="009F02E3" w:rsidP="00EA582A">
            <w:pPr>
              <w:ind w:firstLine="34"/>
              <w:jc w:val="center"/>
              <w:rPr>
                <w:sz w:val="24"/>
                <w:szCs w:val="24"/>
              </w:rPr>
            </w:pPr>
            <w:r w:rsidRPr="00EA582A">
              <w:rPr>
                <w:sz w:val="24"/>
                <w:szCs w:val="24"/>
              </w:rPr>
              <w:t>3 года</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r w:rsidRPr="0075796A">
              <w:rPr>
                <w:sz w:val="22"/>
                <w:szCs w:val="22"/>
              </w:rPr>
              <w:t>2.2.</w:t>
            </w:r>
          </w:p>
        </w:tc>
        <w:tc>
          <w:tcPr>
            <w:tcW w:w="5104" w:type="dxa"/>
          </w:tcPr>
          <w:p w:rsidR="009F02E3" w:rsidRPr="0075796A" w:rsidRDefault="009F02E3" w:rsidP="00EA582A">
            <w:pPr>
              <w:ind w:firstLine="0"/>
              <w:jc w:val="left"/>
              <w:rPr>
                <w:sz w:val="22"/>
                <w:szCs w:val="22"/>
              </w:rPr>
            </w:pPr>
            <w:r w:rsidRPr="0075796A">
              <w:rPr>
                <w:sz w:val="22"/>
                <w:szCs w:val="22"/>
              </w:rPr>
              <w:t>Объем погашения</w:t>
            </w:r>
          </w:p>
        </w:tc>
        <w:tc>
          <w:tcPr>
            <w:tcW w:w="1559" w:type="dxa"/>
            <w:vAlign w:val="bottom"/>
          </w:tcPr>
          <w:p w:rsidR="009F02E3" w:rsidRPr="00EA582A" w:rsidRDefault="009F02E3" w:rsidP="00EA582A">
            <w:pPr>
              <w:ind w:left="-201" w:right="-133" w:firstLine="34"/>
              <w:jc w:val="center"/>
              <w:rPr>
                <w:sz w:val="24"/>
                <w:szCs w:val="24"/>
              </w:rPr>
            </w:pPr>
            <w:r w:rsidRPr="00EA582A">
              <w:rPr>
                <w:sz w:val="24"/>
                <w:szCs w:val="24"/>
              </w:rPr>
              <w:t>142 589 919,0</w:t>
            </w:r>
          </w:p>
        </w:tc>
        <w:tc>
          <w:tcPr>
            <w:tcW w:w="1559" w:type="dxa"/>
            <w:vAlign w:val="bottom"/>
          </w:tcPr>
          <w:p w:rsidR="009F02E3" w:rsidRPr="00EA582A" w:rsidRDefault="009F02E3" w:rsidP="00EA582A">
            <w:pPr>
              <w:ind w:right="-108" w:hanging="108"/>
              <w:jc w:val="center"/>
              <w:rPr>
                <w:sz w:val="24"/>
                <w:szCs w:val="24"/>
              </w:rPr>
            </w:pPr>
            <w:r w:rsidRPr="00EA582A">
              <w:rPr>
                <w:sz w:val="24"/>
                <w:szCs w:val="24"/>
              </w:rPr>
              <w:t>119 913 813,2</w:t>
            </w:r>
          </w:p>
        </w:tc>
        <w:tc>
          <w:tcPr>
            <w:tcW w:w="1560" w:type="dxa"/>
            <w:vAlign w:val="bottom"/>
          </w:tcPr>
          <w:p w:rsidR="009F02E3" w:rsidRPr="00EA582A" w:rsidRDefault="009F02E3" w:rsidP="00EA582A">
            <w:pPr>
              <w:ind w:left="-107" w:firstLine="34"/>
              <w:jc w:val="center"/>
              <w:rPr>
                <w:sz w:val="24"/>
                <w:szCs w:val="24"/>
              </w:rPr>
            </w:pPr>
            <w:r w:rsidRPr="00EA582A">
              <w:rPr>
                <w:sz w:val="24"/>
                <w:szCs w:val="24"/>
              </w:rPr>
              <w:t>143 638 237,2</w:t>
            </w:r>
          </w:p>
        </w:tc>
        <w:tc>
          <w:tcPr>
            <w:tcW w:w="425" w:type="dxa"/>
            <w:tcBorders>
              <w:top w:val="nil"/>
              <w:bottom w:val="nil"/>
              <w:right w:val="nil"/>
            </w:tcBorders>
          </w:tcPr>
          <w:p w:rsidR="009F02E3" w:rsidRPr="00EA582A" w:rsidRDefault="009F02E3" w:rsidP="00EA582A">
            <w:pPr>
              <w:ind w:left="-107"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b/>
                <w:sz w:val="22"/>
                <w:szCs w:val="22"/>
              </w:rPr>
            </w:pPr>
            <w:r w:rsidRPr="0075796A">
              <w:rPr>
                <w:b/>
                <w:sz w:val="22"/>
                <w:szCs w:val="22"/>
              </w:rPr>
              <w:t>3.</w:t>
            </w:r>
          </w:p>
        </w:tc>
        <w:tc>
          <w:tcPr>
            <w:tcW w:w="5104" w:type="dxa"/>
          </w:tcPr>
          <w:p w:rsidR="009F02E3" w:rsidRPr="0075796A" w:rsidRDefault="009F02E3" w:rsidP="00EA582A">
            <w:pPr>
              <w:ind w:firstLine="0"/>
              <w:jc w:val="left"/>
              <w:rPr>
                <w:b/>
                <w:sz w:val="22"/>
                <w:szCs w:val="22"/>
              </w:rPr>
            </w:pPr>
            <w:r w:rsidRPr="0075796A">
              <w:rPr>
                <w:b/>
                <w:sz w:val="22"/>
                <w:szCs w:val="22"/>
              </w:rPr>
              <w:t>Бюджетные кредиты, привлеченные из других бюджетов бюджетной системы Российской Федерации</w:t>
            </w:r>
          </w:p>
        </w:tc>
        <w:tc>
          <w:tcPr>
            <w:tcW w:w="1559" w:type="dxa"/>
            <w:vAlign w:val="bottom"/>
          </w:tcPr>
          <w:p w:rsidR="009F02E3" w:rsidRPr="00EA582A" w:rsidRDefault="009F02E3" w:rsidP="00EA582A">
            <w:pPr>
              <w:ind w:firstLine="34"/>
              <w:jc w:val="center"/>
              <w:rPr>
                <w:b/>
                <w:sz w:val="24"/>
                <w:szCs w:val="24"/>
              </w:rPr>
            </w:pPr>
            <w:r w:rsidRPr="00EA582A">
              <w:rPr>
                <w:b/>
                <w:sz w:val="24"/>
                <w:szCs w:val="24"/>
              </w:rPr>
              <w:t>-7 146 531,3</w:t>
            </w:r>
          </w:p>
        </w:tc>
        <w:tc>
          <w:tcPr>
            <w:tcW w:w="1559" w:type="dxa"/>
            <w:vAlign w:val="bottom"/>
          </w:tcPr>
          <w:p w:rsidR="009F02E3" w:rsidRPr="00EA582A" w:rsidRDefault="009F02E3" w:rsidP="00EA582A">
            <w:pPr>
              <w:ind w:left="-83" w:right="-109" w:firstLine="34"/>
              <w:jc w:val="center"/>
              <w:rPr>
                <w:b/>
                <w:sz w:val="24"/>
                <w:szCs w:val="24"/>
              </w:rPr>
            </w:pPr>
            <w:r w:rsidRPr="00EA582A">
              <w:rPr>
                <w:b/>
                <w:sz w:val="24"/>
                <w:szCs w:val="24"/>
              </w:rPr>
              <w:t>-8 756 790,5</w:t>
            </w:r>
          </w:p>
        </w:tc>
        <w:tc>
          <w:tcPr>
            <w:tcW w:w="1560" w:type="dxa"/>
            <w:vAlign w:val="bottom"/>
          </w:tcPr>
          <w:p w:rsidR="009F02E3" w:rsidRPr="00EA582A" w:rsidRDefault="009F02E3" w:rsidP="00EA582A">
            <w:pPr>
              <w:ind w:firstLine="34"/>
              <w:jc w:val="center"/>
              <w:rPr>
                <w:b/>
                <w:sz w:val="24"/>
                <w:szCs w:val="24"/>
              </w:rPr>
            </w:pPr>
            <w:r w:rsidRPr="00EA582A">
              <w:rPr>
                <w:b/>
                <w:sz w:val="24"/>
                <w:szCs w:val="24"/>
              </w:rPr>
              <w:t>-8 847 850,7</w:t>
            </w:r>
          </w:p>
        </w:tc>
        <w:tc>
          <w:tcPr>
            <w:tcW w:w="425" w:type="dxa"/>
            <w:tcBorders>
              <w:top w:val="nil"/>
              <w:bottom w:val="nil"/>
              <w:right w:val="nil"/>
            </w:tcBorders>
          </w:tcPr>
          <w:p w:rsidR="009F02E3" w:rsidRPr="00EA582A" w:rsidRDefault="009F02E3" w:rsidP="00EA582A">
            <w:pPr>
              <w:ind w:firstLine="34"/>
              <w:jc w:val="center"/>
              <w:rPr>
                <w:b/>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r w:rsidRPr="0075796A">
              <w:rPr>
                <w:sz w:val="22"/>
                <w:szCs w:val="22"/>
              </w:rPr>
              <w:t>3.1.</w:t>
            </w:r>
          </w:p>
        </w:tc>
        <w:tc>
          <w:tcPr>
            <w:tcW w:w="5104" w:type="dxa"/>
          </w:tcPr>
          <w:p w:rsidR="009F02E3" w:rsidRPr="0075796A" w:rsidRDefault="009F02E3" w:rsidP="00EA582A">
            <w:pPr>
              <w:ind w:firstLine="0"/>
              <w:jc w:val="left"/>
              <w:rPr>
                <w:sz w:val="22"/>
                <w:szCs w:val="22"/>
              </w:rPr>
            </w:pPr>
            <w:r w:rsidRPr="0075796A">
              <w:rPr>
                <w:sz w:val="22"/>
                <w:szCs w:val="22"/>
              </w:rPr>
              <w:t>Объем привлечения</w:t>
            </w:r>
          </w:p>
        </w:tc>
        <w:tc>
          <w:tcPr>
            <w:tcW w:w="1559" w:type="dxa"/>
            <w:vAlign w:val="bottom"/>
          </w:tcPr>
          <w:p w:rsidR="009F02E3" w:rsidRPr="00EA582A" w:rsidRDefault="009F02E3" w:rsidP="00EA582A">
            <w:pPr>
              <w:ind w:firstLine="34"/>
              <w:jc w:val="center"/>
              <w:rPr>
                <w:sz w:val="24"/>
                <w:szCs w:val="24"/>
              </w:rPr>
            </w:pPr>
            <w:r w:rsidRPr="00EA582A">
              <w:rPr>
                <w:sz w:val="24"/>
                <w:szCs w:val="24"/>
              </w:rPr>
              <w:t>29 769 168,1</w:t>
            </w:r>
          </w:p>
        </w:tc>
        <w:tc>
          <w:tcPr>
            <w:tcW w:w="1559" w:type="dxa"/>
            <w:vAlign w:val="bottom"/>
          </w:tcPr>
          <w:p w:rsidR="009F02E3" w:rsidRPr="00EA582A" w:rsidRDefault="009F02E3" w:rsidP="00EA582A">
            <w:pPr>
              <w:ind w:firstLine="34"/>
              <w:jc w:val="center"/>
              <w:rPr>
                <w:sz w:val="24"/>
                <w:szCs w:val="24"/>
              </w:rPr>
            </w:pPr>
            <w:r w:rsidRPr="00EA582A">
              <w:rPr>
                <w:sz w:val="24"/>
                <w:szCs w:val="24"/>
              </w:rPr>
              <w:t>31 202 312,0</w:t>
            </w:r>
          </w:p>
        </w:tc>
        <w:tc>
          <w:tcPr>
            <w:tcW w:w="1560" w:type="dxa"/>
            <w:vAlign w:val="bottom"/>
          </w:tcPr>
          <w:p w:rsidR="009F02E3" w:rsidRPr="00EA582A" w:rsidRDefault="009F02E3" w:rsidP="00EA582A">
            <w:pPr>
              <w:ind w:firstLine="34"/>
              <w:jc w:val="center"/>
              <w:rPr>
                <w:sz w:val="24"/>
                <w:szCs w:val="24"/>
              </w:rPr>
            </w:pPr>
            <w:r w:rsidRPr="00EA582A">
              <w:rPr>
                <w:sz w:val="24"/>
                <w:szCs w:val="24"/>
              </w:rPr>
              <w:t>33 014 288,0</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p>
        </w:tc>
        <w:tc>
          <w:tcPr>
            <w:tcW w:w="5104" w:type="dxa"/>
          </w:tcPr>
          <w:p w:rsidR="009F02E3" w:rsidRPr="0075796A" w:rsidRDefault="009F02E3" w:rsidP="00EA582A">
            <w:pPr>
              <w:ind w:firstLine="0"/>
              <w:jc w:val="left"/>
              <w:rPr>
                <w:sz w:val="22"/>
                <w:szCs w:val="22"/>
              </w:rPr>
            </w:pPr>
            <w:r w:rsidRPr="0075796A">
              <w:rPr>
                <w:sz w:val="22"/>
                <w:szCs w:val="22"/>
              </w:rPr>
              <w:t>в том числе:</w:t>
            </w:r>
          </w:p>
        </w:tc>
        <w:tc>
          <w:tcPr>
            <w:tcW w:w="1559" w:type="dxa"/>
            <w:vAlign w:val="bottom"/>
          </w:tcPr>
          <w:p w:rsidR="009F02E3" w:rsidRPr="00EA582A" w:rsidRDefault="009F02E3" w:rsidP="00EA582A">
            <w:pPr>
              <w:ind w:firstLine="34"/>
              <w:jc w:val="center"/>
              <w:rPr>
                <w:sz w:val="24"/>
                <w:szCs w:val="24"/>
              </w:rPr>
            </w:pPr>
          </w:p>
        </w:tc>
        <w:tc>
          <w:tcPr>
            <w:tcW w:w="1559" w:type="dxa"/>
            <w:vAlign w:val="bottom"/>
          </w:tcPr>
          <w:p w:rsidR="009F02E3" w:rsidRPr="00EA582A" w:rsidRDefault="009F02E3" w:rsidP="00EA582A">
            <w:pPr>
              <w:ind w:firstLine="34"/>
              <w:jc w:val="center"/>
              <w:rPr>
                <w:sz w:val="24"/>
                <w:szCs w:val="24"/>
              </w:rPr>
            </w:pPr>
          </w:p>
        </w:tc>
        <w:tc>
          <w:tcPr>
            <w:tcW w:w="1560" w:type="dxa"/>
            <w:vAlign w:val="bottom"/>
          </w:tcPr>
          <w:p w:rsidR="009F02E3" w:rsidRPr="00EA582A" w:rsidRDefault="009F02E3" w:rsidP="00EA582A">
            <w:pPr>
              <w:ind w:firstLine="34"/>
              <w:jc w:val="center"/>
              <w:rPr>
                <w:sz w:val="24"/>
                <w:szCs w:val="24"/>
              </w:rPr>
            </w:pP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p>
        </w:tc>
        <w:tc>
          <w:tcPr>
            <w:tcW w:w="5104" w:type="dxa"/>
          </w:tcPr>
          <w:p w:rsidR="009F02E3" w:rsidRPr="0075796A" w:rsidRDefault="009F02E3" w:rsidP="00EA582A">
            <w:pPr>
              <w:ind w:firstLine="0"/>
              <w:jc w:val="left"/>
              <w:rPr>
                <w:sz w:val="22"/>
                <w:szCs w:val="22"/>
              </w:rPr>
            </w:pPr>
            <w:r w:rsidRPr="0075796A">
              <w:rPr>
                <w:sz w:val="22"/>
                <w:szCs w:val="22"/>
              </w:rPr>
              <w:t>бюджетные кредиты на пополнение остатков средств на счетах бюджетов субъектов Российской Федерации</w:t>
            </w:r>
          </w:p>
        </w:tc>
        <w:tc>
          <w:tcPr>
            <w:tcW w:w="1559" w:type="dxa"/>
            <w:vAlign w:val="bottom"/>
          </w:tcPr>
          <w:p w:rsidR="009F02E3" w:rsidRPr="00EA582A" w:rsidRDefault="009F02E3" w:rsidP="00EA582A">
            <w:pPr>
              <w:ind w:firstLine="34"/>
              <w:jc w:val="center"/>
              <w:rPr>
                <w:sz w:val="24"/>
                <w:szCs w:val="24"/>
              </w:rPr>
            </w:pPr>
            <w:r w:rsidRPr="00EA582A">
              <w:rPr>
                <w:sz w:val="24"/>
                <w:szCs w:val="24"/>
              </w:rPr>
              <w:t>27 989 919,0</w:t>
            </w:r>
          </w:p>
        </w:tc>
        <w:tc>
          <w:tcPr>
            <w:tcW w:w="1559" w:type="dxa"/>
            <w:vAlign w:val="bottom"/>
          </w:tcPr>
          <w:p w:rsidR="009F02E3" w:rsidRPr="00EA582A" w:rsidRDefault="009F02E3" w:rsidP="00EA582A">
            <w:pPr>
              <w:ind w:firstLine="34"/>
              <w:jc w:val="center"/>
              <w:rPr>
                <w:sz w:val="24"/>
                <w:szCs w:val="24"/>
              </w:rPr>
            </w:pPr>
            <w:r w:rsidRPr="00EA582A">
              <w:rPr>
                <w:sz w:val="24"/>
                <w:szCs w:val="24"/>
              </w:rPr>
              <w:t>30 034 502,0</w:t>
            </w:r>
          </w:p>
        </w:tc>
        <w:tc>
          <w:tcPr>
            <w:tcW w:w="1560" w:type="dxa"/>
            <w:vAlign w:val="bottom"/>
          </w:tcPr>
          <w:p w:rsidR="009F02E3" w:rsidRPr="00EA582A" w:rsidRDefault="009F02E3" w:rsidP="00EA582A">
            <w:pPr>
              <w:ind w:firstLine="34"/>
              <w:jc w:val="center"/>
              <w:rPr>
                <w:sz w:val="24"/>
                <w:szCs w:val="24"/>
              </w:rPr>
            </w:pPr>
            <w:r w:rsidRPr="00EA582A">
              <w:rPr>
                <w:sz w:val="24"/>
                <w:szCs w:val="24"/>
              </w:rPr>
              <w:t>31 810 449,0</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p>
        </w:tc>
        <w:tc>
          <w:tcPr>
            <w:tcW w:w="5104" w:type="dxa"/>
          </w:tcPr>
          <w:p w:rsidR="009F02E3" w:rsidRPr="0075796A" w:rsidRDefault="009F02E3" w:rsidP="00EA582A">
            <w:pPr>
              <w:ind w:firstLine="0"/>
              <w:jc w:val="left"/>
              <w:rPr>
                <w:sz w:val="22"/>
                <w:szCs w:val="22"/>
              </w:rPr>
            </w:pPr>
            <w:r w:rsidRPr="0075796A">
              <w:rPr>
                <w:sz w:val="22"/>
                <w:szCs w:val="22"/>
              </w:rPr>
              <w:t>предельный срок погашения</w:t>
            </w:r>
          </w:p>
        </w:tc>
        <w:tc>
          <w:tcPr>
            <w:tcW w:w="1559" w:type="dxa"/>
            <w:vAlign w:val="bottom"/>
          </w:tcPr>
          <w:p w:rsidR="009F02E3" w:rsidRPr="00EA582A" w:rsidRDefault="009F02E3" w:rsidP="00EA582A">
            <w:pPr>
              <w:ind w:firstLine="34"/>
              <w:jc w:val="center"/>
              <w:rPr>
                <w:sz w:val="24"/>
                <w:szCs w:val="24"/>
              </w:rPr>
            </w:pPr>
            <w:r w:rsidRPr="00EA582A">
              <w:rPr>
                <w:sz w:val="24"/>
                <w:szCs w:val="24"/>
              </w:rPr>
              <w:t>1 год</w:t>
            </w:r>
          </w:p>
        </w:tc>
        <w:tc>
          <w:tcPr>
            <w:tcW w:w="1559" w:type="dxa"/>
            <w:vAlign w:val="bottom"/>
          </w:tcPr>
          <w:p w:rsidR="009F02E3" w:rsidRPr="00EA582A" w:rsidRDefault="009F02E3" w:rsidP="00EA582A">
            <w:pPr>
              <w:ind w:firstLine="34"/>
              <w:jc w:val="center"/>
              <w:rPr>
                <w:sz w:val="24"/>
                <w:szCs w:val="24"/>
              </w:rPr>
            </w:pPr>
            <w:r w:rsidRPr="00EA582A">
              <w:rPr>
                <w:sz w:val="24"/>
                <w:szCs w:val="24"/>
              </w:rPr>
              <w:t>1 год</w:t>
            </w:r>
          </w:p>
        </w:tc>
        <w:tc>
          <w:tcPr>
            <w:tcW w:w="1560" w:type="dxa"/>
            <w:vAlign w:val="bottom"/>
          </w:tcPr>
          <w:p w:rsidR="009F02E3" w:rsidRPr="00EA582A" w:rsidRDefault="009F02E3" w:rsidP="00EA582A">
            <w:pPr>
              <w:ind w:firstLine="34"/>
              <w:jc w:val="center"/>
              <w:rPr>
                <w:sz w:val="24"/>
                <w:szCs w:val="24"/>
              </w:rPr>
            </w:pPr>
            <w:r w:rsidRPr="00EA582A">
              <w:rPr>
                <w:sz w:val="24"/>
                <w:szCs w:val="24"/>
              </w:rPr>
              <w:t>1 год</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r w:rsidRPr="0075796A">
              <w:rPr>
                <w:sz w:val="22"/>
                <w:szCs w:val="22"/>
              </w:rPr>
              <w:t>3.2.</w:t>
            </w:r>
          </w:p>
        </w:tc>
        <w:tc>
          <w:tcPr>
            <w:tcW w:w="5104" w:type="dxa"/>
          </w:tcPr>
          <w:p w:rsidR="009F02E3" w:rsidRPr="0075796A" w:rsidRDefault="009F02E3" w:rsidP="00EA582A">
            <w:pPr>
              <w:ind w:firstLine="0"/>
              <w:jc w:val="left"/>
              <w:rPr>
                <w:sz w:val="22"/>
                <w:szCs w:val="22"/>
              </w:rPr>
            </w:pPr>
            <w:r w:rsidRPr="0075796A">
              <w:rPr>
                <w:sz w:val="22"/>
                <w:szCs w:val="22"/>
              </w:rPr>
              <w:t>Объем погашения</w:t>
            </w:r>
          </w:p>
        </w:tc>
        <w:tc>
          <w:tcPr>
            <w:tcW w:w="1559" w:type="dxa"/>
            <w:vAlign w:val="bottom"/>
          </w:tcPr>
          <w:p w:rsidR="009F02E3" w:rsidRPr="00EA582A" w:rsidRDefault="009F02E3" w:rsidP="00EA582A">
            <w:pPr>
              <w:ind w:firstLine="34"/>
              <w:jc w:val="center"/>
              <w:rPr>
                <w:sz w:val="24"/>
                <w:szCs w:val="24"/>
              </w:rPr>
            </w:pPr>
            <w:r w:rsidRPr="00EA582A">
              <w:rPr>
                <w:sz w:val="24"/>
                <w:szCs w:val="24"/>
              </w:rPr>
              <w:t>36 915 699,4</w:t>
            </w:r>
          </w:p>
        </w:tc>
        <w:tc>
          <w:tcPr>
            <w:tcW w:w="1559" w:type="dxa"/>
            <w:vAlign w:val="bottom"/>
          </w:tcPr>
          <w:p w:rsidR="009F02E3" w:rsidRPr="00EA582A" w:rsidRDefault="009F02E3" w:rsidP="00EA582A">
            <w:pPr>
              <w:ind w:firstLine="34"/>
              <w:jc w:val="center"/>
              <w:rPr>
                <w:sz w:val="24"/>
                <w:szCs w:val="24"/>
              </w:rPr>
            </w:pPr>
            <w:r w:rsidRPr="00EA582A">
              <w:rPr>
                <w:sz w:val="24"/>
                <w:szCs w:val="24"/>
              </w:rPr>
              <w:t>39 959 102,5</w:t>
            </w:r>
          </w:p>
        </w:tc>
        <w:tc>
          <w:tcPr>
            <w:tcW w:w="1560" w:type="dxa"/>
            <w:vAlign w:val="bottom"/>
          </w:tcPr>
          <w:p w:rsidR="009F02E3" w:rsidRPr="00EA582A" w:rsidRDefault="009F02E3" w:rsidP="00EA582A">
            <w:pPr>
              <w:ind w:firstLine="34"/>
              <w:jc w:val="center"/>
              <w:rPr>
                <w:sz w:val="24"/>
                <w:szCs w:val="24"/>
              </w:rPr>
            </w:pPr>
            <w:r w:rsidRPr="00EA582A">
              <w:rPr>
                <w:sz w:val="24"/>
                <w:szCs w:val="24"/>
              </w:rPr>
              <w:t>41 862 138,7</w:t>
            </w: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p>
        </w:tc>
        <w:tc>
          <w:tcPr>
            <w:tcW w:w="5104" w:type="dxa"/>
          </w:tcPr>
          <w:p w:rsidR="009F02E3" w:rsidRPr="0075796A" w:rsidRDefault="009F02E3" w:rsidP="00EA582A">
            <w:pPr>
              <w:ind w:firstLine="0"/>
              <w:jc w:val="left"/>
              <w:rPr>
                <w:sz w:val="22"/>
                <w:szCs w:val="22"/>
              </w:rPr>
            </w:pPr>
            <w:r w:rsidRPr="0075796A">
              <w:rPr>
                <w:sz w:val="22"/>
                <w:szCs w:val="22"/>
              </w:rPr>
              <w:t>в том числе:</w:t>
            </w:r>
          </w:p>
        </w:tc>
        <w:tc>
          <w:tcPr>
            <w:tcW w:w="1559" w:type="dxa"/>
            <w:vAlign w:val="bottom"/>
          </w:tcPr>
          <w:p w:rsidR="009F02E3" w:rsidRPr="00EA582A" w:rsidRDefault="009F02E3" w:rsidP="00EA582A">
            <w:pPr>
              <w:ind w:firstLine="34"/>
              <w:jc w:val="center"/>
              <w:rPr>
                <w:sz w:val="24"/>
                <w:szCs w:val="24"/>
              </w:rPr>
            </w:pPr>
          </w:p>
        </w:tc>
        <w:tc>
          <w:tcPr>
            <w:tcW w:w="1559" w:type="dxa"/>
            <w:vAlign w:val="bottom"/>
          </w:tcPr>
          <w:p w:rsidR="009F02E3" w:rsidRPr="00EA582A" w:rsidRDefault="009F02E3" w:rsidP="00EA582A">
            <w:pPr>
              <w:ind w:firstLine="34"/>
              <w:jc w:val="center"/>
              <w:rPr>
                <w:sz w:val="24"/>
                <w:szCs w:val="24"/>
              </w:rPr>
            </w:pPr>
          </w:p>
        </w:tc>
        <w:tc>
          <w:tcPr>
            <w:tcW w:w="1560" w:type="dxa"/>
            <w:vAlign w:val="bottom"/>
          </w:tcPr>
          <w:p w:rsidR="009F02E3" w:rsidRPr="00EA582A" w:rsidRDefault="009F02E3" w:rsidP="00EA582A">
            <w:pPr>
              <w:ind w:firstLine="34"/>
              <w:jc w:val="center"/>
              <w:rPr>
                <w:sz w:val="24"/>
                <w:szCs w:val="24"/>
              </w:rPr>
            </w:pPr>
          </w:p>
        </w:tc>
        <w:tc>
          <w:tcPr>
            <w:tcW w:w="425" w:type="dxa"/>
            <w:tcBorders>
              <w:top w:val="nil"/>
              <w:bottom w:val="nil"/>
              <w:right w:val="nil"/>
            </w:tcBorders>
          </w:tcPr>
          <w:p w:rsidR="009F02E3" w:rsidRPr="00EA582A" w:rsidRDefault="009F02E3" w:rsidP="00EA582A">
            <w:pPr>
              <w:ind w:firstLine="34"/>
              <w:jc w:val="center"/>
              <w:rPr>
                <w:sz w:val="24"/>
                <w:szCs w:val="24"/>
              </w:rPr>
            </w:pPr>
          </w:p>
        </w:tc>
      </w:tr>
      <w:tr w:rsidR="009F02E3" w:rsidRPr="0075796A" w:rsidTr="009F02E3">
        <w:tc>
          <w:tcPr>
            <w:tcW w:w="567" w:type="dxa"/>
          </w:tcPr>
          <w:p w:rsidR="009F02E3" w:rsidRPr="0075796A" w:rsidRDefault="009F02E3" w:rsidP="00EA582A">
            <w:pPr>
              <w:ind w:hanging="108"/>
              <w:jc w:val="center"/>
              <w:rPr>
                <w:sz w:val="22"/>
                <w:szCs w:val="22"/>
              </w:rPr>
            </w:pPr>
          </w:p>
        </w:tc>
        <w:tc>
          <w:tcPr>
            <w:tcW w:w="5104" w:type="dxa"/>
          </w:tcPr>
          <w:p w:rsidR="009F02E3" w:rsidRPr="0075796A" w:rsidRDefault="009F02E3" w:rsidP="00EA582A">
            <w:pPr>
              <w:ind w:firstLine="0"/>
              <w:jc w:val="left"/>
              <w:rPr>
                <w:sz w:val="22"/>
                <w:szCs w:val="22"/>
              </w:rPr>
            </w:pPr>
            <w:r w:rsidRPr="0075796A">
              <w:rPr>
                <w:sz w:val="22"/>
                <w:szCs w:val="22"/>
              </w:rPr>
              <w:t>бюджетные кредиты на пополнение остатков средств на счетах бюджетов субъектов Российской Федерации</w:t>
            </w:r>
          </w:p>
        </w:tc>
        <w:tc>
          <w:tcPr>
            <w:tcW w:w="1559" w:type="dxa"/>
            <w:vAlign w:val="bottom"/>
          </w:tcPr>
          <w:p w:rsidR="009F02E3" w:rsidRPr="00EA582A" w:rsidRDefault="009F02E3" w:rsidP="00EA582A">
            <w:pPr>
              <w:ind w:firstLine="34"/>
              <w:jc w:val="center"/>
              <w:rPr>
                <w:sz w:val="24"/>
                <w:szCs w:val="24"/>
              </w:rPr>
            </w:pPr>
            <w:r w:rsidRPr="00EA582A">
              <w:rPr>
                <w:sz w:val="24"/>
                <w:szCs w:val="24"/>
              </w:rPr>
              <w:t>27 989 919,0</w:t>
            </w:r>
          </w:p>
        </w:tc>
        <w:tc>
          <w:tcPr>
            <w:tcW w:w="1559" w:type="dxa"/>
            <w:vAlign w:val="bottom"/>
          </w:tcPr>
          <w:p w:rsidR="009F02E3" w:rsidRPr="00EA582A" w:rsidRDefault="009F02E3" w:rsidP="00EA582A">
            <w:pPr>
              <w:ind w:firstLine="34"/>
              <w:jc w:val="center"/>
              <w:rPr>
                <w:sz w:val="24"/>
                <w:szCs w:val="24"/>
              </w:rPr>
            </w:pPr>
            <w:r w:rsidRPr="00EA582A">
              <w:rPr>
                <w:sz w:val="24"/>
                <w:szCs w:val="24"/>
              </w:rPr>
              <w:t>30 034 502,0</w:t>
            </w:r>
          </w:p>
        </w:tc>
        <w:tc>
          <w:tcPr>
            <w:tcW w:w="1560" w:type="dxa"/>
            <w:vAlign w:val="bottom"/>
          </w:tcPr>
          <w:p w:rsidR="009F02E3" w:rsidRPr="00EA582A" w:rsidRDefault="009F02E3" w:rsidP="00EA582A">
            <w:pPr>
              <w:ind w:firstLine="34"/>
              <w:jc w:val="center"/>
              <w:rPr>
                <w:sz w:val="24"/>
                <w:szCs w:val="24"/>
              </w:rPr>
            </w:pPr>
            <w:r w:rsidRPr="00EA582A">
              <w:rPr>
                <w:sz w:val="24"/>
                <w:szCs w:val="24"/>
              </w:rPr>
              <w:t>31 810 449,0</w:t>
            </w:r>
          </w:p>
        </w:tc>
        <w:tc>
          <w:tcPr>
            <w:tcW w:w="425" w:type="dxa"/>
            <w:tcBorders>
              <w:top w:val="nil"/>
              <w:bottom w:val="nil"/>
              <w:right w:val="nil"/>
            </w:tcBorders>
          </w:tcPr>
          <w:p w:rsidR="009F02E3" w:rsidRDefault="009F02E3" w:rsidP="009F02E3">
            <w:pPr>
              <w:ind w:hanging="108"/>
              <w:jc w:val="center"/>
              <w:rPr>
                <w:sz w:val="24"/>
                <w:szCs w:val="24"/>
              </w:rPr>
            </w:pPr>
          </w:p>
          <w:p w:rsidR="009F02E3" w:rsidRDefault="009F02E3" w:rsidP="009F02E3">
            <w:pPr>
              <w:ind w:hanging="108"/>
              <w:jc w:val="center"/>
              <w:rPr>
                <w:sz w:val="24"/>
                <w:szCs w:val="24"/>
              </w:rPr>
            </w:pPr>
          </w:p>
          <w:p w:rsidR="009F02E3" w:rsidRPr="00EA582A" w:rsidRDefault="009F02E3" w:rsidP="009F02E3">
            <w:pPr>
              <w:ind w:hanging="108"/>
              <w:jc w:val="center"/>
              <w:rPr>
                <w:sz w:val="24"/>
                <w:szCs w:val="24"/>
              </w:rPr>
            </w:pPr>
          </w:p>
        </w:tc>
      </w:tr>
    </w:tbl>
    <w:p w:rsidR="00116B9E" w:rsidRDefault="00116B9E" w:rsidP="00116B9E">
      <w:pPr>
        <w:pStyle w:val="Eiiey"/>
        <w:spacing w:before="0"/>
        <w:jc w:val="both"/>
        <w:rPr>
          <w:rFonts w:ascii="Times New Roman" w:hAnsi="Times New Roman" w:cs="Times New Roman"/>
          <w:sz w:val="28"/>
          <w:szCs w:val="28"/>
        </w:rPr>
      </w:pPr>
    </w:p>
    <w:p w:rsidR="009F02E3" w:rsidRDefault="009F02E3" w:rsidP="009F02E3">
      <w:pPr>
        <w:pStyle w:val="Eiiey"/>
        <w:spacing w:before="0"/>
        <w:ind w:firstLine="162"/>
        <w:jc w:val="both"/>
        <w:rPr>
          <w:rFonts w:ascii="Times New Roman" w:hAnsi="Times New Roman" w:cs="Times New Roman"/>
          <w:sz w:val="28"/>
          <w:szCs w:val="28"/>
        </w:rPr>
      </w:pPr>
    </w:p>
    <w:p w:rsidR="00A41DFB" w:rsidRDefault="00A41DFB" w:rsidP="009F02E3">
      <w:pPr>
        <w:pStyle w:val="Eiiey"/>
        <w:spacing w:before="0"/>
        <w:ind w:firstLine="162"/>
        <w:jc w:val="both"/>
        <w:rPr>
          <w:rFonts w:ascii="Times New Roman" w:hAnsi="Times New Roman" w:cs="Times New Roman"/>
          <w:sz w:val="28"/>
          <w:szCs w:val="28"/>
        </w:rPr>
      </w:pPr>
    </w:p>
    <w:tbl>
      <w:tblPr>
        <w:tblW w:w="9180" w:type="dxa"/>
        <w:tblLook w:val="0000" w:firstRow="0" w:lastRow="0" w:firstColumn="0" w:lastColumn="0" w:noHBand="0" w:noVBand="0"/>
      </w:tblPr>
      <w:tblGrid>
        <w:gridCol w:w="4641"/>
        <w:gridCol w:w="4539"/>
      </w:tblGrid>
      <w:tr w:rsidR="009F02E3" w:rsidRPr="0073187B" w:rsidTr="00983B13">
        <w:trPr>
          <w:trHeight w:val="997"/>
        </w:trPr>
        <w:tc>
          <w:tcPr>
            <w:tcW w:w="4641" w:type="dxa"/>
          </w:tcPr>
          <w:p w:rsidR="009F02E3" w:rsidRPr="0073187B" w:rsidRDefault="009F02E3" w:rsidP="00983B13">
            <w:pPr>
              <w:jc w:val="right"/>
            </w:pPr>
          </w:p>
        </w:tc>
        <w:tc>
          <w:tcPr>
            <w:tcW w:w="4539" w:type="dxa"/>
          </w:tcPr>
          <w:p w:rsidR="009F02E3" w:rsidRPr="0073187B" w:rsidRDefault="009F02E3" w:rsidP="009F02E3">
            <w:pPr>
              <w:ind w:left="-108" w:firstLine="3"/>
            </w:pPr>
            <w:r w:rsidRPr="0073187B">
              <w:t>Приложение 19</w:t>
            </w:r>
          </w:p>
          <w:p w:rsidR="009F02E3" w:rsidRPr="0073187B" w:rsidRDefault="009F02E3" w:rsidP="009F02E3">
            <w:pPr>
              <w:ind w:left="-108" w:firstLine="3"/>
            </w:pPr>
            <w:r w:rsidRPr="0073187B">
              <w:t>к Закону Нижегородской области  ''Об областном бюджете на 2026 год и на плановый период 2027 и 2028 годов"</w:t>
            </w:r>
          </w:p>
        </w:tc>
      </w:tr>
    </w:tbl>
    <w:p w:rsidR="009F02E3" w:rsidRPr="0073187B" w:rsidRDefault="009F02E3" w:rsidP="009F02E3">
      <w:pPr>
        <w:jc w:val="center"/>
      </w:pPr>
    </w:p>
    <w:p w:rsidR="009F02E3" w:rsidRPr="0073187B" w:rsidRDefault="009F02E3" w:rsidP="009F02E3">
      <w:pPr>
        <w:jc w:val="center"/>
      </w:pPr>
    </w:p>
    <w:p w:rsidR="009F02E3" w:rsidRPr="0073187B" w:rsidRDefault="009F02E3" w:rsidP="009F02E3">
      <w:pPr>
        <w:pStyle w:val="afb"/>
        <w:spacing w:after="0"/>
        <w:jc w:val="center"/>
        <w:outlineLvl w:val="0"/>
        <w:rPr>
          <w:b/>
          <w:bCs/>
          <w:sz w:val="28"/>
          <w:szCs w:val="28"/>
        </w:rPr>
      </w:pPr>
      <w:r w:rsidRPr="0073187B">
        <w:rPr>
          <w:b/>
          <w:bCs/>
          <w:sz w:val="28"/>
          <w:szCs w:val="28"/>
        </w:rPr>
        <w:t xml:space="preserve">Программа государственных гарантий Нижегородской области </w:t>
      </w:r>
    </w:p>
    <w:p w:rsidR="009F02E3" w:rsidRPr="0073187B" w:rsidRDefault="009F02E3" w:rsidP="009F02E3">
      <w:pPr>
        <w:pStyle w:val="afb"/>
        <w:spacing w:after="0"/>
        <w:jc w:val="center"/>
        <w:rPr>
          <w:b/>
          <w:bCs/>
          <w:sz w:val="28"/>
          <w:szCs w:val="28"/>
        </w:rPr>
      </w:pPr>
      <w:r w:rsidRPr="0073187B">
        <w:rPr>
          <w:b/>
          <w:bCs/>
          <w:sz w:val="28"/>
          <w:szCs w:val="28"/>
        </w:rPr>
        <w:t xml:space="preserve">в валюте Российской Федерации на 2026 год </w:t>
      </w:r>
    </w:p>
    <w:p w:rsidR="009F02E3" w:rsidRPr="0073187B" w:rsidRDefault="009F02E3" w:rsidP="009F02E3">
      <w:pPr>
        <w:pStyle w:val="afb"/>
        <w:spacing w:after="0"/>
        <w:jc w:val="center"/>
        <w:rPr>
          <w:b/>
          <w:bCs/>
          <w:sz w:val="28"/>
          <w:szCs w:val="28"/>
        </w:rPr>
      </w:pPr>
      <w:r w:rsidRPr="0073187B">
        <w:rPr>
          <w:b/>
          <w:bCs/>
          <w:sz w:val="28"/>
          <w:szCs w:val="28"/>
        </w:rPr>
        <w:t>и на плановый период 2027 и 2028 годов</w:t>
      </w:r>
    </w:p>
    <w:p w:rsidR="009F02E3" w:rsidRPr="0073187B" w:rsidRDefault="009F02E3" w:rsidP="009F02E3">
      <w:pPr>
        <w:pStyle w:val="afb"/>
        <w:spacing w:after="0"/>
        <w:jc w:val="center"/>
        <w:rPr>
          <w:b/>
          <w:bCs/>
          <w:sz w:val="28"/>
          <w:szCs w:val="28"/>
        </w:rPr>
      </w:pPr>
    </w:p>
    <w:p w:rsidR="009F02E3" w:rsidRPr="0073187B" w:rsidRDefault="009F02E3" w:rsidP="009F02E3">
      <w:pPr>
        <w:pStyle w:val="afb"/>
        <w:spacing w:after="0"/>
        <w:jc w:val="center"/>
        <w:rPr>
          <w:b/>
          <w:bCs/>
          <w:sz w:val="28"/>
          <w:szCs w:val="28"/>
        </w:rPr>
      </w:pPr>
    </w:p>
    <w:p w:rsidR="009F02E3" w:rsidRPr="0073187B" w:rsidRDefault="009F02E3" w:rsidP="009F02E3">
      <w:pPr>
        <w:pStyle w:val="afb"/>
        <w:spacing w:after="0"/>
        <w:jc w:val="center"/>
        <w:rPr>
          <w:sz w:val="28"/>
          <w:szCs w:val="28"/>
        </w:rPr>
      </w:pPr>
      <w:r w:rsidRPr="0073187B">
        <w:rPr>
          <w:sz w:val="28"/>
          <w:szCs w:val="28"/>
        </w:rPr>
        <w:t xml:space="preserve">Перечень государственных гарантий Нижегородской области, </w:t>
      </w:r>
    </w:p>
    <w:p w:rsidR="009F02E3" w:rsidRPr="0073187B" w:rsidRDefault="009F02E3" w:rsidP="009F02E3">
      <w:pPr>
        <w:pStyle w:val="afb"/>
        <w:spacing w:after="0"/>
        <w:jc w:val="center"/>
        <w:rPr>
          <w:sz w:val="28"/>
          <w:szCs w:val="28"/>
        </w:rPr>
      </w:pPr>
      <w:r w:rsidRPr="0073187B">
        <w:rPr>
          <w:sz w:val="28"/>
          <w:szCs w:val="28"/>
        </w:rPr>
        <w:t>подлежащих предоставлению в 2026-2028 годах</w:t>
      </w:r>
    </w:p>
    <w:p w:rsidR="009F02E3" w:rsidRPr="0073187B" w:rsidRDefault="009F02E3" w:rsidP="009F02E3">
      <w:pPr>
        <w:pStyle w:val="afb"/>
        <w:spacing w:after="0"/>
        <w:jc w:val="center"/>
        <w:rPr>
          <w:sz w:val="28"/>
          <w:szCs w:val="28"/>
        </w:rPr>
      </w:pPr>
    </w:p>
    <w:p w:rsidR="009F02E3" w:rsidRPr="0073187B" w:rsidRDefault="009F02E3" w:rsidP="009F02E3">
      <w:pPr>
        <w:pStyle w:val="afb"/>
        <w:spacing w:after="0"/>
        <w:jc w:val="right"/>
        <w:rPr>
          <w:sz w:val="28"/>
          <w:szCs w:val="28"/>
        </w:rPr>
      </w:pPr>
      <w:r w:rsidRPr="0073187B">
        <w:rPr>
          <w:sz w:val="28"/>
          <w:szCs w:val="28"/>
        </w:rPr>
        <w:t xml:space="preserve"> (тыс. рублей)</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60"/>
        <w:gridCol w:w="1275"/>
        <w:gridCol w:w="1169"/>
        <w:gridCol w:w="1170"/>
        <w:gridCol w:w="1169"/>
        <w:gridCol w:w="1170"/>
        <w:gridCol w:w="1276"/>
        <w:gridCol w:w="1171"/>
        <w:gridCol w:w="388"/>
      </w:tblGrid>
      <w:tr w:rsidR="004E3E1A" w:rsidRPr="0073187B" w:rsidTr="004E3E1A">
        <w:tc>
          <w:tcPr>
            <w:tcW w:w="426" w:type="dxa"/>
            <w:vMerge w:val="restart"/>
          </w:tcPr>
          <w:p w:rsidR="004E3E1A" w:rsidRPr="0073187B" w:rsidRDefault="004E3E1A" w:rsidP="00983B13">
            <w:pPr>
              <w:pStyle w:val="Times12"/>
              <w:ind w:left="-108" w:right="-108" w:firstLine="0"/>
              <w:jc w:val="center"/>
              <w:rPr>
                <w:sz w:val="22"/>
                <w:szCs w:val="22"/>
              </w:rPr>
            </w:pPr>
            <w:r w:rsidRPr="0073187B">
              <w:rPr>
                <w:sz w:val="22"/>
                <w:szCs w:val="22"/>
              </w:rPr>
              <w:t xml:space="preserve">№ </w:t>
            </w:r>
            <w:proofErr w:type="gramStart"/>
            <w:r w:rsidRPr="0073187B">
              <w:rPr>
                <w:sz w:val="22"/>
                <w:szCs w:val="22"/>
              </w:rPr>
              <w:t>п</w:t>
            </w:r>
            <w:proofErr w:type="gramEnd"/>
            <w:r w:rsidRPr="0073187B">
              <w:rPr>
                <w:sz w:val="22"/>
                <w:szCs w:val="22"/>
              </w:rPr>
              <w:t>/п</w:t>
            </w:r>
          </w:p>
        </w:tc>
        <w:tc>
          <w:tcPr>
            <w:tcW w:w="1560" w:type="dxa"/>
            <w:vMerge w:val="restart"/>
          </w:tcPr>
          <w:p w:rsidR="004E3E1A" w:rsidRPr="0073187B" w:rsidRDefault="004E3E1A" w:rsidP="00983B13">
            <w:pPr>
              <w:pStyle w:val="Times12"/>
              <w:ind w:firstLine="0"/>
              <w:jc w:val="center"/>
              <w:rPr>
                <w:sz w:val="22"/>
                <w:szCs w:val="22"/>
              </w:rPr>
            </w:pPr>
            <w:r w:rsidRPr="0073187B">
              <w:rPr>
                <w:sz w:val="22"/>
                <w:szCs w:val="22"/>
              </w:rPr>
              <w:t xml:space="preserve">Направление (цель) </w:t>
            </w:r>
            <w:proofErr w:type="spellStart"/>
            <w:proofErr w:type="gramStart"/>
            <w:r w:rsidRPr="0073187B">
              <w:rPr>
                <w:sz w:val="22"/>
                <w:szCs w:val="22"/>
              </w:rPr>
              <w:t>гарантирова</w:t>
            </w:r>
            <w:r>
              <w:rPr>
                <w:sz w:val="22"/>
                <w:szCs w:val="22"/>
              </w:rPr>
              <w:t>-</w:t>
            </w:r>
            <w:r w:rsidRPr="0073187B">
              <w:rPr>
                <w:sz w:val="22"/>
                <w:szCs w:val="22"/>
              </w:rPr>
              <w:t>ния</w:t>
            </w:r>
            <w:proofErr w:type="spellEnd"/>
            <w:proofErr w:type="gramEnd"/>
          </w:p>
        </w:tc>
        <w:tc>
          <w:tcPr>
            <w:tcW w:w="1275" w:type="dxa"/>
            <w:vMerge w:val="restart"/>
          </w:tcPr>
          <w:p w:rsidR="004E3E1A" w:rsidRPr="0073187B" w:rsidRDefault="004E3E1A" w:rsidP="00983B13">
            <w:pPr>
              <w:pStyle w:val="Times12"/>
              <w:ind w:left="-180" w:right="-108" w:firstLine="0"/>
              <w:jc w:val="center"/>
              <w:rPr>
                <w:sz w:val="22"/>
                <w:szCs w:val="22"/>
              </w:rPr>
            </w:pPr>
            <w:r w:rsidRPr="0073187B">
              <w:rPr>
                <w:sz w:val="22"/>
                <w:szCs w:val="22"/>
              </w:rPr>
              <w:t xml:space="preserve">Категория и (или) </w:t>
            </w:r>
            <w:proofErr w:type="spellStart"/>
            <w:proofErr w:type="gramStart"/>
            <w:r w:rsidRPr="0073187B">
              <w:rPr>
                <w:sz w:val="22"/>
                <w:szCs w:val="22"/>
              </w:rPr>
              <w:t>наименова</w:t>
            </w:r>
            <w:r>
              <w:rPr>
                <w:sz w:val="22"/>
                <w:szCs w:val="22"/>
              </w:rPr>
              <w:t>-</w:t>
            </w:r>
            <w:r w:rsidRPr="0073187B">
              <w:rPr>
                <w:sz w:val="22"/>
                <w:szCs w:val="22"/>
              </w:rPr>
              <w:t>ние</w:t>
            </w:r>
            <w:proofErr w:type="spellEnd"/>
            <w:proofErr w:type="gramEnd"/>
            <w:r w:rsidRPr="0073187B">
              <w:rPr>
                <w:sz w:val="22"/>
                <w:szCs w:val="22"/>
              </w:rPr>
              <w:t xml:space="preserve"> принципала</w:t>
            </w:r>
          </w:p>
        </w:tc>
        <w:tc>
          <w:tcPr>
            <w:tcW w:w="4678" w:type="dxa"/>
            <w:gridSpan w:val="4"/>
          </w:tcPr>
          <w:p w:rsidR="004E3E1A" w:rsidRPr="0073187B" w:rsidRDefault="004E3E1A" w:rsidP="00983B13">
            <w:pPr>
              <w:pStyle w:val="Times12"/>
              <w:ind w:firstLine="0"/>
              <w:jc w:val="center"/>
              <w:rPr>
                <w:sz w:val="22"/>
                <w:szCs w:val="22"/>
              </w:rPr>
            </w:pPr>
            <w:r w:rsidRPr="0073187B">
              <w:rPr>
                <w:sz w:val="22"/>
                <w:szCs w:val="22"/>
              </w:rPr>
              <w:t>Объем государственных гарантий Нижегородской области</w:t>
            </w:r>
          </w:p>
        </w:tc>
        <w:tc>
          <w:tcPr>
            <w:tcW w:w="1276" w:type="dxa"/>
            <w:vMerge w:val="restart"/>
          </w:tcPr>
          <w:p w:rsidR="004E3E1A" w:rsidRPr="0073187B" w:rsidRDefault="004E3E1A" w:rsidP="00983B13">
            <w:pPr>
              <w:pStyle w:val="Times12"/>
              <w:ind w:firstLine="0"/>
              <w:jc w:val="center"/>
              <w:rPr>
                <w:sz w:val="22"/>
                <w:szCs w:val="22"/>
              </w:rPr>
            </w:pPr>
            <w:r w:rsidRPr="0073187B">
              <w:rPr>
                <w:sz w:val="22"/>
                <w:szCs w:val="22"/>
              </w:rPr>
              <w:t>Наличие (</w:t>
            </w:r>
            <w:proofErr w:type="spellStart"/>
            <w:proofErr w:type="gramStart"/>
            <w:r w:rsidRPr="0073187B">
              <w:rPr>
                <w:sz w:val="22"/>
                <w:szCs w:val="22"/>
              </w:rPr>
              <w:t>отсутст</w:t>
            </w:r>
            <w:r>
              <w:rPr>
                <w:sz w:val="22"/>
                <w:szCs w:val="22"/>
              </w:rPr>
              <w:t>-</w:t>
            </w:r>
            <w:r w:rsidRPr="0073187B">
              <w:rPr>
                <w:sz w:val="22"/>
                <w:szCs w:val="22"/>
              </w:rPr>
              <w:t>вие</w:t>
            </w:r>
            <w:proofErr w:type="spellEnd"/>
            <w:proofErr w:type="gramEnd"/>
            <w:r w:rsidRPr="0073187B">
              <w:rPr>
                <w:sz w:val="22"/>
                <w:szCs w:val="22"/>
              </w:rPr>
              <w:t xml:space="preserve">) права </w:t>
            </w:r>
            <w:proofErr w:type="spellStart"/>
            <w:r w:rsidRPr="0073187B">
              <w:rPr>
                <w:sz w:val="22"/>
                <w:szCs w:val="22"/>
              </w:rPr>
              <w:t>регрессно</w:t>
            </w:r>
            <w:r>
              <w:rPr>
                <w:sz w:val="22"/>
                <w:szCs w:val="22"/>
              </w:rPr>
              <w:t>-</w:t>
            </w:r>
            <w:r w:rsidRPr="0073187B">
              <w:rPr>
                <w:sz w:val="22"/>
                <w:szCs w:val="22"/>
              </w:rPr>
              <w:t>го</w:t>
            </w:r>
            <w:proofErr w:type="spellEnd"/>
            <w:r w:rsidRPr="0073187B">
              <w:rPr>
                <w:sz w:val="22"/>
                <w:szCs w:val="22"/>
              </w:rPr>
              <w:t xml:space="preserve"> </w:t>
            </w:r>
            <w:proofErr w:type="spellStart"/>
            <w:r w:rsidRPr="0073187B">
              <w:rPr>
                <w:sz w:val="22"/>
                <w:szCs w:val="22"/>
              </w:rPr>
              <w:t>требова</w:t>
            </w:r>
            <w:r>
              <w:rPr>
                <w:sz w:val="22"/>
                <w:szCs w:val="22"/>
              </w:rPr>
              <w:t>-</w:t>
            </w:r>
            <w:r w:rsidRPr="0073187B">
              <w:rPr>
                <w:sz w:val="22"/>
                <w:szCs w:val="22"/>
              </w:rPr>
              <w:t>ния</w:t>
            </w:r>
            <w:proofErr w:type="spellEnd"/>
          </w:p>
        </w:tc>
        <w:tc>
          <w:tcPr>
            <w:tcW w:w="1171" w:type="dxa"/>
            <w:vMerge w:val="restart"/>
          </w:tcPr>
          <w:p w:rsidR="004E3E1A" w:rsidRPr="0073187B" w:rsidRDefault="004E3E1A" w:rsidP="00983B13">
            <w:pPr>
              <w:pStyle w:val="Times12"/>
              <w:ind w:left="-133" w:right="-108" w:firstLine="0"/>
              <w:jc w:val="center"/>
              <w:rPr>
                <w:sz w:val="22"/>
                <w:szCs w:val="22"/>
              </w:rPr>
            </w:pPr>
            <w:r w:rsidRPr="0073187B">
              <w:rPr>
                <w:sz w:val="22"/>
                <w:szCs w:val="22"/>
              </w:rPr>
              <w:t xml:space="preserve">Иные условия </w:t>
            </w:r>
            <w:proofErr w:type="spellStart"/>
            <w:proofErr w:type="gramStart"/>
            <w:r w:rsidRPr="0073187B">
              <w:rPr>
                <w:sz w:val="22"/>
                <w:szCs w:val="22"/>
              </w:rPr>
              <w:t>предостав</w:t>
            </w:r>
            <w:r>
              <w:rPr>
                <w:sz w:val="22"/>
                <w:szCs w:val="22"/>
              </w:rPr>
              <w:t>-</w:t>
            </w:r>
            <w:r w:rsidRPr="0073187B">
              <w:rPr>
                <w:sz w:val="22"/>
                <w:szCs w:val="22"/>
              </w:rPr>
              <w:t>ления</w:t>
            </w:r>
            <w:proofErr w:type="spellEnd"/>
            <w:proofErr w:type="gramEnd"/>
            <w:r w:rsidRPr="0073187B">
              <w:rPr>
                <w:sz w:val="22"/>
                <w:szCs w:val="22"/>
              </w:rPr>
              <w:t xml:space="preserve"> и исполнения </w:t>
            </w:r>
            <w:proofErr w:type="spellStart"/>
            <w:r w:rsidRPr="0073187B">
              <w:rPr>
                <w:sz w:val="22"/>
                <w:szCs w:val="22"/>
              </w:rPr>
              <w:t>государст</w:t>
            </w:r>
            <w:proofErr w:type="spellEnd"/>
            <w:r>
              <w:rPr>
                <w:sz w:val="22"/>
                <w:szCs w:val="22"/>
              </w:rPr>
              <w:t>-</w:t>
            </w:r>
            <w:r w:rsidRPr="0073187B">
              <w:rPr>
                <w:sz w:val="22"/>
                <w:szCs w:val="22"/>
              </w:rPr>
              <w:t xml:space="preserve">венных гарантий </w:t>
            </w:r>
            <w:proofErr w:type="spellStart"/>
            <w:r w:rsidRPr="0073187B">
              <w:rPr>
                <w:sz w:val="22"/>
                <w:szCs w:val="22"/>
              </w:rPr>
              <w:t>Нижего</w:t>
            </w:r>
            <w:r>
              <w:rPr>
                <w:sz w:val="22"/>
                <w:szCs w:val="22"/>
              </w:rPr>
              <w:t>-</w:t>
            </w:r>
            <w:r w:rsidRPr="0073187B">
              <w:rPr>
                <w:sz w:val="22"/>
                <w:szCs w:val="22"/>
              </w:rPr>
              <w:t>родской</w:t>
            </w:r>
            <w:proofErr w:type="spellEnd"/>
            <w:r w:rsidRPr="0073187B">
              <w:rPr>
                <w:sz w:val="22"/>
                <w:szCs w:val="22"/>
              </w:rPr>
              <w:t xml:space="preserve"> области</w:t>
            </w:r>
          </w:p>
        </w:tc>
        <w:tc>
          <w:tcPr>
            <w:tcW w:w="388" w:type="dxa"/>
            <w:tcBorders>
              <w:top w:val="nil"/>
              <w:bottom w:val="nil"/>
              <w:right w:val="nil"/>
            </w:tcBorders>
          </w:tcPr>
          <w:p w:rsidR="004E3E1A" w:rsidRPr="0073187B" w:rsidRDefault="004E3E1A" w:rsidP="00983B13">
            <w:pPr>
              <w:pStyle w:val="Times12"/>
              <w:ind w:left="-133" w:right="-108" w:firstLine="0"/>
              <w:jc w:val="center"/>
              <w:rPr>
                <w:sz w:val="22"/>
                <w:szCs w:val="22"/>
              </w:rPr>
            </w:pPr>
          </w:p>
        </w:tc>
      </w:tr>
      <w:tr w:rsidR="004E3E1A" w:rsidRPr="0073187B" w:rsidTr="004E3E1A">
        <w:tc>
          <w:tcPr>
            <w:tcW w:w="426" w:type="dxa"/>
            <w:vMerge/>
          </w:tcPr>
          <w:p w:rsidR="004E3E1A" w:rsidRPr="0073187B" w:rsidRDefault="004E3E1A" w:rsidP="00983B13">
            <w:pPr>
              <w:pStyle w:val="Times12"/>
              <w:ind w:firstLine="0"/>
              <w:jc w:val="center"/>
              <w:rPr>
                <w:sz w:val="22"/>
                <w:szCs w:val="22"/>
              </w:rPr>
            </w:pPr>
          </w:p>
        </w:tc>
        <w:tc>
          <w:tcPr>
            <w:tcW w:w="1560" w:type="dxa"/>
            <w:vMerge/>
          </w:tcPr>
          <w:p w:rsidR="004E3E1A" w:rsidRPr="0073187B" w:rsidRDefault="004E3E1A" w:rsidP="00983B13">
            <w:pPr>
              <w:pStyle w:val="Times12"/>
              <w:ind w:firstLine="0"/>
              <w:jc w:val="center"/>
              <w:rPr>
                <w:sz w:val="22"/>
                <w:szCs w:val="22"/>
              </w:rPr>
            </w:pPr>
          </w:p>
        </w:tc>
        <w:tc>
          <w:tcPr>
            <w:tcW w:w="1275" w:type="dxa"/>
            <w:vMerge/>
          </w:tcPr>
          <w:p w:rsidR="004E3E1A" w:rsidRPr="0073187B" w:rsidRDefault="004E3E1A" w:rsidP="00983B13">
            <w:pPr>
              <w:pStyle w:val="Times12"/>
              <w:ind w:firstLine="0"/>
              <w:jc w:val="center"/>
              <w:rPr>
                <w:sz w:val="22"/>
                <w:szCs w:val="22"/>
              </w:rPr>
            </w:pPr>
          </w:p>
        </w:tc>
        <w:tc>
          <w:tcPr>
            <w:tcW w:w="1169" w:type="dxa"/>
          </w:tcPr>
          <w:p w:rsidR="004E3E1A" w:rsidRPr="0073187B" w:rsidRDefault="004E3E1A" w:rsidP="00983B13">
            <w:pPr>
              <w:pStyle w:val="Times12"/>
              <w:ind w:firstLine="0"/>
              <w:jc w:val="center"/>
              <w:rPr>
                <w:sz w:val="22"/>
                <w:szCs w:val="22"/>
              </w:rPr>
            </w:pPr>
            <w:r w:rsidRPr="0073187B">
              <w:rPr>
                <w:sz w:val="22"/>
                <w:szCs w:val="22"/>
              </w:rPr>
              <w:t>Общая сумма</w:t>
            </w:r>
          </w:p>
        </w:tc>
        <w:tc>
          <w:tcPr>
            <w:tcW w:w="1170" w:type="dxa"/>
          </w:tcPr>
          <w:p w:rsidR="004E3E1A" w:rsidRPr="0073187B" w:rsidRDefault="004E3E1A" w:rsidP="00983B13">
            <w:pPr>
              <w:pStyle w:val="Times12"/>
              <w:ind w:firstLine="0"/>
              <w:jc w:val="center"/>
              <w:rPr>
                <w:sz w:val="22"/>
                <w:szCs w:val="22"/>
              </w:rPr>
            </w:pPr>
            <w:r w:rsidRPr="0073187B">
              <w:rPr>
                <w:sz w:val="22"/>
                <w:szCs w:val="22"/>
              </w:rPr>
              <w:t>2026 год</w:t>
            </w:r>
          </w:p>
        </w:tc>
        <w:tc>
          <w:tcPr>
            <w:tcW w:w="1169" w:type="dxa"/>
          </w:tcPr>
          <w:p w:rsidR="004E3E1A" w:rsidRPr="0073187B" w:rsidRDefault="004E3E1A" w:rsidP="00983B13">
            <w:pPr>
              <w:pStyle w:val="Times12"/>
              <w:ind w:firstLine="0"/>
              <w:jc w:val="center"/>
              <w:rPr>
                <w:sz w:val="22"/>
                <w:szCs w:val="22"/>
              </w:rPr>
            </w:pPr>
            <w:r w:rsidRPr="0073187B">
              <w:rPr>
                <w:sz w:val="22"/>
                <w:szCs w:val="22"/>
              </w:rPr>
              <w:t>2027 год</w:t>
            </w:r>
          </w:p>
        </w:tc>
        <w:tc>
          <w:tcPr>
            <w:tcW w:w="1170" w:type="dxa"/>
          </w:tcPr>
          <w:p w:rsidR="004E3E1A" w:rsidRPr="0073187B" w:rsidRDefault="004E3E1A" w:rsidP="00983B13">
            <w:pPr>
              <w:pStyle w:val="Times12"/>
              <w:ind w:firstLine="0"/>
              <w:jc w:val="center"/>
              <w:rPr>
                <w:sz w:val="22"/>
                <w:szCs w:val="22"/>
              </w:rPr>
            </w:pPr>
            <w:r w:rsidRPr="0073187B">
              <w:rPr>
                <w:sz w:val="22"/>
                <w:szCs w:val="22"/>
              </w:rPr>
              <w:t>2028 год</w:t>
            </w:r>
          </w:p>
        </w:tc>
        <w:tc>
          <w:tcPr>
            <w:tcW w:w="1276" w:type="dxa"/>
            <w:vMerge/>
          </w:tcPr>
          <w:p w:rsidR="004E3E1A" w:rsidRPr="0073187B" w:rsidRDefault="004E3E1A" w:rsidP="00983B13">
            <w:pPr>
              <w:pStyle w:val="Times12"/>
              <w:ind w:firstLine="0"/>
              <w:jc w:val="center"/>
              <w:rPr>
                <w:sz w:val="22"/>
                <w:szCs w:val="22"/>
              </w:rPr>
            </w:pPr>
          </w:p>
        </w:tc>
        <w:tc>
          <w:tcPr>
            <w:tcW w:w="1171" w:type="dxa"/>
            <w:vMerge/>
          </w:tcPr>
          <w:p w:rsidR="004E3E1A" w:rsidRPr="0073187B" w:rsidRDefault="004E3E1A" w:rsidP="00983B13">
            <w:pPr>
              <w:pStyle w:val="Times12"/>
              <w:ind w:firstLine="0"/>
              <w:jc w:val="center"/>
              <w:rPr>
                <w:sz w:val="22"/>
                <w:szCs w:val="22"/>
              </w:rPr>
            </w:pPr>
          </w:p>
        </w:tc>
        <w:tc>
          <w:tcPr>
            <w:tcW w:w="388" w:type="dxa"/>
            <w:tcBorders>
              <w:top w:val="nil"/>
              <w:bottom w:val="nil"/>
              <w:right w:val="nil"/>
            </w:tcBorders>
          </w:tcPr>
          <w:p w:rsidR="004E3E1A" w:rsidRPr="0073187B" w:rsidRDefault="004E3E1A" w:rsidP="00983B13">
            <w:pPr>
              <w:pStyle w:val="Times12"/>
              <w:ind w:firstLine="0"/>
              <w:jc w:val="center"/>
              <w:rPr>
                <w:sz w:val="22"/>
                <w:szCs w:val="22"/>
              </w:rPr>
            </w:pPr>
          </w:p>
        </w:tc>
      </w:tr>
      <w:tr w:rsidR="004E3E1A" w:rsidRPr="0073187B" w:rsidTr="004E3E1A">
        <w:tc>
          <w:tcPr>
            <w:tcW w:w="426" w:type="dxa"/>
          </w:tcPr>
          <w:p w:rsidR="004E3E1A" w:rsidRPr="0073187B" w:rsidRDefault="004E3E1A" w:rsidP="00983B13">
            <w:pPr>
              <w:pStyle w:val="Times12"/>
              <w:ind w:firstLine="0"/>
              <w:jc w:val="center"/>
              <w:rPr>
                <w:sz w:val="22"/>
                <w:szCs w:val="22"/>
              </w:rPr>
            </w:pPr>
            <w:r>
              <w:rPr>
                <w:sz w:val="22"/>
                <w:szCs w:val="22"/>
              </w:rPr>
              <w:t>1.</w:t>
            </w:r>
          </w:p>
        </w:tc>
        <w:tc>
          <w:tcPr>
            <w:tcW w:w="1560" w:type="dxa"/>
          </w:tcPr>
          <w:p w:rsidR="004E3E1A" w:rsidRPr="0073187B" w:rsidRDefault="004E3E1A" w:rsidP="00983B13">
            <w:pPr>
              <w:pStyle w:val="Times12"/>
              <w:ind w:firstLine="0"/>
              <w:jc w:val="center"/>
              <w:rPr>
                <w:sz w:val="22"/>
                <w:szCs w:val="22"/>
              </w:rPr>
            </w:pPr>
            <w:r>
              <w:rPr>
                <w:sz w:val="22"/>
                <w:szCs w:val="22"/>
              </w:rPr>
              <w:t>Обеспечение исполнения основного обязательства по договору займа</w:t>
            </w:r>
          </w:p>
        </w:tc>
        <w:tc>
          <w:tcPr>
            <w:tcW w:w="1275" w:type="dxa"/>
          </w:tcPr>
          <w:p w:rsidR="004E3E1A" w:rsidRPr="0073187B" w:rsidRDefault="004E3E1A" w:rsidP="009F02E3">
            <w:pPr>
              <w:pStyle w:val="Times12"/>
              <w:ind w:firstLine="0"/>
              <w:jc w:val="center"/>
              <w:rPr>
                <w:sz w:val="22"/>
                <w:szCs w:val="22"/>
              </w:rPr>
            </w:pPr>
            <w:proofErr w:type="gramStart"/>
            <w:r>
              <w:rPr>
                <w:sz w:val="22"/>
                <w:szCs w:val="22"/>
              </w:rPr>
              <w:t>Акционер-</w:t>
            </w:r>
            <w:proofErr w:type="spellStart"/>
            <w:r>
              <w:rPr>
                <w:sz w:val="22"/>
                <w:szCs w:val="22"/>
              </w:rPr>
              <w:t>ное</w:t>
            </w:r>
            <w:proofErr w:type="spellEnd"/>
            <w:proofErr w:type="gramEnd"/>
            <w:r>
              <w:rPr>
                <w:sz w:val="22"/>
                <w:szCs w:val="22"/>
              </w:rPr>
              <w:t xml:space="preserve"> общество "ЛДК"</w:t>
            </w:r>
          </w:p>
        </w:tc>
        <w:tc>
          <w:tcPr>
            <w:tcW w:w="1169" w:type="dxa"/>
          </w:tcPr>
          <w:p w:rsidR="004E3E1A" w:rsidRPr="0073187B" w:rsidRDefault="004E3E1A" w:rsidP="00983B13">
            <w:pPr>
              <w:pStyle w:val="Times12"/>
              <w:ind w:left="-138" w:right="-108" w:firstLine="0"/>
              <w:jc w:val="center"/>
              <w:rPr>
                <w:sz w:val="22"/>
                <w:szCs w:val="22"/>
              </w:rPr>
            </w:pPr>
            <w:r>
              <w:rPr>
                <w:sz w:val="22"/>
                <w:szCs w:val="22"/>
              </w:rPr>
              <w:t>7 043 427,5</w:t>
            </w:r>
          </w:p>
        </w:tc>
        <w:tc>
          <w:tcPr>
            <w:tcW w:w="1170" w:type="dxa"/>
          </w:tcPr>
          <w:p w:rsidR="004E3E1A" w:rsidRPr="0073187B" w:rsidRDefault="004E3E1A" w:rsidP="00983B13">
            <w:pPr>
              <w:pStyle w:val="Times12"/>
              <w:ind w:left="-138" w:right="-56" w:firstLine="0"/>
              <w:jc w:val="center"/>
              <w:rPr>
                <w:sz w:val="22"/>
                <w:szCs w:val="22"/>
              </w:rPr>
            </w:pPr>
            <w:r>
              <w:rPr>
                <w:sz w:val="22"/>
                <w:szCs w:val="22"/>
              </w:rPr>
              <w:t>926 655,9</w:t>
            </w:r>
          </w:p>
        </w:tc>
        <w:tc>
          <w:tcPr>
            <w:tcW w:w="1169" w:type="dxa"/>
          </w:tcPr>
          <w:p w:rsidR="004E3E1A" w:rsidRPr="0073187B" w:rsidRDefault="004E3E1A" w:rsidP="009F02E3">
            <w:pPr>
              <w:pStyle w:val="Times12"/>
              <w:ind w:right="-144" w:hanging="179"/>
              <w:jc w:val="center"/>
              <w:rPr>
                <w:sz w:val="22"/>
                <w:szCs w:val="22"/>
              </w:rPr>
            </w:pPr>
            <w:r>
              <w:rPr>
                <w:sz w:val="22"/>
                <w:szCs w:val="22"/>
              </w:rPr>
              <w:t>3 272 122,4</w:t>
            </w:r>
          </w:p>
        </w:tc>
        <w:tc>
          <w:tcPr>
            <w:tcW w:w="1170" w:type="dxa"/>
          </w:tcPr>
          <w:p w:rsidR="004E3E1A" w:rsidRPr="0073187B" w:rsidRDefault="004E3E1A" w:rsidP="009F02E3">
            <w:pPr>
              <w:pStyle w:val="Times12"/>
              <w:ind w:right="-108" w:hanging="72"/>
              <w:jc w:val="center"/>
              <w:rPr>
                <w:sz w:val="22"/>
                <w:szCs w:val="22"/>
              </w:rPr>
            </w:pPr>
            <w:r>
              <w:rPr>
                <w:sz w:val="22"/>
                <w:szCs w:val="22"/>
              </w:rPr>
              <w:t>2 844 649,2</w:t>
            </w:r>
          </w:p>
        </w:tc>
        <w:tc>
          <w:tcPr>
            <w:tcW w:w="1276" w:type="dxa"/>
          </w:tcPr>
          <w:p w:rsidR="004E3E1A" w:rsidRPr="0073187B" w:rsidRDefault="004E3E1A" w:rsidP="00983B13">
            <w:pPr>
              <w:pStyle w:val="Times12"/>
              <w:ind w:firstLine="0"/>
              <w:jc w:val="center"/>
              <w:rPr>
                <w:sz w:val="22"/>
                <w:szCs w:val="22"/>
              </w:rPr>
            </w:pPr>
            <w:proofErr w:type="spellStart"/>
            <w:proofErr w:type="gramStart"/>
            <w:r>
              <w:rPr>
                <w:sz w:val="22"/>
                <w:szCs w:val="22"/>
              </w:rPr>
              <w:t>Отсутст-вие</w:t>
            </w:r>
            <w:proofErr w:type="spellEnd"/>
            <w:proofErr w:type="gramEnd"/>
          </w:p>
        </w:tc>
        <w:tc>
          <w:tcPr>
            <w:tcW w:w="1171" w:type="dxa"/>
          </w:tcPr>
          <w:p w:rsidR="004E3E1A" w:rsidRPr="0073187B" w:rsidRDefault="004E3E1A" w:rsidP="00983B13">
            <w:pPr>
              <w:pStyle w:val="Times12"/>
              <w:ind w:firstLine="0"/>
              <w:jc w:val="center"/>
              <w:rPr>
                <w:sz w:val="22"/>
                <w:szCs w:val="22"/>
              </w:rPr>
            </w:pPr>
            <w:r w:rsidRPr="0073187B">
              <w:rPr>
                <w:sz w:val="22"/>
                <w:szCs w:val="22"/>
              </w:rPr>
              <w:t>-</w:t>
            </w:r>
          </w:p>
        </w:tc>
        <w:tc>
          <w:tcPr>
            <w:tcW w:w="388" w:type="dxa"/>
            <w:tcBorders>
              <w:top w:val="nil"/>
              <w:bottom w:val="nil"/>
              <w:right w:val="nil"/>
            </w:tcBorders>
          </w:tcPr>
          <w:p w:rsidR="004E3E1A" w:rsidRPr="008C6714" w:rsidRDefault="004E3E1A" w:rsidP="00983B13">
            <w:pPr>
              <w:pStyle w:val="Times12"/>
              <w:ind w:firstLine="0"/>
              <w:jc w:val="center"/>
              <w:rPr>
                <w:sz w:val="28"/>
                <w:szCs w:val="22"/>
              </w:rPr>
            </w:pPr>
          </w:p>
          <w:p w:rsidR="004E3E1A" w:rsidRPr="008C6714" w:rsidRDefault="004E3E1A" w:rsidP="00983B13">
            <w:pPr>
              <w:pStyle w:val="Times12"/>
              <w:ind w:firstLine="0"/>
              <w:jc w:val="center"/>
              <w:rPr>
                <w:sz w:val="28"/>
                <w:szCs w:val="22"/>
              </w:rPr>
            </w:pPr>
          </w:p>
          <w:p w:rsidR="004E3E1A" w:rsidRPr="008C6714" w:rsidRDefault="004E3E1A" w:rsidP="00983B13">
            <w:pPr>
              <w:pStyle w:val="Times12"/>
              <w:ind w:firstLine="0"/>
              <w:jc w:val="center"/>
              <w:rPr>
                <w:sz w:val="28"/>
                <w:szCs w:val="22"/>
              </w:rPr>
            </w:pPr>
          </w:p>
          <w:p w:rsidR="004E3E1A" w:rsidRPr="008C6714" w:rsidRDefault="004E3E1A" w:rsidP="00983B13">
            <w:pPr>
              <w:pStyle w:val="Times12"/>
              <w:ind w:firstLine="0"/>
              <w:jc w:val="center"/>
              <w:rPr>
                <w:sz w:val="28"/>
                <w:szCs w:val="22"/>
              </w:rPr>
            </w:pPr>
          </w:p>
          <w:p w:rsidR="004E3E1A" w:rsidRPr="008C6714" w:rsidRDefault="004E3E1A" w:rsidP="00983B13">
            <w:pPr>
              <w:pStyle w:val="Times12"/>
              <w:ind w:firstLine="0"/>
              <w:jc w:val="center"/>
              <w:rPr>
                <w:sz w:val="28"/>
                <w:szCs w:val="22"/>
              </w:rPr>
            </w:pPr>
          </w:p>
          <w:p w:rsidR="004E3E1A" w:rsidRPr="008C6714" w:rsidRDefault="004E3E1A" w:rsidP="004E3E1A">
            <w:pPr>
              <w:pStyle w:val="Times12"/>
              <w:ind w:hanging="145"/>
              <w:jc w:val="center"/>
              <w:rPr>
                <w:sz w:val="28"/>
                <w:szCs w:val="22"/>
              </w:rPr>
            </w:pPr>
            <w:r w:rsidRPr="008C6714">
              <w:rPr>
                <w:sz w:val="28"/>
                <w:szCs w:val="22"/>
              </w:rPr>
              <w:t>".</w:t>
            </w:r>
          </w:p>
        </w:tc>
      </w:tr>
    </w:tbl>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A41DFB" w:rsidRDefault="00A41DFB" w:rsidP="008E56DA">
      <w:pPr>
        <w:outlineLvl w:val="0"/>
        <w:rPr>
          <w:bCs/>
          <w:color w:val="FF0000"/>
        </w:rPr>
      </w:pPr>
    </w:p>
    <w:p w:rsidR="008E56DA" w:rsidRPr="001D0610" w:rsidRDefault="008E56DA" w:rsidP="008E56DA">
      <w:pPr>
        <w:outlineLvl w:val="0"/>
        <w:rPr>
          <w:b/>
          <w:bCs/>
        </w:rPr>
      </w:pPr>
      <w:r w:rsidRPr="001D0610">
        <w:rPr>
          <w:b/>
          <w:bCs/>
        </w:rPr>
        <w:lastRenderedPageBreak/>
        <w:t>Статья 2</w:t>
      </w:r>
    </w:p>
    <w:p w:rsidR="008E56DA" w:rsidRPr="001D0610" w:rsidRDefault="008E56DA" w:rsidP="008E56DA"/>
    <w:p w:rsidR="008E56DA" w:rsidRPr="001D0610" w:rsidRDefault="008E56DA" w:rsidP="008E56DA">
      <w:r w:rsidRPr="001D0610">
        <w:t>Настоящий Закон вступает в силу со дня его официального опубликования.</w:t>
      </w:r>
    </w:p>
    <w:p w:rsidR="008E56DA" w:rsidRPr="001D0610" w:rsidRDefault="008E56DA"/>
    <w:p w:rsidR="008E56DA" w:rsidRPr="001D0610" w:rsidRDefault="008E56DA"/>
    <w:p w:rsidR="007E06EC" w:rsidRPr="001D0610" w:rsidRDefault="007E06EC"/>
    <w:tbl>
      <w:tblPr>
        <w:tblW w:w="0" w:type="auto"/>
        <w:tblLayout w:type="fixed"/>
        <w:tblCellMar>
          <w:left w:w="0" w:type="dxa"/>
          <w:right w:w="0" w:type="dxa"/>
        </w:tblCellMar>
        <w:tblLook w:val="04A0" w:firstRow="1" w:lastRow="0" w:firstColumn="1" w:lastColumn="0" w:noHBand="0" w:noVBand="1"/>
      </w:tblPr>
      <w:tblGrid>
        <w:gridCol w:w="4819"/>
        <w:gridCol w:w="4252"/>
      </w:tblGrid>
      <w:tr w:rsidR="00C13372" w:rsidRPr="001D0610">
        <w:trPr>
          <w:trHeight w:val="357"/>
        </w:trPr>
        <w:tc>
          <w:tcPr>
            <w:tcW w:w="4819" w:type="dxa"/>
            <w:tcBorders>
              <w:top w:val="none" w:sz="4" w:space="0" w:color="000000"/>
              <w:left w:val="none" w:sz="4" w:space="0" w:color="000000"/>
              <w:bottom w:val="none" w:sz="4" w:space="0" w:color="000000"/>
              <w:right w:val="none" w:sz="4" w:space="0" w:color="000000"/>
            </w:tcBorders>
          </w:tcPr>
          <w:p w:rsidR="00C13372" w:rsidRPr="001D0610" w:rsidRDefault="00D51A8F">
            <w:pPr>
              <w:widowControl w:val="0"/>
              <w:ind w:right="-2"/>
            </w:pPr>
            <w:r w:rsidRPr="001D0610">
              <w:t>Губернатор</w:t>
            </w:r>
          </w:p>
          <w:p w:rsidR="00C13372" w:rsidRPr="001D0610" w:rsidRDefault="00D51A8F">
            <w:pPr>
              <w:ind w:firstLine="0"/>
              <w:jc w:val="left"/>
            </w:pPr>
            <w:r w:rsidRPr="001D0610">
              <w:t>Нижегородской области</w:t>
            </w:r>
          </w:p>
        </w:tc>
        <w:tc>
          <w:tcPr>
            <w:tcW w:w="4252" w:type="dxa"/>
            <w:tcBorders>
              <w:top w:val="none" w:sz="4" w:space="0" w:color="000000"/>
              <w:left w:val="none" w:sz="4" w:space="0" w:color="000000"/>
              <w:bottom w:val="none" w:sz="4" w:space="0" w:color="000000"/>
              <w:right w:val="none" w:sz="4" w:space="0" w:color="000000"/>
            </w:tcBorders>
            <w:vAlign w:val="bottom"/>
          </w:tcPr>
          <w:p w:rsidR="00C13372" w:rsidRPr="001D0610" w:rsidRDefault="00D51A8F">
            <w:pPr>
              <w:ind w:firstLine="0"/>
              <w:jc w:val="right"/>
            </w:pPr>
            <w:r w:rsidRPr="001D0610">
              <w:t>Г.С. Никитин</w:t>
            </w:r>
          </w:p>
        </w:tc>
      </w:tr>
    </w:tbl>
    <w:p w:rsidR="00C13372" w:rsidRPr="001D0610" w:rsidRDefault="00C13372"/>
    <w:p w:rsidR="00C13372" w:rsidRPr="001D0610" w:rsidRDefault="00C13372"/>
    <w:p w:rsidR="00C13372" w:rsidRPr="001D0610" w:rsidRDefault="00C13372"/>
    <w:p w:rsidR="00C13372" w:rsidRPr="001D0610" w:rsidRDefault="00D51A8F">
      <w:pPr>
        <w:pBdr>
          <w:top w:val="none" w:sz="4" w:space="0" w:color="000000"/>
          <w:left w:val="none" w:sz="4" w:space="0" w:color="000000"/>
          <w:bottom w:val="none" w:sz="4" w:space="0" w:color="000000"/>
          <w:right w:val="none" w:sz="4" w:space="0" w:color="000000"/>
          <w:between w:val="none" w:sz="4" w:space="0" w:color="000000"/>
        </w:pBdr>
        <w:ind w:firstLine="0"/>
      </w:pPr>
      <w:r w:rsidRPr="001D0610">
        <w:t>Нижний Новгород</w:t>
      </w:r>
    </w:p>
    <w:p w:rsidR="00C13372" w:rsidRPr="001D0610" w:rsidRDefault="00D51A8F">
      <w:pPr>
        <w:pBdr>
          <w:top w:val="none" w:sz="4" w:space="0" w:color="000000"/>
          <w:left w:val="none" w:sz="4" w:space="0" w:color="000000"/>
          <w:bottom w:val="none" w:sz="4" w:space="0" w:color="000000"/>
          <w:right w:val="none" w:sz="4" w:space="0" w:color="000000"/>
          <w:between w:val="none" w:sz="4" w:space="0" w:color="000000"/>
        </w:pBdr>
        <w:ind w:left="1416" w:firstLine="708"/>
      </w:pPr>
      <w:r w:rsidRPr="001D0610">
        <w:t>года</w:t>
      </w:r>
    </w:p>
    <w:p w:rsidR="00C13372" w:rsidRPr="001D0610" w:rsidRDefault="00D51A8F" w:rsidP="00BB1FE1">
      <w:pPr>
        <w:pBdr>
          <w:top w:val="none" w:sz="4" w:space="0" w:color="000000"/>
          <w:left w:val="none" w:sz="4" w:space="0" w:color="000000"/>
          <w:bottom w:val="none" w:sz="4" w:space="0" w:color="000000"/>
          <w:right w:val="none" w:sz="4" w:space="0" w:color="000000"/>
          <w:between w:val="none" w:sz="4" w:space="0" w:color="000000"/>
        </w:pBdr>
        <w:ind w:firstLine="0"/>
      </w:pPr>
      <w:r w:rsidRPr="001D0610">
        <w:t xml:space="preserve">№ </w:t>
      </w:r>
    </w:p>
    <w:sectPr w:rsidR="00C13372" w:rsidRPr="001D0610">
      <w:headerReference w:type="default" r:id="rId7"/>
      <w:headerReference w:type="first" r:id="rId8"/>
      <w:footerReference w:type="first" r:id="rId9"/>
      <w:pgSz w:w="11906" w:h="16838"/>
      <w:pgMar w:top="1417" w:right="850" w:bottom="1417" w:left="198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FB7" w:rsidRDefault="00611FB7">
      <w:r>
        <w:separator/>
      </w:r>
    </w:p>
  </w:endnote>
  <w:endnote w:type="continuationSeparator" w:id="0">
    <w:p w:rsidR="00611FB7" w:rsidRDefault="0061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B7" w:rsidRDefault="00611FB7">
    <w:pPr>
      <w:pStyle w:val="af1"/>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FB7" w:rsidRDefault="00611FB7">
      <w:r>
        <w:separator/>
      </w:r>
    </w:p>
  </w:footnote>
  <w:footnote w:type="continuationSeparator" w:id="0">
    <w:p w:rsidR="00611FB7" w:rsidRDefault="00611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B7" w:rsidRDefault="00611FB7">
    <w:pPr>
      <w:pStyle w:val="af"/>
      <w:ind w:firstLine="0"/>
      <w:jc w:val="center"/>
      <w:rPr>
        <w:sz w:val="24"/>
        <w:szCs w:val="24"/>
      </w:rPr>
    </w:pPr>
    <w:r>
      <w:fldChar w:fldCharType="begin"/>
    </w:r>
    <w:r>
      <w:instrText>PAGE \* MERGEFORMAT</w:instrText>
    </w:r>
    <w:r>
      <w:fldChar w:fldCharType="separate"/>
    </w:r>
    <w:r w:rsidR="00966891" w:rsidRPr="00966891">
      <w:rPr>
        <w:noProof/>
        <w:sz w:val="24"/>
        <w:szCs w:val="24"/>
      </w:rPr>
      <w:t>2</w:t>
    </w:r>
    <w:r>
      <w:rPr>
        <w:sz w:val="24"/>
        <w:szCs w:val="24"/>
      </w:rPr>
      <w:fldChar w:fldCharType="end"/>
    </w:r>
  </w:p>
  <w:p w:rsidR="00611FB7" w:rsidRDefault="00611FB7">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B7" w:rsidRDefault="00611FB7">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372"/>
    <w:rsid w:val="00010576"/>
    <w:rsid w:val="000105B4"/>
    <w:rsid w:val="000369F3"/>
    <w:rsid w:val="000473D0"/>
    <w:rsid w:val="0005118F"/>
    <w:rsid w:val="00090CC3"/>
    <w:rsid w:val="000D244B"/>
    <w:rsid w:val="000F1CA8"/>
    <w:rsid w:val="000F42D1"/>
    <w:rsid w:val="00112471"/>
    <w:rsid w:val="00116B9E"/>
    <w:rsid w:val="001421AB"/>
    <w:rsid w:val="00146085"/>
    <w:rsid w:val="00161791"/>
    <w:rsid w:val="00181BFC"/>
    <w:rsid w:val="00186963"/>
    <w:rsid w:val="001A622B"/>
    <w:rsid w:val="001B4A84"/>
    <w:rsid w:val="001D0610"/>
    <w:rsid w:val="001E5C69"/>
    <w:rsid w:val="002604F8"/>
    <w:rsid w:val="00265F50"/>
    <w:rsid w:val="0026687D"/>
    <w:rsid w:val="00270ED0"/>
    <w:rsid w:val="00277A89"/>
    <w:rsid w:val="002A5956"/>
    <w:rsid w:val="002B6C19"/>
    <w:rsid w:val="00302D0F"/>
    <w:rsid w:val="003376CC"/>
    <w:rsid w:val="00371EB6"/>
    <w:rsid w:val="00373804"/>
    <w:rsid w:val="00382232"/>
    <w:rsid w:val="003C7E21"/>
    <w:rsid w:val="003D546B"/>
    <w:rsid w:val="003F127D"/>
    <w:rsid w:val="00402661"/>
    <w:rsid w:val="0041615F"/>
    <w:rsid w:val="00423849"/>
    <w:rsid w:val="00427A20"/>
    <w:rsid w:val="00444601"/>
    <w:rsid w:val="0044470A"/>
    <w:rsid w:val="0047074E"/>
    <w:rsid w:val="0047291F"/>
    <w:rsid w:val="00475980"/>
    <w:rsid w:val="00475F58"/>
    <w:rsid w:val="0049266E"/>
    <w:rsid w:val="00493A60"/>
    <w:rsid w:val="00493B5E"/>
    <w:rsid w:val="004B3C19"/>
    <w:rsid w:val="004D5716"/>
    <w:rsid w:val="004E21B4"/>
    <w:rsid w:val="004E2FE7"/>
    <w:rsid w:val="004E3E1A"/>
    <w:rsid w:val="005311B4"/>
    <w:rsid w:val="00562506"/>
    <w:rsid w:val="005630EA"/>
    <w:rsid w:val="0057543C"/>
    <w:rsid w:val="00577BB3"/>
    <w:rsid w:val="005950CD"/>
    <w:rsid w:val="005A213C"/>
    <w:rsid w:val="005A3C62"/>
    <w:rsid w:val="005B6BAC"/>
    <w:rsid w:val="005E39B6"/>
    <w:rsid w:val="00601DF8"/>
    <w:rsid w:val="00611FB7"/>
    <w:rsid w:val="00614DB3"/>
    <w:rsid w:val="00642788"/>
    <w:rsid w:val="006553CD"/>
    <w:rsid w:val="006C66F5"/>
    <w:rsid w:val="006E045C"/>
    <w:rsid w:val="006F49D5"/>
    <w:rsid w:val="00733C7B"/>
    <w:rsid w:val="0073544E"/>
    <w:rsid w:val="00751E3B"/>
    <w:rsid w:val="00762F1C"/>
    <w:rsid w:val="00767048"/>
    <w:rsid w:val="00775AEA"/>
    <w:rsid w:val="00783489"/>
    <w:rsid w:val="00792F1A"/>
    <w:rsid w:val="00797294"/>
    <w:rsid w:val="00797BF4"/>
    <w:rsid w:val="007B7B25"/>
    <w:rsid w:val="007C4428"/>
    <w:rsid w:val="007C4DE7"/>
    <w:rsid w:val="007D2907"/>
    <w:rsid w:val="007D358C"/>
    <w:rsid w:val="007E06EC"/>
    <w:rsid w:val="007E5C8C"/>
    <w:rsid w:val="00802B33"/>
    <w:rsid w:val="00807CA4"/>
    <w:rsid w:val="00835925"/>
    <w:rsid w:val="0084250B"/>
    <w:rsid w:val="00866CB0"/>
    <w:rsid w:val="008862D9"/>
    <w:rsid w:val="008C6714"/>
    <w:rsid w:val="008C7B9E"/>
    <w:rsid w:val="008E2517"/>
    <w:rsid w:val="008E56DA"/>
    <w:rsid w:val="009405DE"/>
    <w:rsid w:val="00945FF1"/>
    <w:rsid w:val="00947166"/>
    <w:rsid w:val="00951063"/>
    <w:rsid w:val="009635CB"/>
    <w:rsid w:val="00966891"/>
    <w:rsid w:val="009700EF"/>
    <w:rsid w:val="00972D90"/>
    <w:rsid w:val="00983B13"/>
    <w:rsid w:val="009A3E38"/>
    <w:rsid w:val="009A698C"/>
    <w:rsid w:val="009B1394"/>
    <w:rsid w:val="009B4194"/>
    <w:rsid w:val="009C38CC"/>
    <w:rsid w:val="009F02E3"/>
    <w:rsid w:val="009F2DCF"/>
    <w:rsid w:val="00A41DFB"/>
    <w:rsid w:val="00A64D0D"/>
    <w:rsid w:val="00A64D7C"/>
    <w:rsid w:val="00A842D1"/>
    <w:rsid w:val="00A9542D"/>
    <w:rsid w:val="00AA2A24"/>
    <w:rsid w:val="00AB22ED"/>
    <w:rsid w:val="00AB3CBB"/>
    <w:rsid w:val="00AC4DDC"/>
    <w:rsid w:val="00AC7040"/>
    <w:rsid w:val="00AE4FEF"/>
    <w:rsid w:val="00B149DC"/>
    <w:rsid w:val="00B63C95"/>
    <w:rsid w:val="00B65174"/>
    <w:rsid w:val="00BA0934"/>
    <w:rsid w:val="00BB1FE1"/>
    <w:rsid w:val="00BE1EFD"/>
    <w:rsid w:val="00C13372"/>
    <w:rsid w:val="00C25F32"/>
    <w:rsid w:val="00C26117"/>
    <w:rsid w:val="00C3164D"/>
    <w:rsid w:val="00C31F63"/>
    <w:rsid w:val="00C42DA2"/>
    <w:rsid w:val="00C608C0"/>
    <w:rsid w:val="00C66E6B"/>
    <w:rsid w:val="00C84DEF"/>
    <w:rsid w:val="00C93DDA"/>
    <w:rsid w:val="00C95C41"/>
    <w:rsid w:val="00CB53E9"/>
    <w:rsid w:val="00CE2EB0"/>
    <w:rsid w:val="00D016B4"/>
    <w:rsid w:val="00D3095F"/>
    <w:rsid w:val="00D30D47"/>
    <w:rsid w:val="00D47A91"/>
    <w:rsid w:val="00D504D9"/>
    <w:rsid w:val="00D51A8F"/>
    <w:rsid w:val="00D61C02"/>
    <w:rsid w:val="00DB4D0D"/>
    <w:rsid w:val="00DC0998"/>
    <w:rsid w:val="00DD7863"/>
    <w:rsid w:val="00E0626C"/>
    <w:rsid w:val="00E14E0E"/>
    <w:rsid w:val="00E16757"/>
    <w:rsid w:val="00E30838"/>
    <w:rsid w:val="00EA582A"/>
    <w:rsid w:val="00EB45A2"/>
    <w:rsid w:val="00EC1752"/>
    <w:rsid w:val="00EC7672"/>
    <w:rsid w:val="00ED43D6"/>
    <w:rsid w:val="00ED596C"/>
    <w:rsid w:val="00EE2B98"/>
    <w:rsid w:val="00F01100"/>
    <w:rsid w:val="00F12BE1"/>
    <w:rsid w:val="00F31C63"/>
    <w:rsid w:val="00F33D18"/>
    <w:rsid w:val="00F46DFE"/>
    <w:rsid w:val="00F51662"/>
    <w:rsid w:val="00F54730"/>
    <w:rsid w:val="00F63EF8"/>
    <w:rsid w:val="00F65F64"/>
    <w:rsid w:val="00F86C6A"/>
    <w:rsid w:val="00F9559B"/>
    <w:rsid w:val="00FB76DC"/>
    <w:rsid w:val="00FC28A1"/>
    <w:rsid w:val="00FF05AE"/>
    <w:rsid w:val="00FF5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ind w:firstLine="709"/>
      <w:jc w:val="both"/>
    </w:pPr>
    <w:rPr>
      <w:rFonts w:ascii="Times New Roman" w:eastAsia="Times New Roman" w:hAnsi="Times New Roman" w:cs="Times New Roman"/>
      <w:sz w:val="28"/>
      <w:szCs w:val="28"/>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caption"/>
    <w:basedOn w:val="a"/>
    <w:next w:val="a"/>
    <w:link w:val="a4"/>
    <w:uiPriority w:val="35"/>
    <w:semiHidden/>
    <w:unhideWhenUsed/>
    <w:qFormat/>
    <w:pPr>
      <w:spacing w:line="276" w:lineRule="auto"/>
    </w:pPr>
    <w:rPr>
      <w:b/>
      <w:bCs/>
      <w:color w:val="5B9BD5" w:themeColor="accent1"/>
      <w:sz w:val="18"/>
      <w:szCs w:val="18"/>
    </w:rPr>
  </w:style>
  <w:style w:type="character" w:customStyle="1" w:styleId="a4">
    <w:name w:val="Название объекта Знак"/>
    <w:link w:val="a3"/>
    <w:uiPriority w:val="35"/>
    <w:rPr>
      <w:b/>
      <w:bCs/>
      <w:color w:val="5B9BD5" w:themeColor="accent1"/>
      <w:sz w:val="18"/>
      <w:szCs w:val="18"/>
    </w:rPr>
  </w:style>
  <w:style w:type="paragraph" w:styleId="a5">
    <w:name w:val="footnote text"/>
    <w:basedOn w:val="a"/>
    <w:link w:val="a6"/>
    <w:uiPriority w:val="99"/>
    <w:semiHidden/>
    <w:unhideWhenUsed/>
    <w:pPr>
      <w:spacing w:after="40"/>
    </w:pPr>
    <w:rPr>
      <w:sz w:val="18"/>
    </w:rPr>
  </w:style>
  <w:style w:type="character" w:customStyle="1" w:styleId="a6">
    <w:name w:val="Текст сноски Знак"/>
    <w:link w:val="a5"/>
    <w:uiPriority w:val="99"/>
    <w:rPr>
      <w:sz w:val="18"/>
    </w:rPr>
  </w:style>
  <w:style w:type="paragraph" w:styleId="a7">
    <w:name w:val="endnote text"/>
    <w:basedOn w:val="a"/>
    <w:link w:val="a8"/>
    <w:uiPriority w:val="99"/>
    <w:semiHidden/>
    <w:unhideWhenUsed/>
    <w:rPr>
      <w:sz w:val="20"/>
    </w:rPr>
  </w:style>
  <w:style w:type="character" w:customStyle="1" w:styleId="a8">
    <w:name w:val="Текст концевой сноски Знак"/>
    <w:link w:val="a7"/>
    <w:uiPriority w:val="99"/>
    <w:rPr>
      <w:sz w:val="20"/>
    </w:rPr>
  </w:style>
  <w:style w:type="paragraph" w:styleId="a9">
    <w:name w:val="Title"/>
    <w:basedOn w:val="a"/>
    <w:next w:val="a"/>
    <w:link w:val="aa"/>
    <w:uiPriority w:val="10"/>
    <w:qFormat/>
    <w:pPr>
      <w:spacing w:before="300" w:after="200"/>
      <w:contextualSpacing/>
    </w:pPr>
    <w:rPr>
      <w:sz w:val="48"/>
      <w:szCs w:val="48"/>
    </w:rPr>
  </w:style>
  <w:style w:type="character" w:customStyle="1" w:styleId="aa">
    <w:name w:val="Название Знак"/>
    <w:link w:val="a9"/>
    <w:uiPriority w:val="10"/>
    <w:rPr>
      <w:sz w:val="48"/>
      <w:szCs w:val="48"/>
    </w:rPr>
  </w:style>
  <w:style w:type="paragraph" w:styleId="ab">
    <w:name w:val="Subtitle"/>
    <w:basedOn w:val="a"/>
    <w:next w:val="a"/>
    <w:link w:val="ac"/>
    <w:uiPriority w:val="11"/>
    <w:qFormat/>
    <w:pPr>
      <w:spacing w:before="200" w:after="200"/>
    </w:pPr>
    <w:rPr>
      <w:sz w:val="24"/>
      <w:szCs w:val="24"/>
    </w:rPr>
  </w:style>
  <w:style w:type="character" w:customStyle="1" w:styleId="ac">
    <w:name w:val="Подзаголовок Знак"/>
    <w:link w:val="ab"/>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d">
    <w:name w:val="Intense Quote"/>
    <w:basedOn w:val="a"/>
    <w:next w:val="a"/>
    <w:link w:val="ae"/>
    <w:uiPriority w:val="30"/>
    <w:qFormat/>
    <w:pPr>
      <w:pBdr>
        <w:top w:val="single" w:sz="4" w:space="3" w:color="FFFFFF"/>
        <w:left w:val="single" w:sz="4" w:space="9" w:color="FFFFFF"/>
        <w:bottom w:val="single" w:sz="4" w:space="3" w:color="FFFFFF"/>
        <w:right w:val="single" w:sz="4" w:space="9"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
    <w:link w:val="af2"/>
    <w:uiPriority w:val="99"/>
    <w:unhideWhenUsed/>
    <w:pPr>
      <w:tabs>
        <w:tab w:val="center" w:pos="7143"/>
        <w:tab w:val="right" w:pos="14287"/>
      </w:tabs>
    </w:pPr>
  </w:style>
  <w:style w:type="character" w:customStyle="1" w:styleId="af2">
    <w:name w:val="Нижний колонтитул Знак"/>
    <w:link w:val="af1"/>
    <w:uiPriority w:val="99"/>
  </w:style>
  <w:style w:type="table" w:styleId="af3">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4">
    <w:name w:val="Hyperlink"/>
    <w:uiPriority w:val="99"/>
    <w:unhideWhenUsed/>
    <w:rPr>
      <w:color w:val="0563C1" w:themeColor="hyperlink"/>
      <w:u w:val="single"/>
    </w:rPr>
  </w:style>
  <w:style w:type="character" w:styleId="af5">
    <w:name w:val="footnote reference"/>
    <w:uiPriority w:val="99"/>
    <w:unhideWhenUsed/>
    <w:rPr>
      <w:vertAlign w:val="superscript"/>
    </w:rPr>
  </w:style>
  <w:style w:type="character" w:styleId="af6">
    <w:name w:val="endnote reference"/>
    <w:uiPriority w:val="99"/>
    <w:semiHidden/>
    <w:unhideWhenUsed/>
    <w:rPr>
      <w:vertAlign w:val="superscript"/>
    </w:rPr>
  </w:style>
  <w:style w:type="paragraph" w:styleId="11">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1">
    <w:name w:val="toc 3"/>
    <w:basedOn w:val="a"/>
    <w:next w:val="a"/>
    <w:uiPriority w:val="39"/>
    <w:unhideWhenUsed/>
    <w:pPr>
      <w:spacing w:after="57"/>
      <w:ind w:left="567" w:firstLine="0"/>
    </w:pPr>
  </w:style>
  <w:style w:type="paragraph" w:styleId="41">
    <w:name w:val="toc 4"/>
    <w:basedOn w:val="a"/>
    <w:next w:val="a"/>
    <w:uiPriority w:val="39"/>
    <w:unhideWhenUsed/>
    <w:pPr>
      <w:spacing w:after="57"/>
      <w:ind w:left="850" w:firstLine="0"/>
    </w:pPr>
  </w:style>
  <w:style w:type="paragraph" w:styleId="51">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7">
    <w:name w:val="TOC Heading"/>
    <w:uiPriority w:val="39"/>
    <w:unhideWhenUsed/>
  </w:style>
  <w:style w:type="paragraph" w:styleId="af8">
    <w:name w:val="table of figures"/>
    <w:basedOn w:val="a"/>
    <w:next w:val="a"/>
    <w:uiPriority w:val="99"/>
    <w:unhideWhenUsed/>
  </w:style>
  <w:style w:type="paragraph" w:styleId="af9">
    <w:name w:val="No Spacing"/>
    <w:basedOn w:val="a"/>
    <w:uiPriority w:val="1"/>
    <w:qFormat/>
  </w:style>
  <w:style w:type="paragraph" w:styleId="afa">
    <w:name w:val="List Paragraph"/>
    <w:basedOn w:val="a"/>
    <w:uiPriority w:val="34"/>
    <w:qFormat/>
    <w:pPr>
      <w:ind w:left="720"/>
      <w:contextualSpacing/>
    </w:pPr>
  </w:style>
  <w:style w:type="table" w:customStyle="1" w:styleId="42">
    <w:name w:val="Сетка таблицы4"/>
    <w:uiPriority w:val="5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Eiiey">
    <w:name w:val="Eiiey"/>
    <w:basedOn w:val="a"/>
    <w:uiPriority w:val="99"/>
    <w:rsid w:val="00116B9E"/>
    <w:pPr>
      <w:overflowPunct w:val="0"/>
      <w:autoSpaceDE w:val="0"/>
      <w:autoSpaceDN w:val="0"/>
      <w:adjustRightInd w:val="0"/>
      <w:spacing w:before="240"/>
      <w:ind w:left="547" w:hanging="547"/>
      <w:jc w:val="left"/>
      <w:textAlignment w:val="baseline"/>
    </w:pPr>
    <w:rPr>
      <w:rFonts w:ascii="Courier New" w:hAnsi="Courier New" w:cs="Courier New"/>
      <w:sz w:val="24"/>
      <w:szCs w:val="24"/>
      <w:lang w:eastAsia="ru-RU"/>
    </w:rPr>
  </w:style>
  <w:style w:type="paragraph" w:customStyle="1" w:styleId="Times12">
    <w:name w:val="Times12"/>
    <w:basedOn w:val="a"/>
    <w:uiPriority w:val="99"/>
    <w:rsid w:val="009F02E3"/>
    <w:pPr>
      <w:autoSpaceDE w:val="0"/>
      <w:autoSpaceDN w:val="0"/>
    </w:pPr>
    <w:rPr>
      <w:sz w:val="24"/>
      <w:szCs w:val="24"/>
      <w:lang w:eastAsia="ru-RU"/>
    </w:rPr>
  </w:style>
  <w:style w:type="paragraph" w:styleId="afb">
    <w:name w:val="Body Text"/>
    <w:basedOn w:val="a"/>
    <w:link w:val="afc"/>
    <w:uiPriority w:val="99"/>
    <w:rsid w:val="009F02E3"/>
    <w:pPr>
      <w:overflowPunct w:val="0"/>
      <w:autoSpaceDE w:val="0"/>
      <w:autoSpaceDN w:val="0"/>
      <w:adjustRightInd w:val="0"/>
      <w:spacing w:after="120"/>
      <w:ind w:firstLine="0"/>
      <w:jc w:val="left"/>
      <w:textAlignment w:val="baseline"/>
    </w:pPr>
    <w:rPr>
      <w:kern w:val="32"/>
      <w:sz w:val="24"/>
      <w:szCs w:val="24"/>
      <w:lang w:eastAsia="ru-RU"/>
    </w:rPr>
  </w:style>
  <w:style w:type="character" w:customStyle="1" w:styleId="afc">
    <w:name w:val="Основной текст Знак"/>
    <w:basedOn w:val="a0"/>
    <w:link w:val="afb"/>
    <w:uiPriority w:val="99"/>
    <w:rsid w:val="009F02E3"/>
    <w:rPr>
      <w:rFonts w:ascii="Times New Roman" w:eastAsia="Times New Roman" w:hAnsi="Times New Roman" w:cs="Times New Roman"/>
      <w:kern w:val="32"/>
      <w:sz w:val="24"/>
      <w:szCs w:val="24"/>
      <w:lang w:eastAsia="ru-RU"/>
    </w:rPr>
  </w:style>
  <w:style w:type="paragraph" w:styleId="afd">
    <w:name w:val="Balloon Text"/>
    <w:basedOn w:val="a"/>
    <w:link w:val="afe"/>
    <w:uiPriority w:val="99"/>
    <w:semiHidden/>
    <w:unhideWhenUsed/>
    <w:rsid w:val="00A64D7C"/>
    <w:rPr>
      <w:rFonts w:ascii="Tahoma" w:hAnsi="Tahoma" w:cs="Tahoma"/>
      <w:sz w:val="16"/>
      <w:szCs w:val="16"/>
    </w:rPr>
  </w:style>
  <w:style w:type="character" w:customStyle="1" w:styleId="afe">
    <w:name w:val="Текст выноски Знак"/>
    <w:basedOn w:val="a0"/>
    <w:link w:val="afd"/>
    <w:uiPriority w:val="99"/>
    <w:semiHidden/>
    <w:rsid w:val="00A64D7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ind w:firstLine="709"/>
      <w:jc w:val="both"/>
    </w:pPr>
    <w:rPr>
      <w:rFonts w:ascii="Times New Roman" w:eastAsia="Times New Roman" w:hAnsi="Times New Roman" w:cs="Times New Roman"/>
      <w:sz w:val="28"/>
      <w:szCs w:val="28"/>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caption"/>
    <w:basedOn w:val="a"/>
    <w:next w:val="a"/>
    <w:link w:val="a4"/>
    <w:uiPriority w:val="35"/>
    <w:semiHidden/>
    <w:unhideWhenUsed/>
    <w:qFormat/>
    <w:pPr>
      <w:spacing w:line="276" w:lineRule="auto"/>
    </w:pPr>
    <w:rPr>
      <w:b/>
      <w:bCs/>
      <w:color w:val="5B9BD5" w:themeColor="accent1"/>
      <w:sz w:val="18"/>
      <w:szCs w:val="18"/>
    </w:rPr>
  </w:style>
  <w:style w:type="character" w:customStyle="1" w:styleId="a4">
    <w:name w:val="Название объекта Знак"/>
    <w:link w:val="a3"/>
    <w:uiPriority w:val="35"/>
    <w:rPr>
      <w:b/>
      <w:bCs/>
      <w:color w:val="5B9BD5" w:themeColor="accent1"/>
      <w:sz w:val="18"/>
      <w:szCs w:val="18"/>
    </w:rPr>
  </w:style>
  <w:style w:type="paragraph" w:styleId="a5">
    <w:name w:val="footnote text"/>
    <w:basedOn w:val="a"/>
    <w:link w:val="a6"/>
    <w:uiPriority w:val="99"/>
    <w:semiHidden/>
    <w:unhideWhenUsed/>
    <w:pPr>
      <w:spacing w:after="40"/>
    </w:pPr>
    <w:rPr>
      <w:sz w:val="18"/>
    </w:rPr>
  </w:style>
  <w:style w:type="character" w:customStyle="1" w:styleId="a6">
    <w:name w:val="Текст сноски Знак"/>
    <w:link w:val="a5"/>
    <w:uiPriority w:val="99"/>
    <w:rPr>
      <w:sz w:val="18"/>
    </w:rPr>
  </w:style>
  <w:style w:type="paragraph" w:styleId="a7">
    <w:name w:val="endnote text"/>
    <w:basedOn w:val="a"/>
    <w:link w:val="a8"/>
    <w:uiPriority w:val="99"/>
    <w:semiHidden/>
    <w:unhideWhenUsed/>
    <w:rPr>
      <w:sz w:val="20"/>
    </w:rPr>
  </w:style>
  <w:style w:type="character" w:customStyle="1" w:styleId="a8">
    <w:name w:val="Текст концевой сноски Знак"/>
    <w:link w:val="a7"/>
    <w:uiPriority w:val="99"/>
    <w:rPr>
      <w:sz w:val="20"/>
    </w:rPr>
  </w:style>
  <w:style w:type="paragraph" w:styleId="a9">
    <w:name w:val="Title"/>
    <w:basedOn w:val="a"/>
    <w:next w:val="a"/>
    <w:link w:val="aa"/>
    <w:uiPriority w:val="10"/>
    <w:qFormat/>
    <w:pPr>
      <w:spacing w:before="300" w:after="200"/>
      <w:contextualSpacing/>
    </w:pPr>
    <w:rPr>
      <w:sz w:val="48"/>
      <w:szCs w:val="48"/>
    </w:rPr>
  </w:style>
  <w:style w:type="character" w:customStyle="1" w:styleId="aa">
    <w:name w:val="Название Знак"/>
    <w:link w:val="a9"/>
    <w:uiPriority w:val="10"/>
    <w:rPr>
      <w:sz w:val="48"/>
      <w:szCs w:val="48"/>
    </w:rPr>
  </w:style>
  <w:style w:type="paragraph" w:styleId="ab">
    <w:name w:val="Subtitle"/>
    <w:basedOn w:val="a"/>
    <w:next w:val="a"/>
    <w:link w:val="ac"/>
    <w:uiPriority w:val="11"/>
    <w:qFormat/>
    <w:pPr>
      <w:spacing w:before="200" w:after="200"/>
    </w:pPr>
    <w:rPr>
      <w:sz w:val="24"/>
      <w:szCs w:val="24"/>
    </w:rPr>
  </w:style>
  <w:style w:type="character" w:customStyle="1" w:styleId="ac">
    <w:name w:val="Подзаголовок Знак"/>
    <w:link w:val="ab"/>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d">
    <w:name w:val="Intense Quote"/>
    <w:basedOn w:val="a"/>
    <w:next w:val="a"/>
    <w:link w:val="ae"/>
    <w:uiPriority w:val="30"/>
    <w:qFormat/>
    <w:pPr>
      <w:pBdr>
        <w:top w:val="single" w:sz="4" w:space="3" w:color="FFFFFF"/>
        <w:left w:val="single" w:sz="4" w:space="9" w:color="FFFFFF"/>
        <w:bottom w:val="single" w:sz="4" w:space="3" w:color="FFFFFF"/>
        <w:right w:val="single" w:sz="4" w:space="9"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
    <w:link w:val="af2"/>
    <w:uiPriority w:val="99"/>
    <w:unhideWhenUsed/>
    <w:pPr>
      <w:tabs>
        <w:tab w:val="center" w:pos="7143"/>
        <w:tab w:val="right" w:pos="14287"/>
      </w:tabs>
    </w:pPr>
  </w:style>
  <w:style w:type="character" w:customStyle="1" w:styleId="af2">
    <w:name w:val="Нижний колонтитул Знак"/>
    <w:link w:val="af1"/>
    <w:uiPriority w:val="99"/>
  </w:style>
  <w:style w:type="table" w:styleId="af3">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4">
    <w:name w:val="Hyperlink"/>
    <w:uiPriority w:val="99"/>
    <w:unhideWhenUsed/>
    <w:rPr>
      <w:color w:val="0563C1" w:themeColor="hyperlink"/>
      <w:u w:val="single"/>
    </w:rPr>
  </w:style>
  <w:style w:type="character" w:styleId="af5">
    <w:name w:val="footnote reference"/>
    <w:uiPriority w:val="99"/>
    <w:unhideWhenUsed/>
    <w:rPr>
      <w:vertAlign w:val="superscript"/>
    </w:rPr>
  </w:style>
  <w:style w:type="character" w:styleId="af6">
    <w:name w:val="endnote reference"/>
    <w:uiPriority w:val="99"/>
    <w:semiHidden/>
    <w:unhideWhenUsed/>
    <w:rPr>
      <w:vertAlign w:val="superscript"/>
    </w:rPr>
  </w:style>
  <w:style w:type="paragraph" w:styleId="11">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1">
    <w:name w:val="toc 3"/>
    <w:basedOn w:val="a"/>
    <w:next w:val="a"/>
    <w:uiPriority w:val="39"/>
    <w:unhideWhenUsed/>
    <w:pPr>
      <w:spacing w:after="57"/>
      <w:ind w:left="567" w:firstLine="0"/>
    </w:pPr>
  </w:style>
  <w:style w:type="paragraph" w:styleId="41">
    <w:name w:val="toc 4"/>
    <w:basedOn w:val="a"/>
    <w:next w:val="a"/>
    <w:uiPriority w:val="39"/>
    <w:unhideWhenUsed/>
    <w:pPr>
      <w:spacing w:after="57"/>
      <w:ind w:left="850" w:firstLine="0"/>
    </w:pPr>
  </w:style>
  <w:style w:type="paragraph" w:styleId="51">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7">
    <w:name w:val="TOC Heading"/>
    <w:uiPriority w:val="39"/>
    <w:unhideWhenUsed/>
  </w:style>
  <w:style w:type="paragraph" w:styleId="af8">
    <w:name w:val="table of figures"/>
    <w:basedOn w:val="a"/>
    <w:next w:val="a"/>
    <w:uiPriority w:val="99"/>
    <w:unhideWhenUsed/>
  </w:style>
  <w:style w:type="paragraph" w:styleId="af9">
    <w:name w:val="No Spacing"/>
    <w:basedOn w:val="a"/>
    <w:uiPriority w:val="1"/>
    <w:qFormat/>
  </w:style>
  <w:style w:type="paragraph" w:styleId="afa">
    <w:name w:val="List Paragraph"/>
    <w:basedOn w:val="a"/>
    <w:uiPriority w:val="34"/>
    <w:qFormat/>
    <w:pPr>
      <w:ind w:left="720"/>
      <w:contextualSpacing/>
    </w:pPr>
  </w:style>
  <w:style w:type="table" w:customStyle="1" w:styleId="42">
    <w:name w:val="Сетка таблицы4"/>
    <w:uiPriority w:val="5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Eiiey">
    <w:name w:val="Eiiey"/>
    <w:basedOn w:val="a"/>
    <w:uiPriority w:val="99"/>
    <w:rsid w:val="00116B9E"/>
    <w:pPr>
      <w:overflowPunct w:val="0"/>
      <w:autoSpaceDE w:val="0"/>
      <w:autoSpaceDN w:val="0"/>
      <w:adjustRightInd w:val="0"/>
      <w:spacing w:before="240"/>
      <w:ind w:left="547" w:hanging="547"/>
      <w:jc w:val="left"/>
      <w:textAlignment w:val="baseline"/>
    </w:pPr>
    <w:rPr>
      <w:rFonts w:ascii="Courier New" w:hAnsi="Courier New" w:cs="Courier New"/>
      <w:sz w:val="24"/>
      <w:szCs w:val="24"/>
      <w:lang w:eastAsia="ru-RU"/>
    </w:rPr>
  </w:style>
  <w:style w:type="paragraph" w:customStyle="1" w:styleId="Times12">
    <w:name w:val="Times12"/>
    <w:basedOn w:val="a"/>
    <w:uiPriority w:val="99"/>
    <w:rsid w:val="009F02E3"/>
    <w:pPr>
      <w:autoSpaceDE w:val="0"/>
      <w:autoSpaceDN w:val="0"/>
    </w:pPr>
    <w:rPr>
      <w:sz w:val="24"/>
      <w:szCs w:val="24"/>
      <w:lang w:eastAsia="ru-RU"/>
    </w:rPr>
  </w:style>
  <w:style w:type="paragraph" w:styleId="afb">
    <w:name w:val="Body Text"/>
    <w:basedOn w:val="a"/>
    <w:link w:val="afc"/>
    <w:uiPriority w:val="99"/>
    <w:rsid w:val="009F02E3"/>
    <w:pPr>
      <w:overflowPunct w:val="0"/>
      <w:autoSpaceDE w:val="0"/>
      <w:autoSpaceDN w:val="0"/>
      <w:adjustRightInd w:val="0"/>
      <w:spacing w:after="120"/>
      <w:ind w:firstLine="0"/>
      <w:jc w:val="left"/>
      <w:textAlignment w:val="baseline"/>
    </w:pPr>
    <w:rPr>
      <w:kern w:val="32"/>
      <w:sz w:val="24"/>
      <w:szCs w:val="24"/>
      <w:lang w:eastAsia="ru-RU"/>
    </w:rPr>
  </w:style>
  <w:style w:type="character" w:customStyle="1" w:styleId="afc">
    <w:name w:val="Основной текст Знак"/>
    <w:basedOn w:val="a0"/>
    <w:link w:val="afb"/>
    <w:uiPriority w:val="99"/>
    <w:rsid w:val="009F02E3"/>
    <w:rPr>
      <w:rFonts w:ascii="Times New Roman" w:eastAsia="Times New Roman" w:hAnsi="Times New Roman" w:cs="Times New Roman"/>
      <w:kern w:val="32"/>
      <w:sz w:val="24"/>
      <w:szCs w:val="24"/>
      <w:lang w:eastAsia="ru-RU"/>
    </w:rPr>
  </w:style>
  <w:style w:type="paragraph" w:styleId="afd">
    <w:name w:val="Balloon Text"/>
    <w:basedOn w:val="a"/>
    <w:link w:val="afe"/>
    <w:uiPriority w:val="99"/>
    <w:semiHidden/>
    <w:unhideWhenUsed/>
    <w:rsid w:val="00A64D7C"/>
    <w:rPr>
      <w:rFonts w:ascii="Tahoma" w:hAnsi="Tahoma" w:cs="Tahoma"/>
      <w:sz w:val="16"/>
      <w:szCs w:val="16"/>
    </w:rPr>
  </w:style>
  <w:style w:type="character" w:customStyle="1" w:styleId="afe">
    <w:name w:val="Текст выноски Знак"/>
    <w:basedOn w:val="a0"/>
    <w:link w:val="afd"/>
    <w:uiPriority w:val="99"/>
    <w:semiHidden/>
    <w:rsid w:val="00A64D7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97036">
      <w:bodyDiv w:val="1"/>
      <w:marLeft w:val="0"/>
      <w:marRight w:val="0"/>
      <w:marTop w:val="0"/>
      <w:marBottom w:val="0"/>
      <w:divBdr>
        <w:top w:val="none" w:sz="0" w:space="0" w:color="auto"/>
        <w:left w:val="none" w:sz="0" w:space="0" w:color="auto"/>
        <w:bottom w:val="none" w:sz="0" w:space="0" w:color="auto"/>
        <w:right w:val="none" w:sz="0" w:space="0" w:color="auto"/>
      </w:divBdr>
    </w:div>
    <w:div w:id="135226022">
      <w:bodyDiv w:val="1"/>
      <w:marLeft w:val="0"/>
      <w:marRight w:val="0"/>
      <w:marTop w:val="0"/>
      <w:marBottom w:val="0"/>
      <w:divBdr>
        <w:top w:val="none" w:sz="0" w:space="0" w:color="auto"/>
        <w:left w:val="none" w:sz="0" w:space="0" w:color="auto"/>
        <w:bottom w:val="none" w:sz="0" w:space="0" w:color="auto"/>
        <w:right w:val="none" w:sz="0" w:space="0" w:color="auto"/>
      </w:divBdr>
    </w:div>
    <w:div w:id="204952293">
      <w:bodyDiv w:val="1"/>
      <w:marLeft w:val="0"/>
      <w:marRight w:val="0"/>
      <w:marTop w:val="0"/>
      <w:marBottom w:val="0"/>
      <w:divBdr>
        <w:top w:val="none" w:sz="0" w:space="0" w:color="auto"/>
        <w:left w:val="none" w:sz="0" w:space="0" w:color="auto"/>
        <w:bottom w:val="none" w:sz="0" w:space="0" w:color="auto"/>
        <w:right w:val="none" w:sz="0" w:space="0" w:color="auto"/>
      </w:divBdr>
    </w:div>
    <w:div w:id="408162434">
      <w:bodyDiv w:val="1"/>
      <w:marLeft w:val="0"/>
      <w:marRight w:val="0"/>
      <w:marTop w:val="0"/>
      <w:marBottom w:val="0"/>
      <w:divBdr>
        <w:top w:val="none" w:sz="0" w:space="0" w:color="auto"/>
        <w:left w:val="none" w:sz="0" w:space="0" w:color="auto"/>
        <w:bottom w:val="none" w:sz="0" w:space="0" w:color="auto"/>
        <w:right w:val="none" w:sz="0" w:space="0" w:color="auto"/>
      </w:divBdr>
    </w:div>
    <w:div w:id="562453646">
      <w:bodyDiv w:val="1"/>
      <w:marLeft w:val="0"/>
      <w:marRight w:val="0"/>
      <w:marTop w:val="0"/>
      <w:marBottom w:val="0"/>
      <w:divBdr>
        <w:top w:val="none" w:sz="0" w:space="0" w:color="auto"/>
        <w:left w:val="none" w:sz="0" w:space="0" w:color="auto"/>
        <w:bottom w:val="none" w:sz="0" w:space="0" w:color="auto"/>
        <w:right w:val="none" w:sz="0" w:space="0" w:color="auto"/>
      </w:divBdr>
    </w:div>
    <w:div w:id="681011055">
      <w:bodyDiv w:val="1"/>
      <w:marLeft w:val="0"/>
      <w:marRight w:val="0"/>
      <w:marTop w:val="0"/>
      <w:marBottom w:val="0"/>
      <w:divBdr>
        <w:top w:val="none" w:sz="0" w:space="0" w:color="auto"/>
        <w:left w:val="none" w:sz="0" w:space="0" w:color="auto"/>
        <w:bottom w:val="none" w:sz="0" w:space="0" w:color="auto"/>
        <w:right w:val="none" w:sz="0" w:space="0" w:color="auto"/>
      </w:divBdr>
    </w:div>
    <w:div w:id="694964643">
      <w:bodyDiv w:val="1"/>
      <w:marLeft w:val="0"/>
      <w:marRight w:val="0"/>
      <w:marTop w:val="0"/>
      <w:marBottom w:val="0"/>
      <w:divBdr>
        <w:top w:val="none" w:sz="0" w:space="0" w:color="auto"/>
        <w:left w:val="none" w:sz="0" w:space="0" w:color="auto"/>
        <w:bottom w:val="none" w:sz="0" w:space="0" w:color="auto"/>
        <w:right w:val="none" w:sz="0" w:space="0" w:color="auto"/>
      </w:divBdr>
    </w:div>
    <w:div w:id="718044375">
      <w:bodyDiv w:val="1"/>
      <w:marLeft w:val="0"/>
      <w:marRight w:val="0"/>
      <w:marTop w:val="0"/>
      <w:marBottom w:val="0"/>
      <w:divBdr>
        <w:top w:val="none" w:sz="0" w:space="0" w:color="auto"/>
        <w:left w:val="none" w:sz="0" w:space="0" w:color="auto"/>
        <w:bottom w:val="none" w:sz="0" w:space="0" w:color="auto"/>
        <w:right w:val="none" w:sz="0" w:space="0" w:color="auto"/>
      </w:divBdr>
    </w:div>
    <w:div w:id="778834764">
      <w:bodyDiv w:val="1"/>
      <w:marLeft w:val="0"/>
      <w:marRight w:val="0"/>
      <w:marTop w:val="0"/>
      <w:marBottom w:val="0"/>
      <w:divBdr>
        <w:top w:val="none" w:sz="0" w:space="0" w:color="auto"/>
        <w:left w:val="none" w:sz="0" w:space="0" w:color="auto"/>
        <w:bottom w:val="none" w:sz="0" w:space="0" w:color="auto"/>
        <w:right w:val="none" w:sz="0" w:space="0" w:color="auto"/>
      </w:divBdr>
    </w:div>
    <w:div w:id="1067722388">
      <w:bodyDiv w:val="1"/>
      <w:marLeft w:val="0"/>
      <w:marRight w:val="0"/>
      <w:marTop w:val="0"/>
      <w:marBottom w:val="0"/>
      <w:divBdr>
        <w:top w:val="none" w:sz="0" w:space="0" w:color="auto"/>
        <w:left w:val="none" w:sz="0" w:space="0" w:color="auto"/>
        <w:bottom w:val="none" w:sz="0" w:space="0" w:color="auto"/>
        <w:right w:val="none" w:sz="0" w:space="0" w:color="auto"/>
      </w:divBdr>
    </w:div>
    <w:div w:id="1245601878">
      <w:bodyDiv w:val="1"/>
      <w:marLeft w:val="0"/>
      <w:marRight w:val="0"/>
      <w:marTop w:val="0"/>
      <w:marBottom w:val="0"/>
      <w:divBdr>
        <w:top w:val="none" w:sz="0" w:space="0" w:color="auto"/>
        <w:left w:val="none" w:sz="0" w:space="0" w:color="auto"/>
        <w:bottom w:val="none" w:sz="0" w:space="0" w:color="auto"/>
        <w:right w:val="none" w:sz="0" w:space="0" w:color="auto"/>
      </w:divBdr>
    </w:div>
    <w:div w:id="1404260564">
      <w:bodyDiv w:val="1"/>
      <w:marLeft w:val="0"/>
      <w:marRight w:val="0"/>
      <w:marTop w:val="0"/>
      <w:marBottom w:val="0"/>
      <w:divBdr>
        <w:top w:val="none" w:sz="0" w:space="0" w:color="auto"/>
        <w:left w:val="none" w:sz="0" w:space="0" w:color="auto"/>
        <w:bottom w:val="none" w:sz="0" w:space="0" w:color="auto"/>
        <w:right w:val="none" w:sz="0" w:space="0" w:color="auto"/>
      </w:divBdr>
    </w:div>
    <w:div w:id="1561165755">
      <w:bodyDiv w:val="1"/>
      <w:marLeft w:val="0"/>
      <w:marRight w:val="0"/>
      <w:marTop w:val="0"/>
      <w:marBottom w:val="0"/>
      <w:divBdr>
        <w:top w:val="none" w:sz="0" w:space="0" w:color="auto"/>
        <w:left w:val="none" w:sz="0" w:space="0" w:color="auto"/>
        <w:bottom w:val="none" w:sz="0" w:space="0" w:color="auto"/>
        <w:right w:val="none" w:sz="0" w:space="0" w:color="auto"/>
      </w:divBdr>
    </w:div>
    <w:div w:id="1565791963">
      <w:bodyDiv w:val="1"/>
      <w:marLeft w:val="0"/>
      <w:marRight w:val="0"/>
      <w:marTop w:val="0"/>
      <w:marBottom w:val="0"/>
      <w:divBdr>
        <w:top w:val="none" w:sz="0" w:space="0" w:color="auto"/>
        <w:left w:val="none" w:sz="0" w:space="0" w:color="auto"/>
        <w:bottom w:val="none" w:sz="0" w:space="0" w:color="auto"/>
        <w:right w:val="none" w:sz="0" w:space="0" w:color="auto"/>
      </w:divBdr>
    </w:div>
    <w:div w:id="207955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1885</TotalTime>
  <Pages>165</Pages>
  <Words>31406</Words>
  <Characters>179019</Characters>
  <Application>Microsoft Office Word</Application>
  <DocSecurity>0</DocSecurity>
  <Lines>1491</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Лопарёва Елена Григорьевна</cp:lastModifiedBy>
  <cp:revision>112</cp:revision>
  <cp:lastPrinted>2026-07-14T13:10:00Z</cp:lastPrinted>
  <dcterms:created xsi:type="dcterms:W3CDTF">2026-06-01T06:25:00Z</dcterms:created>
  <dcterms:modified xsi:type="dcterms:W3CDTF">2026-07-16T06:52:00Z</dcterms:modified>
</cp:coreProperties>
</file>