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228" w:type="dxa"/>
        <w:tblLayout w:type="fixed"/>
        <w:tblLook w:val="01E0" w:firstRow="1" w:lastRow="1" w:firstColumn="1" w:lastColumn="1" w:noHBand="0" w:noVBand="0"/>
      </w:tblPr>
      <w:tblGrid>
        <w:gridCol w:w="4193"/>
      </w:tblGrid>
      <w:tr w:rsidR="003E6F70" w:rsidRPr="00404CC0" w:rsidTr="008D5E03">
        <w:tc>
          <w:tcPr>
            <w:tcW w:w="4193" w:type="dxa"/>
            <w:shd w:val="clear" w:color="auto" w:fill="auto"/>
          </w:tcPr>
          <w:p w:rsidR="00266EC4" w:rsidRPr="00EA290A" w:rsidRDefault="00266EC4" w:rsidP="00266EC4">
            <w:pPr>
              <w:tabs>
                <w:tab w:val="left" w:pos="1435"/>
                <w:tab w:val="left" w:pos="3894"/>
              </w:tabs>
              <w:ind w:left="100"/>
              <w:jc w:val="center"/>
              <w:rPr>
                <w:sz w:val="28"/>
                <w:szCs w:val="28"/>
              </w:rPr>
            </w:pPr>
            <w:bookmarkStart w:id="0" w:name="_GoBack"/>
            <w:bookmarkEnd w:id="0"/>
            <w:r w:rsidRPr="00EA290A">
              <w:rPr>
                <w:sz w:val="28"/>
                <w:szCs w:val="28"/>
              </w:rPr>
              <w:t xml:space="preserve">ПРИЛОЖЕНИЕ </w:t>
            </w:r>
            <w:r>
              <w:rPr>
                <w:sz w:val="28"/>
                <w:szCs w:val="28"/>
              </w:rPr>
              <w:t>2</w:t>
            </w:r>
          </w:p>
          <w:p w:rsidR="00266EC4" w:rsidRPr="00EA290A" w:rsidRDefault="00266EC4" w:rsidP="00266EC4">
            <w:pPr>
              <w:tabs>
                <w:tab w:val="left" w:pos="1435"/>
              </w:tabs>
              <w:ind w:left="100"/>
              <w:jc w:val="center"/>
              <w:rPr>
                <w:sz w:val="28"/>
                <w:szCs w:val="28"/>
              </w:rPr>
            </w:pPr>
            <w:r w:rsidRPr="00EA290A">
              <w:rPr>
                <w:sz w:val="28"/>
                <w:szCs w:val="28"/>
              </w:rPr>
              <w:t xml:space="preserve">к </w:t>
            </w:r>
            <w:r>
              <w:rPr>
                <w:sz w:val="28"/>
                <w:szCs w:val="28"/>
              </w:rPr>
              <w:t>отчету об исполнении</w:t>
            </w:r>
            <w:r w:rsidRPr="00EA290A">
              <w:rPr>
                <w:sz w:val="28"/>
                <w:szCs w:val="28"/>
              </w:rPr>
              <w:t xml:space="preserve"> област</w:t>
            </w:r>
            <w:r>
              <w:rPr>
                <w:sz w:val="28"/>
                <w:szCs w:val="28"/>
              </w:rPr>
              <w:t>ного бюджета</w:t>
            </w:r>
          </w:p>
          <w:p w:rsidR="001E77F3" w:rsidRPr="002F499E" w:rsidRDefault="00266EC4" w:rsidP="00051F51">
            <w:pPr>
              <w:tabs>
                <w:tab w:val="left" w:pos="3618"/>
                <w:tab w:val="left" w:pos="4841"/>
                <w:tab w:val="left" w:pos="7381"/>
              </w:tabs>
              <w:jc w:val="center"/>
            </w:pPr>
            <w:r>
              <w:rPr>
                <w:sz w:val="28"/>
                <w:szCs w:val="28"/>
              </w:rPr>
              <w:t xml:space="preserve">за 1 </w:t>
            </w:r>
            <w:r w:rsidR="00051F51">
              <w:rPr>
                <w:sz w:val="28"/>
                <w:szCs w:val="28"/>
              </w:rPr>
              <w:t>полугодие</w:t>
            </w:r>
            <w:r>
              <w:rPr>
                <w:sz w:val="28"/>
                <w:szCs w:val="28"/>
              </w:rPr>
              <w:t xml:space="preserve"> 2026 г.</w:t>
            </w:r>
          </w:p>
        </w:tc>
      </w:tr>
    </w:tbl>
    <w:p w:rsidR="0038249B" w:rsidRPr="003C2926" w:rsidRDefault="0038249B" w:rsidP="003C2926">
      <w:pPr>
        <w:tabs>
          <w:tab w:val="left" w:pos="3618"/>
          <w:tab w:val="left" w:pos="4841"/>
          <w:tab w:val="left" w:pos="7381"/>
        </w:tabs>
        <w:rPr>
          <w:sz w:val="28"/>
          <w:szCs w:val="28"/>
        </w:rPr>
      </w:pPr>
    </w:p>
    <w:p w:rsidR="003C2926" w:rsidRDefault="00453A2D" w:rsidP="003E6F70">
      <w:pPr>
        <w:ind w:left="97"/>
        <w:jc w:val="center"/>
        <w:rPr>
          <w:b/>
          <w:bCs/>
          <w:sz w:val="28"/>
          <w:szCs w:val="28"/>
        </w:rPr>
      </w:pPr>
      <w:r>
        <w:rPr>
          <w:b/>
          <w:bCs/>
          <w:sz w:val="28"/>
          <w:szCs w:val="28"/>
        </w:rPr>
        <w:t xml:space="preserve">Доходы областного бюджета по кодам классификации </w:t>
      </w:r>
      <w:r w:rsidR="003C2926">
        <w:rPr>
          <w:b/>
          <w:bCs/>
          <w:sz w:val="28"/>
          <w:szCs w:val="28"/>
        </w:rPr>
        <w:t>доходов бюджетов</w:t>
      </w:r>
    </w:p>
    <w:p w:rsidR="00453A2D" w:rsidRPr="00771A62" w:rsidRDefault="00453A2D" w:rsidP="003E6F70">
      <w:pPr>
        <w:ind w:left="97"/>
        <w:jc w:val="center"/>
        <w:rPr>
          <w:b/>
          <w:bCs/>
          <w:sz w:val="28"/>
          <w:szCs w:val="28"/>
        </w:rPr>
      </w:pPr>
      <w:r w:rsidRPr="00771A62">
        <w:rPr>
          <w:b/>
          <w:bCs/>
          <w:sz w:val="28"/>
          <w:szCs w:val="28"/>
        </w:rPr>
        <w:t>за</w:t>
      </w:r>
      <w:r w:rsidR="001E77F3" w:rsidRPr="00771A62">
        <w:rPr>
          <w:b/>
          <w:bCs/>
          <w:sz w:val="28"/>
          <w:szCs w:val="28"/>
        </w:rPr>
        <w:t xml:space="preserve"> </w:t>
      </w:r>
      <w:r w:rsidR="0056704D">
        <w:rPr>
          <w:b/>
          <w:noProof/>
          <w:sz w:val="28"/>
          <w:szCs w:val="28"/>
        </w:rPr>
        <w:t xml:space="preserve">1 </w:t>
      </w:r>
      <w:r w:rsidR="00190840">
        <w:rPr>
          <w:b/>
          <w:noProof/>
          <w:sz w:val="28"/>
          <w:szCs w:val="28"/>
        </w:rPr>
        <w:t>полугодие</w:t>
      </w:r>
      <w:r w:rsidR="00990430" w:rsidRPr="000070D1">
        <w:rPr>
          <w:sz w:val="28"/>
          <w:szCs w:val="28"/>
        </w:rPr>
        <w:t xml:space="preserve"> </w:t>
      </w:r>
      <w:r w:rsidR="00771A62" w:rsidRPr="00771A62">
        <w:rPr>
          <w:b/>
          <w:sz w:val="28"/>
          <w:szCs w:val="28"/>
        </w:rPr>
        <w:t>20</w:t>
      </w:r>
      <w:r w:rsidR="007D7EBA">
        <w:rPr>
          <w:b/>
          <w:sz w:val="28"/>
          <w:szCs w:val="28"/>
        </w:rPr>
        <w:t>2</w:t>
      </w:r>
      <w:r w:rsidR="00117C43">
        <w:rPr>
          <w:b/>
          <w:sz w:val="28"/>
          <w:szCs w:val="28"/>
        </w:rPr>
        <w:t>6</w:t>
      </w:r>
      <w:r w:rsidR="00771A62" w:rsidRPr="00771A62">
        <w:rPr>
          <w:b/>
          <w:sz w:val="28"/>
          <w:szCs w:val="28"/>
        </w:rPr>
        <w:t xml:space="preserve"> </w:t>
      </w:r>
      <w:r w:rsidRPr="00771A62">
        <w:rPr>
          <w:b/>
          <w:bCs/>
          <w:sz w:val="28"/>
          <w:szCs w:val="28"/>
        </w:rPr>
        <w:t>год</w:t>
      </w:r>
      <w:r w:rsidR="001E77F3" w:rsidRPr="00771A62">
        <w:rPr>
          <w:b/>
          <w:bCs/>
          <w:sz w:val="28"/>
          <w:szCs w:val="28"/>
        </w:rPr>
        <w:t>а</w:t>
      </w:r>
    </w:p>
    <w:p w:rsidR="003E6F70" w:rsidRPr="003C2926" w:rsidRDefault="003E6F70" w:rsidP="003C2926">
      <w:pPr>
        <w:ind w:left="97"/>
        <w:rPr>
          <w:bCs/>
          <w:sz w:val="28"/>
          <w:szCs w:val="28"/>
        </w:rPr>
      </w:pPr>
    </w:p>
    <w:p w:rsidR="00453A2D" w:rsidRDefault="00453A2D" w:rsidP="003E6F70">
      <w:pPr>
        <w:tabs>
          <w:tab w:val="left" w:pos="3618"/>
          <w:tab w:val="left" w:pos="4841"/>
        </w:tabs>
        <w:ind w:left="97"/>
        <w:jc w:val="right"/>
        <w:rPr>
          <w:bCs/>
        </w:rPr>
      </w:pPr>
      <w:r w:rsidRPr="003E6F70">
        <w:rPr>
          <w:bCs/>
        </w:rPr>
        <w:t>(тыс. рублей)</w:t>
      </w:r>
    </w:p>
    <w:tbl>
      <w:tblPr>
        <w:tblW w:w="0" w:type="auto"/>
        <w:tblInd w:w="108" w:type="dxa"/>
        <w:tblLayout w:type="fixed"/>
        <w:tblLook w:val="0000" w:firstRow="0" w:lastRow="0" w:firstColumn="0" w:lastColumn="0" w:noHBand="0" w:noVBand="0"/>
      </w:tblPr>
      <w:tblGrid>
        <w:gridCol w:w="5103"/>
        <w:gridCol w:w="1135"/>
        <w:gridCol w:w="2270"/>
        <w:gridCol w:w="1698"/>
      </w:tblGrid>
      <w:tr w:rsidR="003E6F70" w:rsidTr="00DE19E4">
        <w:trPr>
          <w:trHeight w:val="445"/>
          <w:tblHeader/>
        </w:trPr>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E6F70" w:rsidRPr="003C2926" w:rsidRDefault="003E6F70" w:rsidP="00F032F1">
            <w:pPr>
              <w:jc w:val="center"/>
              <w:rPr>
                <w:b/>
                <w:bCs/>
                <w:sz w:val="26"/>
                <w:szCs w:val="26"/>
              </w:rPr>
            </w:pPr>
            <w:r w:rsidRPr="003C2926">
              <w:rPr>
                <w:b/>
                <w:bCs/>
                <w:sz w:val="26"/>
                <w:szCs w:val="26"/>
              </w:rPr>
              <w:t>Наименование показателя</w:t>
            </w:r>
          </w:p>
        </w:tc>
        <w:tc>
          <w:tcPr>
            <w:tcW w:w="3405" w:type="dxa"/>
            <w:gridSpan w:val="2"/>
            <w:tcBorders>
              <w:top w:val="single" w:sz="4" w:space="0" w:color="auto"/>
              <w:left w:val="nil"/>
              <w:bottom w:val="single" w:sz="4" w:space="0" w:color="auto"/>
              <w:right w:val="single" w:sz="4" w:space="0" w:color="auto"/>
            </w:tcBorders>
            <w:shd w:val="clear" w:color="auto" w:fill="auto"/>
            <w:noWrap/>
            <w:vAlign w:val="center"/>
          </w:tcPr>
          <w:p w:rsidR="003E6F70" w:rsidRPr="003C2926" w:rsidRDefault="003E6F70" w:rsidP="003E6F70">
            <w:pPr>
              <w:jc w:val="center"/>
              <w:rPr>
                <w:b/>
                <w:bCs/>
                <w:sz w:val="26"/>
                <w:szCs w:val="26"/>
              </w:rPr>
            </w:pPr>
            <w:r w:rsidRPr="003C2926">
              <w:rPr>
                <w:b/>
                <w:bCs/>
                <w:sz w:val="26"/>
                <w:szCs w:val="26"/>
              </w:rPr>
              <w:t>Код бюджетной классификации</w:t>
            </w:r>
          </w:p>
        </w:tc>
        <w:tc>
          <w:tcPr>
            <w:tcW w:w="1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E6F70" w:rsidRPr="003C2926" w:rsidRDefault="003E6F70" w:rsidP="003C2926">
            <w:pPr>
              <w:jc w:val="center"/>
              <w:rPr>
                <w:b/>
                <w:bCs/>
                <w:sz w:val="26"/>
                <w:szCs w:val="26"/>
              </w:rPr>
            </w:pPr>
            <w:r w:rsidRPr="003C2926">
              <w:rPr>
                <w:b/>
                <w:bCs/>
                <w:sz w:val="26"/>
                <w:szCs w:val="26"/>
              </w:rPr>
              <w:t xml:space="preserve">Кассовое исполнение </w:t>
            </w:r>
          </w:p>
        </w:tc>
      </w:tr>
      <w:tr w:rsidR="003E6F70" w:rsidTr="00DE19E4">
        <w:trPr>
          <w:trHeight w:val="1585"/>
          <w:tblHeader/>
        </w:trPr>
        <w:tc>
          <w:tcPr>
            <w:tcW w:w="5103" w:type="dxa"/>
            <w:vMerge/>
            <w:tcBorders>
              <w:top w:val="single" w:sz="4" w:space="0" w:color="auto"/>
              <w:left w:val="single" w:sz="4" w:space="0" w:color="auto"/>
              <w:bottom w:val="single" w:sz="4" w:space="0" w:color="auto"/>
              <w:right w:val="single" w:sz="4" w:space="0" w:color="auto"/>
            </w:tcBorders>
            <w:shd w:val="clear" w:color="auto" w:fill="auto"/>
            <w:vAlign w:val="center"/>
          </w:tcPr>
          <w:p w:rsidR="003E6F70" w:rsidRPr="00453A2D" w:rsidRDefault="003E6F70" w:rsidP="003E6F70">
            <w:pPr>
              <w:jc w:val="both"/>
              <w:rPr>
                <w:b/>
                <w:bCs/>
                <w:sz w:val="28"/>
                <w:szCs w:val="28"/>
              </w:rPr>
            </w:pPr>
          </w:p>
        </w:tc>
        <w:tc>
          <w:tcPr>
            <w:tcW w:w="1135" w:type="dxa"/>
            <w:tcBorders>
              <w:top w:val="nil"/>
              <w:left w:val="nil"/>
              <w:bottom w:val="single" w:sz="4" w:space="0" w:color="auto"/>
              <w:right w:val="single" w:sz="4" w:space="0" w:color="auto"/>
            </w:tcBorders>
            <w:shd w:val="clear" w:color="auto" w:fill="auto"/>
            <w:vAlign w:val="center"/>
          </w:tcPr>
          <w:p w:rsidR="003E6F70" w:rsidRPr="003E6F70" w:rsidRDefault="00C278FF" w:rsidP="00C278FF">
            <w:pPr>
              <w:jc w:val="center"/>
              <w:rPr>
                <w:b/>
                <w:bCs/>
                <w:sz w:val="26"/>
                <w:szCs w:val="26"/>
              </w:rPr>
            </w:pPr>
            <w:proofErr w:type="spellStart"/>
            <w:r>
              <w:rPr>
                <w:b/>
                <w:bCs/>
                <w:sz w:val="26"/>
                <w:szCs w:val="26"/>
              </w:rPr>
              <w:t>А</w:t>
            </w:r>
            <w:r w:rsidR="003E6F70" w:rsidRPr="003E6F70">
              <w:rPr>
                <w:b/>
                <w:bCs/>
                <w:sz w:val="26"/>
                <w:szCs w:val="26"/>
              </w:rPr>
              <w:t>дми</w:t>
            </w:r>
            <w:proofErr w:type="spellEnd"/>
            <w:r w:rsidR="009A1D3C">
              <w:rPr>
                <w:b/>
                <w:bCs/>
                <w:sz w:val="26"/>
                <w:szCs w:val="26"/>
              </w:rPr>
              <w:t>-</w:t>
            </w:r>
            <w:proofErr w:type="spellStart"/>
            <w:r w:rsidR="003E6F70" w:rsidRPr="003E6F70">
              <w:rPr>
                <w:b/>
                <w:bCs/>
                <w:sz w:val="26"/>
                <w:szCs w:val="26"/>
              </w:rPr>
              <w:t>нистра</w:t>
            </w:r>
            <w:proofErr w:type="spellEnd"/>
            <w:r>
              <w:rPr>
                <w:b/>
                <w:bCs/>
                <w:sz w:val="26"/>
                <w:szCs w:val="26"/>
              </w:rPr>
              <w:t>-</w:t>
            </w:r>
            <w:r w:rsidR="003E6F70" w:rsidRPr="003E6F70">
              <w:rPr>
                <w:b/>
                <w:bCs/>
                <w:sz w:val="26"/>
                <w:szCs w:val="26"/>
              </w:rPr>
              <w:t>тора</w:t>
            </w:r>
            <w:r w:rsidR="003E6F70">
              <w:rPr>
                <w:b/>
                <w:bCs/>
                <w:sz w:val="26"/>
                <w:szCs w:val="26"/>
              </w:rPr>
              <w:t xml:space="preserve"> </w:t>
            </w:r>
            <w:proofErr w:type="spellStart"/>
            <w:proofErr w:type="gramStart"/>
            <w:r w:rsidR="003E6F70" w:rsidRPr="003E6F70">
              <w:rPr>
                <w:b/>
                <w:bCs/>
                <w:sz w:val="26"/>
                <w:szCs w:val="26"/>
              </w:rPr>
              <w:t>поступ</w:t>
            </w:r>
            <w:r w:rsidR="003E6F70">
              <w:rPr>
                <w:b/>
                <w:bCs/>
                <w:sz w:val="26"/>
                <w:szCs w:val="26"/>
              </w:rPr>
              <w:t>-</w:t>
            </w:r>
            <w:r w:rsidR="003E6F70" w:rsidRPr="003E6F70">
              <w:rPr>
                <w:b/>
                <w:bCs/>
                <w:sz w:val="26"/>
                <w:szCs w:val="26"/>
              </w:rPr>
              <w:t>лений</w:t>
            </w:r>
            <w:proofErr w:type="spellEnd"/>
            <w:proofErr w:type="gramEnd"/>
          </w:p>
        </w:tc>
        <w:tc>
          <w:tcPr>
            <w:tcW w:w="2270" w:type="dxa"/>
            <w:tcBorders>
              <w:top w:val="nil"/>
              <w:left w:val="nil"/>
              <w:bottom w:val="single" w:sz="4" w:space="0" w:color="auto"/>
              <w:right w:val="single" w:sz="4" w:space="0" w:color="auto"/>
            </w:tcBorders>
            <w:shd w:val="clear" w:color="auto" w:fill="auto"/>
            <w:vAlign w:val="center"/>
          </w:tcPr>
          <w:p w:rsidR="003E6F70" w:rsidRPr="003C2926" w:rsidRDefault="003E6F70" w:rsidP="003E6F70">
            <w:pPr>
              <w:jc w:val="center"/>
              <w:rPr>
                <w:b/>
                <w:bCs/>
                <w:sz w:val="26"/>
                <w:szCs w:val="26"/>
              </w:rPr>
            </w:pPr>
            <w:r w:rsidRPr="003C2926">
              <w:rPr>
                <w:b/>
                <w:bCs/>
                <w:sz w:val="26"/>
                <w:szCs w:val="26"/>
              </w:rPr>
              <w:t>доходов областного бюджета</w:t>
            </w:r>
          </w:p>
        </w:tc>
        <w:tc>
          <w:tcPr>
            <w:tcW w:w="1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E6F70" w:rsidRPr="00453A2D" w:rsidRDefault="003E6F70" w:rsidP="003E6F70">
            <w:pPr>
              <w:rPr>
                <w:b/>
                <w:bCs/>
                <w:sz w:val="28"/>
                <w:szCs w:val="28"/>
              </w:rPr>
            </w:pPr>
          </w:p>
        </w:tc>
      </w:tr>
    </w:tbl>
    <w:p w:rsidR="00FF0B7E" w:rsidRDefault="00FF0B7E" w:rsidP="00624C3C">
      <w:pPr>
        <w:jc w:val="center"/>
      </w:pPr>
    </w:p>
    <w:tbl>
      <w:tblPr>
        <w:tblW w:w="10211" w:type="dxa"/>
        <w:jc w:val="center"/>
        <w:tblInd w:w="103" w:type="dxa"/>
        <w:tblLayout w:type="fixed"/>
        <w:tblLook w:val="0000" w:firstRow="0" w:lastRow="0" w:firstColumn="0" w:lastColumn="0" w:noHBand="0" w:noVBand="0"/>
      </w:tblPr>
      <w:tblGrid>
        <w:gridCol w:w="5101"/>
        <w:gridCol w:w="1139"/>
        <w:gridCol w:w="2268"/>
        <w:gridCol w:w="1703"/>
      </w:tblGrid>
      <w:tr w:rsidR="00D55D39" w:rsidTr="00453CFB">
        <w:trPr>
          <w:trHeight w:val="54"/>
          <w:tblHeader/>
          <w:jc w:val="center"/>
        </w:trPr>
        <w:tc>
          <w:tcPr>
            <w:tcW w:w="5103" w:type="dxa"/>
            <w:tcBorders>
              <w:top w:val="single" w:sz="4" w:space="0" w:color="auto"/>
              <w:left w:val="single" w:sz="4" w:space="0" w:color="auto"/>
              <w:bottom w:val="single" w:sz="4" w:space="0" w:color="auto"/>
              <w:right w:val="single" w:sz="4" w:space="0" w:color="auto"/>
            </w:tcBorders>
            <w:shd w:val="clear" w:color="auto" w:fill="auto"/>
          </w:tcPr>
          <w:p w:rsidR="00D55D39" w:rsidRPr="003C2926" w:rsidRDefault="00D55D39" w:rsidP="00C421CD">
            <w:pPr>
              <w:jc w:val="center"/>
              <w:rPr>
                <w:b/>
                <w:bCs/>
                <w:sz w:val="26"/>
                <w:szCs w:val="26"/>
              </w:rPr>
            </w:pPr>
            <w:r w:rsidRPr="003C2926">
              <w:rPr>
                <w:b/>
                <w:bCs/>
                <w:sz w:val="26"/>
                <w:szCs w:val="26"/>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D55D39" w:rsidRPr="003C2926" w:rsidRDefault="00D55D39" w:rsidP="00C421CD">
            <w:pPr>
              <w:jc w:val="center"/>
              <w:rPr>
                <w:b/>
                <w:bCs/>
                <w:sz w:val="26"/>
                <w:szCs w:val="26"/>
              </w:rPr>
            </w:pPr>
            <w:r w:rsidRPr="003C2926">
              <w:rPr>
                <w:b/>
                <w:bCs/>
                <w:sz w:val="26"/>
                <w:szCs w:val="26"/>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55D39" w:rsidRPr="003C2926" w:rsidRDefault="00D55D39" w:rsidP="005D4FDB">
            <w:pPr>
              <w:jc w:val="center"/>
              <w:rPr>
                <w:b/>
                <w:bCs/>
                <w:sz w:val="26"/>
                <w:szCs w:val="26"/>
              </w:rPr>
            </w:pPr>
            <w:r w:rsidRPr="003C2926">
              <w:rPr>
                <w:b/>
                <w:bCs/>
                <w:sz w:val="26"/>
                <w:szCs w:val="26"/>
              </w:rPr>
              <w:t>3</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5D39" w:rsidRPr="003C2926" w:rsidRDefault="00D55D39" w:rsidP="005D4FDB">
            <w:pPr>
              <w:jc w:val="center"/>
              <w:rPr>
                <w:b/>
                <w:bCs/>
                <w:sz w:val="26"/>
                <w:szCs w:val="26"/>
              </w:rPr>
            </w:pPr>
            <w:r w:rsidRPr="003C2926">
              <w:rPr>
                <w:b/>
                <w:bCs/>
                <w:sz w:val="26"/>
                <w:szCs w:val="26"/>
              </w:rPr>
              <w:t>4</w:t>
            </w:r>
          </w:p>
        </w:tc>
      </w:tr>
      <w:tr w:rsidR="00355746" w:rsidRPr="00355746" w:rsidTr="00453CFB">
        <w:tblPrEx>
          <w:jc w:val="left"/>
          <w:tblLook w:val="04A0" w:firstRow="1" w:lastRow="0" w:firstColumn="1" w:lastColumn="0" w:noHBand="0" w:noVBand="1"/>
        </w:tblPrEx>
        <w:trPr>
          <w:trHeight w:val="437"/>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промышленности, торговли и предпринимательства Нижегородской области </w:t>
            </w:r>
          </w:p>
        </w:tc>
        <w:tc>
          <w:tcPr>
            <w:tcW w:w="1139" w:type="dxa"/>
            <w:tcBorders>
              <w:top w:val="single" w:sz="4" w:space="0" w:color="auto"/>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021</w:t>
            </w:r>
          </w:p>
        </w:tc>
        <w:tc>
          <w:tcPr>
            <w:tcW w:w="2266" w:type="dxa"/>
            <w:tcBorders>
              <w:top w:val="single" w:sz="4" w:space="0" w:color="auto"/>
              <w:left w:val="nil"/>
              <w:bottom w:val="single" w:sz="4" w:space="0" w:color="auto"/>
              <w:right w:val="single" w:sz="4" w:space="0" w:color="auto"/>
            </w:tcBorders>
            <w:shd w:val="clear" w:color="auto" w:fill="auto"/>
            <w:hideMark/>
          </w:tcPr>
          <w:p w:rsidR="00355746" w:rsidRPr="00355746" w:rsidRDefault="00355746" w:rsidP="00355746">
            <w:pPr>
              <w:jc w:val="center"/>
              <w:rPr>
                <w:b/>
                <w:bCs/>
              </w:rPr>
            </w:pPr>
            <w:r w:rsidRPr="00355746">
              <w:rPr>
                <w:b/>
                <w:bCs/>
              </w:rPr>
              <w:t> </w:t>
            </w:r>
          </w:p>
        </w:tc>
        <w:tc>
          <w:tcPr>
            <w:tcW w:w="1703" w:type="dxa"/>
            <w:tcBorders>
              <w:top w:val="single" w:sz="4" w:space="0" w:color="auto"/>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263 843,2</w:t>
            </w:r>
          </w:p>
        </w:tc>
      </w:tr>
      <w:tr w:rsidR="00355746" w:rsidRPr="00355746" w:rsidTr="00453CFB">
        <w:tblPrEx>
          <w:jc w:val="left"/>
          <w:tblLook w:val="04A0" w:firstRow="1" w:lastRow="0" w:firstColumn="1" w:lastColumn="0" w:noHBand="0" w:noVBand="1"/>
        </w:tblPrEx>
        <w:trPr>
          <w:trHeight w:val="356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0F26CB">
            <w:pPr>
              <w:jc w:val="both"/>
            </w:pPr>
            <w:r w:rsidRPr="00355746">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 (государственная пошлина за предоставление лицензий на розничную продажу алкогольной продукции, выдаваемых органами исполнительной власти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1.08.0.7082.01.1020.110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97 698,7</w:t>
            </w:r>
          </w:p>
        </w:tc>
      </w:tr>
      <w:tr w:rsidR="00355746" w:rsidRPr="00355746" w:rsidTr="00453CFB">
        <w:tblPrEx>
          <w:jc w:val="left"/>
          <w:tblLook w:val="04A0" w:firstRow="1" w:lastRow="0" w:firstColumn="1" w:lastColumn="0" w:noHBand="0" w:noVBand="1"/>
        </w:tblPrEx>
        <w:trPr>
          <w:trHeight w:val="5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3 590,4</w:t>
            </w:r>
          </w:p>
        </w:tc>
      </w:tr>
      <w:tr w:rsidR="00355746" w:rsidRPr="00355746" w:rsidTr="00453CFB">
        <w:tblPrEx>
          <w:jc w:val="left"/>
          <w:tblLook w:val="04A0" w:firstRow="1" w:lastRow="0" w:firstColumn="1" w:lastColumn="0" w:noHBand="0" w:noVBand="1"/>
        </w:tblPrEx>
        <w:trPr>
          <w:trHeight w:val="13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45 797,4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w:t>
            </w:r>
            <w:r w:rsidRPr="00355746">
              <w:lastRenderedPageBreak/>
              <w:t>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продажи этилового спирта, алкогольной и спиртосодержащей продукции)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1.16.0.1142.01.0016.140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250,0</w:t>
            </w:r>
          </w:p>
        </w:tc>
      </w:tr>
      <w:tr w:rsidR="00355746" w:rsidRPr="00355746" w:rsidTr="00453CFB">
        <w:tblPrEx>
          <w:jc w:val="left"/>
          <w:tblLook w:val="04A0" w:firstRow="1" w:lastRow="0" w:firstColumn="1" w:lastColumn="0" w:noHBand="0" w:noVBand="1"/>
        </w:tblPrEx>
        <w:trPr>
          <w:trHeight w:val="36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1.16.0.1192.01.0005.140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5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в целях достижения результатов федерального проекта "Производительность труда"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2.02.2.5289.02.0000.150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30 600,0</w:t>
            </w:r>
          </w:p>
        </w:tc>
      </w:tr>
      <w:tr w:rsidR="00355746" w:rsidRPr="00355746" w:rsidTr="00453CFB">
        <w:tblPrEx>
          <w:jc w:val="left"/>
          <w:tblLook w:val="04A0" w:firstRow="1" w:lastRow="0" w:firstColumn="1" w:lastColumn="0" w:noHBand="0" w:noVBand="1"/>
        </w:tblPrEx>
        <w:trPr>
          <w:trHeight w:val="57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2.02.2.5527.02.0000.150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14 626,4</w:t>
            </w:r>
          </w:p>
        </w:tc>
      </w:tr>
      <w:tr w:rsidR="00355746" w:rsidRPr="00355746" w:rsidTr="00453CFB">
        <w:tblPrEx>
          <w:jc w:val="left"/>
          <w:tblLook w:val="04A0" w:firstRow="1" w:lastRow="0" w:firstColumn="1" w:lastColumn="0" w:noHBand="0" w:noVBand="1"/>
        </w:tblPrEx>
        <w:trPr>
          <w:trHeight w:val="1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2.02.2.5591.02.0000.150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74 622,4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бюджетов субъектов Российской Федерации от возврата остатков субсидий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из бюджетов муниципальных образований (за счет средств областного бюджета) (в части </w:t>
            </w:r>
            <w:r w:rsidRPr="00355746">
              <w:lastRenderedPageBreak/>
              <w:t>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2.18.2.5527.02.1222.150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201,5</w:t>
            </w:r>
          </w:p>
        </w:tc>
      </w:tr>
      <w:tr w:rsidR="00355746" w:rsidRPr="00355746" w:rsidTr="00453CFB">
        <w:tblPrEx>
          <w:jc w:val="left"/>
          <w:tblLook w:val="04A0" w:firstRow="1" w:lastRow="0" w:firstColumn="1" w:lastColumn="0" w:noHBand="0" w:noVBand="1"/>
        </w:tblPrEx>
        <w:trPr>
          <w:trHeight w:val="138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2.19.2.5527.02.0000.150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-3 569,5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2.19.9.0000.02.0000.150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-49,2</w:t>
            </w:r>
          </w:p>
        </w:tc>
      </w:tr>
      <w:tr w:rsidR="00355746" w:rsidRPr="00355746" w:rsidTr="00453CFB">
        <w:tblPrEx>
          <w:jc w:val="left"/>
          <w:tblLook w:val="04A0" w:firstRow="1" w:lastRow="0" w:firstColumn="1" w:lastColumn="0" w:noHBand="0" w:noVBand="1"/>
        </w:tblPrEx>
        <w:trPr>
          <w:trHeight w:val="16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Департамент Росприроднадзора по Приволжскому федеральному округу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198 605,4</w:t>
            </w:r>
          </w:p>
        </w:tc>
      </w:tr>
      <w:tr w:rsidR="00355746" w:rsidRPr="00355746" w:rsidTr="00453CFB">
        <w:tblPrEx>
          <w:jc w:val="left"/>
          <w:tblLook w:val="04A0" w:firstRow="1" w:lastRow="0" w:firstColumn="1" w:lastColumn="0" w:noHBand="0" w:noVBand="1"/>
        </w:tblPrEx>
        <w:trPr>
          <w:trHeight w:val="1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выбросы загрязняющих веществ в атмосферный воздух стационарными объектами (пени по соответствующему платежу)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1.12.0.1010.01.2100.120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360,8</w:t>
            </w:r>
          </w:p>
        </w:tc>
      </w:tr>
      <w:tr w:rsidR="00355746" w:rsidRPr="00355746" w:rsidTr="00453CFB">
        <w:tblPrEx>
          <w:jc w:val="left"/>
          <w:tblLook w:val="04A0" w:firstRow="1" w:lastRow="0" w:firstColumn="1" w:lastColumn="0" w:noHBand="0" w:noVBand="1"/>
        </w:tblPrEx>
        <w:trPr>
          <w:trHeight w:val="104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1.12.0.1010.01.6000.120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64 641,0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сбросы загрязняющих веществ в водные объекты (пени по соответствующему платежу)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1.12.0.1030.01.2100.120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1 416,9</w:t>
            </w:r>
          </w:p>
        </w:tc>
      </w:tr>
      <w:tr w:rsidR="00355746" w:rsidRPr="00355746" w:rsidTr="00453CFB">
        <w:tblPrEx>
          <w:jc w:val="left"/>
          <w:tblLook w:val="04A0" w:firstRow="1" w:lastRow="0" w:firstColumn="1" w:lastColumn="0" w:noHBand="0" w:noVBand="1"/>
        </w:tblPrEx>
        <w:trPr>
          <w:trHeight w:val="52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1.12.0.1030.01.6000.120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40 248,6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размещение отходов производства (пени по соответствующему платежу)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1.12.0.1041.01.2100.120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1 219,3</w:t>
            </w:r>
          </w:p>
        </w:tc>
      </w:tr>
      <w:tr w:rsidR="00355746" w:rsidRPr="00355746" w:rsidTr="00453CFB">
        <w:tblPrEx>
          <w:jc w:val="left"/>
          <w:tblLook w:val="04A0" w:firstRow="1" w:lastRow="0" w:firstColumn="1" w:lastColumn="0" w:noHBand="0" w:noVBand="1"/>
        </w:tblPrEx>
        <w:trPr>
          <w:trHeight w:val="42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1.12.0.1041.01.6000.120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59 255,1</w:t>
            </w:r>
          </w:p>
        </w:tc>
      </w:tr>
      <w:tr w:rsidR="00355746" w:rsidRPr="00355746" w:rsidTr="00453CFB">
        <w:tblPrEx>
          <w:jc w:val="left"/>
          <w:tblLook w:val="04A0" w:firstRow="1" w:lastRow="0" w:firstColumn="1" w:lastColumn="0" w:noHBand="0" w:noVBand="1"/>
        </w:tblPrEx>
        <w:trPr>
          <w:trHeight w:val="8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размещение твердых коммунальных отходов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1.12.0.1042.01.6000.120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24 643,5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Плата за размещение и (или) складирование побочных продуктов производства, признанных отходами (пени по </w:t>
            </w:r>
            <w:r w:rsidRPr="00355746">
              <w:lastRenderedPageBreak/>
              <w:t>соответствующему платежу)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1.12.0.1043.01.2100.120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650,5</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Плата за размещение и (или) складирование побочных продуктов производства, признанных отходами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048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1.12.0.1043.01.6000.120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6 169,7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Федеральное агентство лесного хозяйства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053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rPr>
                <w:b/>
                <w:bCs/>
              </w:rPr>
            </w:pPr>
            <w:r w:rsidRPr="00355746">
              <w:rPr>
                <w:b/>
                <w:bCs/>
              </w:rPr>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11 298,3</w:t>
            </w:r>
          </w:p>
        </w:tc>
      </w:tr>
      <w:tr w:rsidR="00355746" w:rsidRPr="00355746" w:rsidTr="00453CFB">
        <w:tblPrEx>
          <w:jc w:val="left"/>
          <w:tblLook w:val="04A0" w:firstRow="1" w:lastRow="0" w:firstColumn="1" w:lastColumn="0" w:noHBand="0" w:noVBand="1"/>
        </w:tblPrEx>
        <w:trPr>
          <w:trHeight w:val="183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 (федеральные государственные органы, Банк России, органы управления государственными внебюджетными фондами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1.12.0.4017.02.6000.120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11 298,3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здравоохранения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3 980 088,2</w:t>
            </w:r>
          </w:p>
        </w:tc>
      </w:tr>
      <w:tr w:rsidR="00355746" w:rsidRPr="00355746" w:rsidTr="00453CFB">
        <w:tblPrEx>
          <w:jc w:val="left"/>
          <w:tblLook w:val="04A0" w:firstRow="1" w:lastRow="0" w:firstColumn="1" w:lastColumn="0" w:noHBand="0" w:noVBand="1"/>
        </w:tblPrEx>
        <w:trPr>
          <w:trHeight w:val="14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1.11.0.5032.02.0000.120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536,0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оказания платных услуг (работ) получателями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411,4</w:t>
            </w:r>
          </w:p>
        </w:tc>
      </w:tr>
      <w:tr w:rsidR="00355746" w:rsidRPr="00355746" w:rsidTr="00453CFB">
        <w:tblPrEx>
          <w:jc w:val="left"/>
          <w:tblLook w:val="04A0" w:firstRow="1" w:lastRow="0" w:firstColumn="1" w:lastColumn="0" w:noHBand="0" w:noVBand="1"/>
        </w:tblPrEx>
        <w:trPr>
          <w:trHeight w:val="26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25 833,3</w:t>
            </w:r>
          </w:p>
        </w:tc>
      </w:tr>
      <w:tr w:rsidR="00355746" w:rsidRPr="00355746" w:rsidTr="00453CFB">
        <w:tblPrEx>
          <w:jc w:val="left"/>
          <w:tblLook w:val="04A0" w:firstRow="1" w:lastRow="0" w:firstColumn="1" w:lastColumn="0" w:noHBand="0" w:noVBand="1"/>
        </w:tblPrEx>
        <w:trPr>
          <w:trHeight w:val="43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2 378,8</w:t>
            </w:r>
          </w:p>
        </w:tc>
      </w:tr>
      <w:tr w:rsidR="00355746" w:rsidRPr="00355746" w:rsidTr="00453CFB">
        <w:tblPrEx>
          <w:jc w:val="left"/>
          <w:tblLook w:val="04A0" w:firstRow="1" w:lastRow="0" w:firstColumn="1" w:lastColumn="0" w:noHBand="0" w:noVBand="1"/>
        </w:tblPrEx>
        <w:trPr>
          <w:trHeight w:val="45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Прочие доходы от компенсации затрат бюджетов субъектов Российской Федерации, источником которых являются средства </w:t>
            </w:r>
            <w:r w:rsidR="00453CFB" w:rsidRPr="00355746">
              <w:t>областного</w:t>
            </w:r>
            <w:r w:rsidRPr="00355746">
              <w:t xml:space="preserve"> бюджета (средства, поступающие от возврата учреждениями субсидий на выполнение ими государственного задания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1.13.0.2992.02.0422.130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9 024,0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w:t>
            </w:r>
            <w:r w:rsidRPr="00355746">
              <w:lastRenderedPageBreak/>
              <w:t>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515,8</w:t>
            </w:r>
          </w:p>
        </w:tc>
      </w:tr>
      <w:tr w:rsidR="00355746" w:rsidRPr="00355746" w:rsidTr="00453CFB">
        <w:tblPrEx>
          <w:jc w:val="left"/>
          <w:tblLook w:val="04A0" w:firstRow="1" w:lastRow="0" w:firstColumn="1" w:lastColumn="0" w:noHBand="0" w:noVBand="1"/>
        </w:tblPrEx>
        <w:trPr>
          <w:trHeight w:val="153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2 190,2</w:t>
            </w:r>
          </w:p>
        </w:tc>
      </w:tr>
      <w:tr w:rsidR="00355746" w:rsidRPr="00355746" w:rsidTr="00453CFB">
        <w:tblPrEx>
          <w:jc w:val="left"/>
          <w:tblLook w:val="04A0" w:firstRow="1" w:lastRow="0" w:firstColumn="1" w:lastColumn="0" w:noHBand="0" w:noVBand="1"/>
        </w:tblPrEx>
        <w:trPr>
          <w:trHeight w:val="299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Платежи в целях возмещения убытков, причиненных уклонением от заключения с государственным органом субъекта Российской Федерации (казенным учреждением субъекта Российской Федерации) государственного контракта, а также иные денежные средства,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государственного контракта, финансируемого за счет средств дорожного фонда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1.16.1.0056.02.0000.140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w:t>
            </w:r>
          </w:p>
        </w:tc>
      </w:tr>
      <w:tr w:rsidR="00355746" w:rsidRPr="00355746" w:rsidTr="00453CFB">
        <w:tblPrEx>
          <w:jc w:val="left"/>
          <w:tblLook w:val="04A0" w:firstRow="1" w:lastRow="0" w:firstColumn="1" w:lastColumn="0" w:noHBand="0" w:noVBand="1"/>
        </w:tblPrEx>
        <w:trPr>
          <w:trHeight w:val="30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неналоговые доходы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1.17.0.5020.02.0000.180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1 842,9</w:t>
            </w:r>
          </w:p>
        </w:tc>
      </w:tr>
      <w:tr w:rsidR="00355746" w:rsidRPr="00355746" w:rsidTr="00453CFB">
        <w:tblPrEx>
          <w:jc w:val="left"/>
          <w:tblLook w:val="04A0" w:firstRow="1" w:lastRow="0" w:firstColumn="1" w:lastColumn="0" w:noHBand="0" w:noVBand="1"/>
        </w:tblPrEx>
        <w:trPr>
          <w:trHeight w:val="20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детей с сахарным диабетом 1 типа в возрасте от 2-х до 17-ти лет включительно системами непрерывного мониторинга глюкозы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2.02.2.5107.02.0000.150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60 083,4</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Субсидии бюджетам субъектов Российской Федерации на единовременные компенсационные выплаты медицинским работникам (врачам, фельдшерам, а также </w:t>
            </w:r>
            <w:r w:rsidRPr="00355746">
              <w:lastRenderedPageBreak/>
              <w:t>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2.02.2.5138.02.0000.150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17 347,4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оснащение детских поликлиник (отделений) субъектов Российской Федерации мобильным медицинским оборудованием для проведения выездных мероприятий, в том числе для проведения профилактических медицинских осмотров, диспансеризации и диспансерного наблюдения детского населения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2.02.2.5147.02.0000.150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32 103,5</w:t>
            </w:r>
          </w:p>
        </w:tc>
      </w:tr>
      <w:tr w:rsidR="00355746" w:rsidRPr="00355746" w:rsidTr="00453CFB">
        <w:tblPrEx>
          <w:jc w:val="left"/>
          <w:tblLook w:val="04A0" w:firstRow="1" w:lastRow="0" w:firstColumn="1" w:lastColumn="0" w:noHBand="0" w:noVBand="1"/>
        </w:tblPrEx>
        <w:trPr>
          <w:trHeight w:val="6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беременных женщин с сахарным диабетом системами непрерывного мониторинга глюкозы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2.02.2.5152.02.0000.150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29 335,2</w:t>
            </w:r>
          </w:p>
        </w:tc>
      </w:tr>
      <w:tr w:rsidR="00355746" w:rsidRPr="00355746" w:rsidTr="00453CFB">
        <w:tblPrEx>
          <w:jc w:val="left"/>
          <w:tblLook w:val="04A0" w:firstRow="1" w:lastRow="0" w:firstColumn="1" w:lastColumn="0" w:noHBand="0" w:noVBand="1"/>
        </w:tblPrEx>
        <w:trPr>
          <w:trHeight w:val="7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оснащение региональных, межрайонных (районных) центров, оказывающих медицинскую помощь больным с нарушениями углеводного обмена и сахарным диабетом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2.02.2.5158.02.0000.150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52 246,7</w:t>
            </w:r>
          </w:p>
        </w:tc>
      </w:tr>
      <w:tr w:rsidR="00355746" w:rsidRPr="00355746" w:rsidTr="00453CFB">
        <w:tblPrEx>
          <w:jc w:val="left"/>
          <w:tblLook w:val="04A0" w:firstRow="1" w:lastRow="0" w:firstColumn="1" w:lastColumn="0" w:noHBand="0" w:noVBand="1"/>
        </w:tblPrEx>
        <w:trPr>
          <w:trHeight w:val="26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развитие паллиативной медицинской помощи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2.02.2.5201.02.0000.150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70 434,9</w:t>
            </w:r>
          </w:p>
        </w:tc>
      </w:tr>
      <w:tr w:rsidR="00355746" w:rsidRPr="00355746" w:rsidTr="00453CFB">
        <w:tblPrEx>
          <w:jc w:val="left"/>
          <w:tblLook w:val="04A0" w:firstRow="1" w:lastRow="0" w:firstColumn="1" w:lastColumn="0" w:noHBand="0" w:noVBand="1"/>
        </w:tblPrEx>
        <w:trPr>
          <w:trHeight w:val="6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2.02.2.5202.02.0000.150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36 496,5</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2.02.2.5214.02.0000.150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137 756,9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2.02.2.5216.02.0000.150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3 974,8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модернизацию медицинских изделий и иного оборудования, дооснащение или переоснащение медицинскими изделиями и иным оборудованием существующих и (или) новых (организуемых) структурных подразделений региональных медицинских организаций, оказывающих медицинскую помощь с применением радиологических методов (диагностики и (или) терапии)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2.02.2.5266.02.0000.150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32 514,1</w:t>
            </w:r>
          </w:p>
        </w:tc>
      </w:tr>
      <w:tr w:rsidR="00355746" w:rsidRPr="00355746" w:rsidTr="00453CFB">
        <w:tblPrEx>
          <w:jc w:val="left"/>
          <w:tblLook w:val="04A0" w:firstRow="1" w:lastRow="0" w:firstColumn="1" w:lastColumn="0" w:noHBand="0" w:noVBand="1"/>
        </w:tblPrEx>
        <w:trPr>
          <w:trHeight w:val="3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региональных проектов модернизации первичного звена здравоохранения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2.02.2.5365.02.0000.150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917 822,9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2.02.2.5385.02.0000.150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52 368,5</w:t>
            </w:r>
          </w:p>
        </w:tc>
      </w:tr>
      <w:tr w:rsidR="00355746" w:rsidRPr="00355746" w:rsidTr="00453CFB">
        <w:tblPrEx>
          <w:jc w:val="left"/>
          <w:tblLook w:val="04A0" w:firstRow="1" w:lastRow="0" w:firstColumn="1" w:lastColumn="0" w:noHBand="0" w:noVBand="1"/>
        </w:tblPrEx>
        <w:trPr>
          <w:trHeight w:val="128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2.02.2.5402.02.0000.150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96 967,8</w:t>
            </w:r>
          </w:p>
        </w:tc>
      </w:tr>
      <w:tr w:rsidR="00355746" w:rsidRPr="00355746" w:rsidTr="00453CFB">
        <w:tblPrEx>
          <w:jc w:val="left"/>
          <w:tblLook w:val="04A0" w:firstRow="1" w:lastRow="0" w:firstColumn="1" w:lastColumn="0" w:noHBand="0" w:noVBand="1"/>
        </w:tblPrEx>
        <w:trPr>
          <w:trHeight w:val="76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Субсидии бюджетам субъектов Российской Федерации на проведение вакцинации против пневмококковой инфекции граждан старше </w:t>
            </w:r>
            <w:r w:rsidRPr="00355746">
              <w:lastRenderedPageBreak/>
              <w:t>трудоспособного возраста из групп риска, проживающих в организациях социального обслуживания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2.02.2.5468.02.0000.150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813,6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организацию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2.02.2.5546.02.0000.150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10 277,6</w:t>
            </w:r>
          </w:p>
        </w:tc>
      </w:tr>
      <w:tr w:rsidR="00355746" w:rsidRPr="00355746" w:rsidTr="00453CFB">
        <w:tblPrEx>
          <w:jc w:val="left"/>
          <w:tblLook w:val="04A0" w:firstRow="1" w:lastRow="0" w:firstColumn="1" w:lastColumn="0" w:noHBand="0" w:noVBand="1"/>
        </w:tblPrEx>
        <w:trPr>
          <w:trHeight w:val="6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закупки авиационных работ в целях оказания медицинской помощи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2.02.2.5554.02.0000.150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13 277,1</w:t>
            </w:r>
          </w:p>
        </w:tc>
      </w:tr>
      <w:tr w:rsidR="00355746" w:rsidRPr="00355746" w:rsidTr="00453CFB">
        <w:tblPrEx>
          <w:jc w:val="left"/>
          <w:tblLook w:val="04A0" w:firstRow="1" w:lastRow="0" w:firstColumn="1" w:lastColumn="0" w:noHBand="0" w:noVBand="1"/>
        </w:tblPrEx>
        <w:trPr>
          <w:trHeight w:val="5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2.02.2.5586.02.0000.150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289 478,2</w:t>
            </w:r>
          </w:p>
        </w:tc>
      </w:tr>
      <w:tr w:rsidR="00355746" w:rsidRPr="00355746" w:rsidTr="00453CFB">
        <w:tblPrEx>
          <w:jc w:val="left"/>
          <w:tblLook w:val="04A0" w:firstRow="1" w:lastRow="0" w:firstColumn="1" w:lastColumn="0" w:noHBand="0" w:noVBand="1"/>
        </w:tblPrEx>
        <w:trPr>
          <w:trHeight w:val="10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2.02.2.5752.02.0000.150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50 993,3</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2.02.3.5460.02.0000.150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1 087 244,0</w:t>
            </w:r>
          </w:p>
        </w:tc>
      </w:tr>
      <w:tr w:rsidR="00355746" w:rsidRPr="00355746" w:rsidTr="00453CFB">
        <w:tblPrEx>
          <w:jc w:val="left"/>
          <w:tblLook w:val="04A0" w:firstRow="1" w:lastRow="0" w:firstColumn="1" w:lastColumn="0" w:noHBand="0" w:noVBand="1"/>
        </w:tblPrEx>
        <w:trPr>
          <w:trHeight w:val="5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2.02.4.5161.02.0000.150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303 310,4</w:t>
            </w:r>
          </w:p>
        </w:tc>
      </w:tr>
      <w:tr w:rsidR="00355746" w:rsidRPr="00355746" w:rsidTr="00453CFB">
        <w:tblPrEx>
          <w:jc w:val="left"/>
          <w:tblLook w:val="04A0" w:firstRow="1" w:lastRow="0" w:firstColumn="1" w:lastColumn="0" w:noHBand="0" w:noVBand="1"/>
        </w:tblPrEx>
        <w:trPr>
          <w:trHeight w:val="71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осуществление медицинской деятельности, связанной с донорством органов человека в целях трансплантации (пересадки)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2.02.4.5476.02.0000.150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1 551,3</w:t>
            </w:r>
          </w:p>
        </w:tc>
      </w:tr>
      <w:tr w:rsidR="00355746" w:rsidRPr="00355746" w:rsidTr="00453CFB">
        <w:tblPrEx>
          <w:jc w:val="left"/>
          <w:tblLook w:val="04A0" w:firstRow="1" w:lastRow="0" w:firstColumn="1" w:lastColumn="0" w:noHBand="0" w:noVBand="1"/>
        </w:tblPrEx>
        <w:trPr>
          <w:trHeight w:val="61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Прочие межбюджетные трансферты, передаваемые бюджетам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2.02.4.9999.02.0000.150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294 814,7</w:t>
            </w:r>
          </w:p>
        </w:tc>
      </w:tr>
      <w:tr w:rsidR="00355746" w:rsidRPr="00355746" w:rsidTr="00453CFB">
        <w:tblPrEx>
          <w:jc w:val="left"/>
          <w:tblLook w:val="04A0" w:firstRow="1" w:lastRow="0" w:firstColumn="1" w:lastColumn="0" w:noHBand="0" w:noVBand="1"/>
        </w:tblPrEx>
        <w:trPr>
          <w:trHeight w:val="90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безвозмездные поступления от государственных (муниципальных) организаций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2.03.0.2099.02.0000.150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2 952,4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48 568,6</w:t>
            </w:r>
          </w:p>
        </w:tc>
      </w:tr>
      <w:tr w:rsidR="00355746" w:rsidRPr="00355746" w:rsidTr="00453CFB">
        <w:tblPrEx>
          <w:jc w:val="left"/>
          <w:tblLook w:val="04A0" w:firstRow="1" w:lastRow="0" w:firstColumn="1" w:lastColumn="0" w:noHBand="0" w:noVBand="1"/>
        </w:tblPrEx>
        <w:trPr>
          <w:trHeight w:val="110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(в части возвратов остатков, взысканных в областной бюджет в соответствии с решениями министерства финансов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2.18.0.2010.02.1113.150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3 226,9</w:t>
            </w:r>
          </w:p>
        </w:tc>
      </w:tr>
      <w:tr w:rsidR="00355746" w:rsidRPr="00355746" w:rsidTr="00453CFB">
        <w:tblPrEx>
          <w:jc w:val="left"/>
          <w:tblLook w:val="04A0" w:firstRow="1" w:lastRow="0" w:firstColumn="1" w:lastColumn="0" w:noHBand="0" w:noVBand="1"/>
        </w:tblPrEx>
        <w:trPr>
          <w:trHeight w:val="84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342 802,7</w:t>
            </w:r>
          </w:p>
        </w:tc>
      </w:tr>
      <w:tr w:rsidR="00355746" w:rsidRPr="00355746" w:rsidTr="00453CFB">
        <w:tblPrEx>
          <w:jc w:val="left"/>
          <w:tblLook w:val="04A0" w:firstRow="1" w:lastRow="0" w:firstColumn="1" w:lastColumn="0" w:noHBand="0" w:noVBand="1"/>
        </w:tblPrEx>
        <w:trPr>
          <w:trHeight w:val="104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12 011,7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2.18.0.2010.02.1223.150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431,9</w:t>
            </w:r>
          </w:p>
        </w:tc>
      </w:tr>
      <w:tr w:rsidR="00355746" w:rsidRPr="00355746" w:rsidTr="00453CFB">
        <w:tblPrEx>
          <w:jc w:val="left"/>
          <w:tblLook w:val="04A0" w:firstRow="1" w:lastRow="0" w:firstColumn="1" w:lastColumn="0" w:noHBand="0" w:noVBand="1"/>
        </w:tblPrEx>
        <w:trPr>
          <w:trHeight w:val="7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2.18.7.1030.02.0000.150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23 520,4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4-х до 17-ти лет системами непрерывного мониторинга глюкозы,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2.19.2.5107.02.0000.150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2.19.2.5138.02.0000.150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-7 099,6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в целях развития паллиативной медицинской помощи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2.19.2.5201.02.0000.150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-5 008,6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в целях софинансирования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2.19.2.5214.02.0000.150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-75,4</w:t>
            </w:r>
          </w:p>
        </w:tc>
      </w:tr>
      <w:tr w:rsidR="00355746" w:rsidRPr="00355746" w:rsidTr="00453CFB">
        <w:tblPrEx>
          <w:jc w:val="left"/>
          <w:tblLook w:val="04A0" w:firstRow="1" w:lastRow="0" w:firstColumn="1" w:lastColumn="0" w:noHBand="0" w:noVBand="1"/>
        </w:tblPrEx>
        <w:trPr>
          <w:trHeight w:val="9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софинансирование расходных обязательств субъектов Российской Федерации, возникающих при реализации региональных проектов модернизации первичного звена здравоохранения,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2.19.2.5365.02.0000.150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-59 957,7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2.19.2.5385.02.0000.150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-740,4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2.19.2.5402.02.0000.150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-797,5</w:t>
            </w:r>
          </w:p>
        </w:tc>
      </w:tr>
      <w:tr w:rsidR="00355746" w:rsidRPr="00355746" w:rsidTr="00453CFB">
        <w:tblPrEx>
          <w:jc w:val="left"/>
          <w:tblLook w:val="04A0" w:firstRow="1" w:lastRow="0" w:firstColumn="1" w:lastColumn="0" w:noHBand="0" w:noVBand="1"/>
        </w:tblPrEx>
        <w:trPr>
          <w:trHeight w:val="8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2.19.2.5468.02.0000.150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обеспечение закупки авиационных работ в целях оказания медицинской помощи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2.19.2.5554.02.0000.150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-210,8</w:t>
            </w:r>
          </w:p>
        </w:tc>
      </w:tr>
      <w:tr w:rsidR="00355746" w:rsidRPr="00355746" w:rsidTr="00453CFB">
        <w:tblPrEx>
          <w:jc w:val="left"/>
          <w:tblLook w:val="04A0" w:firstRow="1" w:lastRow="0" w:firstColumn="1" w:lastColumn="0" w:noHBand="0" w:noVBand="1"/>
        </w:tblPrEx>
        <w:trPr>
          <w:trHeight w:val="16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2.19.2.5752.02.0000.150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-13 331,9</w:t>
            </w:r>
          </w:p>
        </w:tc>
      </w:tr>
      <w:tr w:rsidR="00355746" w:rsidRPr="00355746" w:rsidTr="00453CFB">
        <w:tblPrEx>
          <w:jc w:val="left"/>
          <w:tblLook w:val="04A0" w:firstRow="1" w:lastRow="0" w:firstColumn="1" w:lastColumn="0" w:noHBand="0" w:noVBand="1"/>
        </w:tblPrEx>
        <w:trPr>
          <w:trHeight w:val="56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иных межбюджетных трансфертов на осуществление медицинской деятельности, связанной с донорством органов человека в целях трансплантации (пересадки),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2.19.4.5476.02.0000.150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-7,2</w:t>
            </w:r>
          </w:p>
        </w:tc>
      </w:tr>
      <w:tr w:rsidR="00355746" w:rsidRPr="00355746" w:rsidTr="00453CFB">
        <w:tblPrEx>
          <w:jc w:val="left"/>
          <w:tblLook w:val="04A0" w:firstRow="1" w:lastRow="0" w:firstColumn="1" w:lastColumn="0" w:noHBand="0" w:noVBand="1"/>
        </w:tblPrEx>
        <w:trPr>
          <w:trHeight w:val="31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2.19.9.0000.02.0000.150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-180,7</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Министерство лесного хозяйства и охраны объектов животного мира Нижегородской области</w:t>
            </w:r>
          </w:p>
        </w:tc>
        <w:tc>
          <w:tcPr>
            <w:tcW w:w="1139" w:type="dxa"/>
            <w:tcBorders>
              <w:top w:val="nil"/>
              <w:left w:val="nil"/>
              <w:bottom w:val="single" w:sz="4" w:space="0" w:color="auto"/>
              <w:right w:val="single" w:sz="4" w:space="0" w:color="auto"/>
            </w:tcBorders>
            <w:shd w:val="clear" w:color="auto" w:fill="auto"/>
          </w:tcPr>
          <w:p w:rsidR="00355746" w:rsidRPr="00355746" w:rsidRDefault="00355746" w:rsidP="00C421CD">
            <w:pPr>
              <w:jc w:val="center"/>
              <w:rPr>
                <w:b/>
                <w:bCs/>
              </w:rPr>
            </w:pPr>
            <w:r>
              <w:rPr>
                <w:b/>
                <w:bCs/>
              </w:rPr>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735 927,5</w:t>
            </w:r>
          </w:p>
        </w:tc>
      </w:tr>
      <w:tr w:rsidR="00355746" w:rsidRPr="00355746" w:rsidTr="00453CFB">
        <w:tblPrEx>
          <w:jc w:val="left"/>
          <w:tblLook w:val="04A0" w:firstRow="1" w:lastRow="0" w:firstColumn="1" w:lastColumn="0" w:noHBand="0" w:noVBand="1"/>
        </w:tblPrEx>
        <w:trPr>
          <w:trHeight w:val="29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1.11.0.5326.14.0000.120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Плата за использование лесов, расположенных </w:t>
            </w:r>
            <w:r w:rsidRPr="00355746">
              <w:lastRenderedPageBreak/>
              <w:t>на землях лесного фонда, в части, превышающей минимальный размер платы по договору купли-продажи лесных насаждений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1.12.0.4013.02.0000.</w:t>
            </w:r>
            <w:r w:rsidRPr="00355746">
              <w:lastRenderedPageBreak/>
              <w:t>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lastRenderedPageBreak/>
              <w:t>10 892,6</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Плата за использование лесов, расположенных на землях лесного фонда, в части, превышающей минимальный размер арендной платы (за исключением платы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1.12.0.4014.02.0000.120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335 964,8</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1.12.0.4015.02.0000.120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2 905,1</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1.12.0.4017.02.0000.120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14 094,9</w:t>
            </w:r>
          </w:p>
        </w:tc>
      </w:tr>
      <w:tr w:rsidR="00355746" w:rsidRPr="00355746" w:rsidTr="00453CFB">
        <w:tblPrEx>
          <w:jc w:val="left"/>
          <w:tblLook w:val="04A0" w:firstRow="1" w:lastRow="0" w:firstColumn="1" w:lastColumn="0" w:noHBand="0" w:noVBand="1"/>
        </w:tblPrEx>
        <w:trPr>
          <w:trHeight w:val="19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1.13.0.1410.01.0000.130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самовольное занятие лесных участков)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1.16.0.1072.01.0009.140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пользование объектами животного мира и </w:t>
            </w:r>
            <w:r w:rsidRPr="00355746">
              <w:lastRenderedPageBreak/>
              <w:t>водными биологическими ресурсами без разрешения)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1.16.0.1072.01.0011.140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53,1</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использования лесов)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1.16.0.1082.01.0025.140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47,8</w:t>
            </w:r>
          </w:p>
        </w:tc>
      </w:tr>
      <w:tr w:rsidR="00355746" w:rsidRPr="00355746" w:rsidTr="00453CFB">
        <w:tblPrEx>
          <w:jc w:val="left"/>
          <w:tblLook w:val="04A0" w:firstRow="1" w:lastRow="0" w:firstColumn="1" w:lastColumn="0" w:noHBand="0" w:noVBand="1"/>
        </w:tblPrEx>
        <w:trPr>
          <w:trHeight w:val="2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незаконную рубку, повреждение лесных насаждений или самовольное выкапывание в лесах деревьев, кустарников, лиан)</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1.16.0.1082.01.0028.140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13,5</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санитарной безопасности в лесах)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1.16.0.1082.01.0031.140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15,1</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пожарной безопасности в лесах)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1.16.0.1082.01.0032.140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230,0</w:t>
            </w:r>
          </w:p>
        </w:tc>
      </w:tr>
      <w:tr w:rsidR="00355746" w:rsidRPr="00355746" w:rsidTr="00453CFB">
        <w:tblPrEx>
          <w:jc w:val="left"/>
          <w:tblLook w:val="04A0" w:firstRow="1" w:lastRow="0" w:firstColumn="1" w:lastColumn="0" w:noHBand="0" w:noVBand="1"/>
        </w:tblPrEx>
        <w:trPr>
          <w:trHeight w:val="2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охоты, правил, регламентирующих рыболовство и другие виды пользования объектами животного мира)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1.16.0.1082.01.0037.140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106,7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55,0</w:t>
            </w:r>
          </w:p>
        </w:tc>
      </w:tr>
      <w:tr w:rsidR="00355746" w:rsidRPr="00355746" w:rsidTr="00453CFB">
        <w:tblPrEx>
          <w:jc w:val="left"/>
          <w:tblLook w:val="04A0" w:firstRow="1" w:lastRow="0" w:firstColumn="1" w:lastColumn="0" w:noHBand="0" w:noVBand="1"/>
        </w:tblPrEx>
        <w:trPr>
          <w:trHeight w:val="54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39,5</w:t>
            </w:r>
          </w:p>
        </w:tc>
      </w:tr>
      <w:tr w:rsidR="00355746" w:rsidRPr="00355746" w:rsidTr="00453CFB">
        <w:tblPrEx>
          <w:jc w:val="left"/>
          <w:tblLook w:val="04A0" w:firstRow="1" w:lastRow="0" w:firstColumn="1" w:lastColumn="0" w:noHBand="0" w:noVBand="1"/>
        </w:tblPrEx>
        <w:trPr>
          <w:trHeight w:val="20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232,3</w:t>
            </w:r>
          </w:p>
        </w:tc>
      </w:tr>
      <w:tr w:rsidR="00355746" w:rsidRPr="00355746" w:rsidTr="00453CFB">
        <w:tblPrEx>
          <w:jc w:val="left"/>
          <w:tblLook w:val="04A0" w:firstRow="1" w:lastRow="0" w:firstColumn="1" w:lastColumn="0" w:noHBand="0" w:noVBand="1"/>
        </w:tblPrEx>
        <w:trPr>
          <w:trHeight w:val="20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Штрафы, неустойки, пени, уплаченные в соответствии с договором аренды лесного участка или договором купли-продажи лесных насаждений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1.16.0.7030.02.0000.140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7 040,7</w:t>
            </w:r>
          </w:p>
        </w:tc>
      </w:tr>
      <w:tr w:rsidR="00355746" w:rsidRPr="00355746" w:rsidTr="00453CFB">
        <w:tblPrEx>
          <w:jc w:val="left"/>
          <w:tblLook w:val="04A0" w:firstRow="1" w:lastRow="0" w:firstColumn="1" w:lastColumn="0" w:noHBand="0" w:noVBand="1"/>
        </w:tblPrEx>
        <w:trPr>
          <w:trHeight w:val="125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1.16.1.0022.02.0000.140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5 497,9</w:t>
            </w:r>
          </w:p>
        </w:tc>
      </w:tr>
      <w:tr w:rsidR="00355746" w:rsidRPr="00355746" w:rsidTr="00453CFB">
        <w:tblPrEx>
          <w:jc w:val="left"/>
          <w:tblLook w:val="04A0" w:firstRow="1" w:lastRow="0" w:firstColumn="1" w:lastColumn="0" w:noHBand="0" w:noVBand="1"/>
        </w:tblPrEx>
        <w:trPr>
          <w:trHeight w:val="11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регионального значения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1.16.1.1020.01.0000.140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44,1</w:t>
            </w:r>
          </w:p>
        </w:tc>
      </w:tr>
      <w:tr w:rsidR="00355746" w:rsidRPr="00355746" w:rsidTr="00453CFB">
        <w:tblPrEx>
          <w:jc w:val="left"/>
          <w:tblLook w:val="04A0" w:firstRow="1" w:lastRow="0" w:firstColumn="1" w:lastColumn="0" w:noHBand="0" w:noVBand="1"/>
        </w:tblPrEx>
        <w:trPr>
          <w:trHeight w:val="62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создание и развитие (модернизацию) объектов лесного семеноводства и питомнических хозяйств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2.02.3.5063.02.0000.150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200,0</w:t>
            </w:r>
          </w:p>
        </w:tc>
      </w:tr>
      <w:tr w:rsidR="00355746" w:rsidRPr="00355746" w:rsidTr="00453CFB">
        <w:tblPrEx>
          <w:jc w:val="left"/>
          <w:tblLook w:val="04A0" w:firstRow="1" w:lastRow="0" w:firstColumn="1" w:lastColumn="0" w:noHBand="0" w:noVBand="1"/>
        </w:tblPrEx>
        <w:trPr>
          <w:trHeight w:val="20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отдельных полномочий в области лесных отношений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2.02.3.5129.02.0000.150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153 000,0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мер пожарной безопасности и тушение лесных пожаров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2.02.3.5345.02.0000.150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49 250,9</w:t>
            </w:r>
          </w:p>
        </w:tc>
      </w:tr>
      <w:tr w:rsidR="00355746" w:rsidRPr="00355746" w:rsidTr="00453CFB">
        <w:tblPrEx>
          <w:jc w:val="left"/>
          <w:tblLook w:val="04A0" w:firstRow="1" w:lastRow="0" w:firstColumn="1" w:lastColumn="0" w:noHBand="0" w:noVBand="1"/>
        </w:tblPrEx>
        <w:trPr>
          <w:trHeight w:val="1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2.02.3.5429.02.0000.150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2 615,9</w:t>
            </w:r>
          </w:p>
        </w:tc>
      </w:tr>
      <w:tr w:rsidR="00355746" w:rsidRPr="00355746" w:rsidTr="00453CFB">
        <w:tblPrEx>
          <w:jc w:val="left"/>
          <w:tblLook w:val="04A0" w:firstRow="1" w:lastRow="0" w:firstColumn="1" w:lastColumn="0" w:noHBand="0" w:noVBand="1"/>
        </w:tblPrEx>
        <w:trPr>
          <w:trHeight w:val="127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2.02.3.5432.02.0000.150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153 607,4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0F26CB" w:rsidP="00C421CD">
            <w:pPr>
              <w:jc w:val="both"/>
              <w:rPr>
                <w:b/>
                <w:bCs/>
              </w:rPr>
            </w:pPr>
            <w:r>
              <w:rPr>
                <w:b/>
                <w:bCs/>
              </w:rPr>
              <w:t>М</w:t>
            </w:r>
            <w:r w:rsidR="00355746" w:rsidRPr="00355746">
              <w:rPr>
                <w:b/>
                <w:bCs/>
              </w:rPr>
              <w:t xml:space="preserve">инистерство культуры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556 020,8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750,0</w:t>
            </w:r>
          </w:p>
        </w:tc>
      </w:tr>
      <w:tr w:rsidR="00355746" w:rsidRPr="00355746" w:rsidTr="00453CFB">
        <w:tblPrEx>
          <w:jc w:val="left"/>
          <w:tblLook w:val="04A0" w:firstRow="1" w:lastRow="0" w:firstColumn="1" w:lastColumn="0" w:noHBand="0" w:noVBand="1"/>
        </w:tblPrEx>
        <w:trPr>
          <w:trHeight w:val="75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Прочие доходы от компенсации затрат бюджетов субъектов Российской Федерации, </w:t>
            </w:r>
            <w:r w:rsidRPr="00355746">
              <w:lastRenderedPageBreak/>
              <w:t>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1 500,0</w:t>
            </w:r>
          </w:p>
        </w:tc>
      </w:tr>
      <w:tr w:rsidR="00355746" w:rsidRPr="00355746" w:rsidTr="00453CFB">
        <w:tblPrEx>
          <w:jc w:val="left"/>
          <w:tblLook w:val="04A0" w:firstRow="1" w:lastRow="0" w:firstColumn="1" w:lastColumn="0" w:noHBand="0" w:noVBand="1"/>
        </w:tblPrEx>
        <w:trPr>
          <w:trHeight w:val="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750,0</w:t>
            </w:r>
          </w:p>
        </w:tc>
      </w:tr>
      <w:tr w:rsidR="00355746" w:rsidRPr="00355746" w:rsidTr="00453CFB">
        <w:tblPrEx>
          <w:jc w:val="left"/>
          <w:tblLook w:val="04A0" w:firstRow="1" w:lastRow="0" w:firstColumn="1" w:lastColumn="0" w:noHBand="0" w:noVBand="1"/>
        </w:tblPrEx>
        <w:trPr>
          <w:trHeight w:val="3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Прочие доходы от компенсации затрат бюджетов субъектов Российской Федерации, источником которых являются средства </w:t>
            </w:r>
            <w:r w:rsidR="00453CFB" w:rsidRPr="00355746">
              <w:t>областного</w:t>
            </w:r>
            <w:r w:rsidRPr="00355746">
              <w:t xml:space="preserve"> бюджета (средства, поступающие от возврата учреждениями субсидий на выполнение ими государственного задания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1.13.0.2992.02.0422.130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0,7</w:t>
            </w:r>
          </w:p>
        </w:tc>
      </w:tr>
      <w:tr w:rsidR="00355746" w:rsidRPr="00355746" w:rsidTr="00453CFB">
        <w:tblPrEx>
          <w:jc w:val="left"/>
          <w:tblLook w:val="04A0" w:firstRow="1" w:lastRow="0" w:firstColumn="1" w:lastColumn="0" w:noHBand="0" w:noVBand="1"/>
        </w:tblPrEx>
        <w:trPr>
          <w:trHeight w:val="4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модернизацию учреждений культуры, включая создание детских культурно-образовательных центров на базе учреждений культуры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2.02.2.5349.02.0000.150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37 219,9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создание школ креативных индустрий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2.02.2.5353.02.0000.150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55 820,3</w:t>
            </w:r>
          </w:p>
        </w:tc>
      </w:tr>
      <w:tr w:rsidR="00355746" w:rsidRPr="00355746" w:rsidTr="00453CFB">
        <w:tblPrEx>
          <w:jc w:val="left"/>
          <w:tblLook w:val="04A0" w:firstRow="1" w:lastRow="0" w:firstColumn="1" w:lastColumn="0" w:noHBand="0" w:noVBand="1"/>
        </w:tblPrEx>
        <w:trPr>
          <w:trHeight w:val="7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сохранение объектов культурного наследия, находящихся в региональной (муниципальной) собственности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2.02.2.5448.02.0000.150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14 697,4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создание модельных муниципальных библиотек</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2.02.2.5454.02.0000.150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70 284,9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модернизацию региональных и (или) муниципальных учреждений культуры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2.02.2.5513.02.0000.150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189 726,3</w:t>
            </w:r>
          </w:p>
        </w:tc>
      </w:tr>
      <w:tr w:rsidR="00355746" w:rsidRPr="00355746" w:rsidTr="00453CFB">
        <w:tblPrEx>
          <w:jc w:val="left"/>
          <w:tblLook w:val="04A0" w:firstRow="1" w:lastRow="0" w:firstColumn="1" w:lastColumn="0" w:noHBand="0" w:noVBand="1"/>
        </w:tblPrEx>
        <w:trPr>
          <w:trHeight w:val="1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поддержку творческой деятельности и (или) укрепление материально-технической базы детских и кукольных театров, а также театров, расположенных в населенных пунктах с численностью населения до 300 тысяч человек</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2.02.2.5517.02.0000.150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10 868,7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поддержку отрасли культуры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2.02.2.5519.02.0000.150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63 343,1</w:t>
            </w:r>
          </w:p>
        </w:tc>
      </w:tr>
      <w:tr w:rsidR="00355746" w:rsidRPr="00355746" w:rsidTr="00453CFB">
        <w:tblPrEx>
          <w:jc w:val="left"/>
          <w:tblLook w:val="04A0" w:firstRow="1" w:lastRow="0" w:firstColumn="1" w:lastColumn="0" w:noHBand="0" w:noVBand="1"/>
        </w:tblPrEx>
        <w:trPr>
          <w:trHeight w:val="100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оснащение региональных и муниципальных театров, находящихся в городах с численностью населения более 300 тысяч человек, а также проведение ремонта и (или) материально-технического оснащения региональных и (или) муниципальных филармоний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2.02.2.5551.02.0000.150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29 608,0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Субсидии бюджетам субъектов Российской Федерации на техническое оснащение </w:t>
            </w:r>
            <w:r w:rsidRPr="00355746">
              <w:lastRenderedPageBreak/>
              <w:t>региональных и муниципальных музеев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2.02.2.5590.02.0000.150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28 981,1</w:t>
            </w:r>
          </w:p>
        </w:tc>
      </w:tr>
      <w:tr w:rsidR="00355746" w:rsidRPr="00355746" w:rsidTr="00453CFB">
        <w:tblPrEx>
          <w:jc w:val="left"/>
          <w:tblLook w:val="04A0" w:firstRow="1" w:lastRow="0" w:firstColumn="1" w:lastColumn="0" w:noHBand="0" w:noVBand="1"/>
        </w:tblPrEx>
        <w:trPr>
          <w:trHeight w:val="78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1 116,8</w:t>
            </w:r>
          </w:p>
        </w:tc>
      </w:tr>
      <w:tr w:rsidR="00355746" w:rsidRPr="00355746" w:rsidTr="00453CFB">
        <w:tblPrEx>
          <w:jc w:val="left"/>
          <w:tblLook w:val="04A0" w:firstRow="1" w:lastRow="0" w:firstColumn="1" w:lastColumn="0" w:noHBand="0" w:noVBand="1"/>
        </w:tblPrEx>
        <w:trPr>
          <w:trHeight w:val="153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338,2</w:t>
            </w:r>
          </w:p>
        </w:tc>
      </w:tr>
      <w:tr w:rsidR="00355746" w:rsidRPr="00355746" w:rsidTr="00453CFB">
        <w:tblPrEx>
          <w:jc w:val="left"/>
          <w:tblLook w:val="04A0" w:firstRow="1" w:lastRow="0" w:firstColumn="1" w:lastColumn="0" w:noHBand="0" w:noVBand="1"/>
        </w:tblPrEx>
        <w:trPr>
          <w:trHeight w:val="10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70,5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35 823,2</w:t>
            </w:r>
          </w:p>
        </w:tc>
      </w:tr>
      <w:tr w:rsidR="00355746" w:rsidRPr="00355746" w:rsidTr="00453CFB">
        <w:tblPrEx>
          <w:jc w:val="left"/>
          <w:tblLook w:val="04A0" w:firstRow="1" w:lastRow="0" w:firstColumn="1" w:lastColumn="0" w:noHBand="0" w:noVBand="1"/>
        </w:tblPrEx>
        <w:trPr>
          <w:trHeight w:val="22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2.18.2.5467.02.1112.150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279,8</w:t>
            </w:r>
          </w:p>
        </w:tc>
      </w:tr>
      <w:tr w:rsidR="00355746" w:rsidRPr="00355746" w:rsidTr="00453CFB">
        <w:tblPrEx>
          <w:jc w:val="left"/>
          <w:tblLook w:val="04A0" w:firstRow="1" w:lastRow="0" w:firstColumn="1" w:lastColumn="0" w:noHBand="0" w:noVBand="1"/>
        </w:tblPrEx>
        <w:trPr>
          <w:trHeight w:val="22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2.18.2.5467.02.1222.150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88,4</w:t>
            </w:r>
          </w:p>
        </w:tc>
      </w:tr>
      <w:tr w:rsidR="00355746" w:rsidRPr="00355746" w:rsidTr="00453CFB">
        <w:tblPrEx>
          <w:jc w:val="left"/>
          <w:tblLook w:val="04A0" w:firstRow="1" w:lastRow="0" w:firstColumn="1" w:lastColumn="0" w:noHBand="0" w:noVBand="1"/>
        </w:tblPrEx>
        <w:trPr>
          <w:trHeight w:val="22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остатков субсидий на развитие сети учреждений культурно-досугового типа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2.18.2.5513.02.1112.150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9,1</w:t>
            </w:r>
          </w:p>
        </w:tc>
      </w:tr>
      <w:tr w:rsidR="00355746" w:rsidRPr="00355746" w:rsidTr="00453CFB">
        <w:tblPrEx>
          <w:jc w:val="left"/>
          <w:tblLook w:val="04A0" w:firstRow="1" w:lastRow="0" w:firstColumn="1" w:lastColumn="0" w:noHBand="0" w:noVBand="1"/>
        </w:tblPrEx>
        <w:trPr>
          <w:trHeight w:val="22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развитие сети учреждений культурно-досугового типа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2.18.2.5513.02.1222.150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0,5</w:t>
            </w:r>
          </w:p>
        </w:tc>
      </w:tr>
      <w:tr w:rsidR="00355746" w:rsidRPr="00355746" w:rsidTr="00453CFB">
        <w:tblPrEx>
          <w:jc w:val="left"/>
          <w:tblLook w:val="04A0" w:firstRow="1" w:lastRow="0" w:firstColumn="1" w:lastColumn="0" w:noHBand="0" w:noVBand="1"/>
        </w:tblPrEx>
        <w:trPr>
          <w:trHeight w:val="22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софинансирование капитальных вложений в объекты муниципальной собственности из бюджетов муниципальных образований(за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2.18.2.7112.02.1112.150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4 347,3</w:t>
            </w:r>
          </w:p>
        </w:tc>
      </w:tr>
      <w:tr w:rsidR="00355746" w:rsidRPr="00355746" w:rsidTr="00453CFB">
        <w:tblPrEx>
          <w:jc w:val="left"/>
          <w:tblLook w:val="04A0" w:firstRow="1" w:lastRow="0" w:firstColumn="1" w:lastColumn="0" w:noHBand="0" w:noVBand="1"/>
        </w:tblPrEx>
        <w:trPr>
          <w:trHeight w:val="23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софинансирование капитальных вложений в объекты муниципальной собственности из бюджетов муниципальных образований(за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2.18.2.7112.02.1222.150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43,9</w:t>
            </w:r>
          </w:p>
        </w:tc>
      </w:tr>
      <w:tr w:rsidR="00355746" w:rsidRPr="00355746" w:rsidTr="00453CFB">
        <w:tblPrEx>
          <w:jc w:val="left"/>
          <w:tblLook w:val="04A0" w:firstRow="1" w:lastRow="0" w:firstColumn="1" w:lastColumn="0" w:noHBand="0" w:noVBand="1"/>
        </w:tblPrEx>
        <w:trPr>
          <w:trHeight w:val="172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20 046,7</w:t>
            </w:r>
          </w:p>
        </w:tc>
      </w:tr>
      <w:tr w:rsidR="00355746" w:rsidRPr="00355746" w:rsidTr="00453CFB">
        <w:tblPrEx>
          <w:jc w:val="left"/>
          <w:tblLook w:val="04A0" w:firstRow="1" w:lastRow="0" w:firstColumn="1" w:lastColumn="0" w:noHBand="0" w:noVBand="1"/>
        </w:tblPrEx>
        <w:trPr>
          <w:trHeight w:val="94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Возврат остатков субсидий на обеспечение развития и укрепления материально-технической базы домов культуры в населенных пунктах с числом жителей до 50 </w:t>
            </w:r>
            <w:r w:rsidRPr="00355746">
              <w:lastRenderedPageBreak/>
              <w:t>тысяч человек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2.19.2.5467.02.0000.150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-279,8</w:t>
            </w:r>
          </w:p>
        </w:tc>
      </w:tr>
      <w:tr w:rsidR="00355746" w:rsidRPr="00355746" w:rsidTr="00453CFB">
        <w:tblPrEx>
          <w:jc w:val="left"/>
          <w:tblLook w:val="04A0" w:firstRow="1" w:lastRow="0" w:firstColumn="1" w:lastColumn="0" w:noHBand="0" w:noVBand="1"/>
        </w:tblPrEx>
        <w:trPr>
          <w:trHeight w:val="70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подготовку и проведение празднования на федеральном уровне памятных дат субъектов Российской Федерации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2.19.2.5509.02.0000.150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-3 566,9</w:t>
            </w:r>
          </w:p>
        </w:tc>
      </w:tr>
      <w:tr w:rsidR="00355746" w:rsidRPr="00355746" w:rsidTr="00453CFB">
        <w:tblPrEx>
          <w:jc w:val="left"/>
          <w:tblLook w:val="04A0" w:firstRow="1" w:lastRow="0" w:firstColumn="1" w:lastColumn="0" w:noHBand="0" w:noVBand="1"/>
        </w:tblPrEx>
        <w:trPr>
          <w:trHeight w:val="10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поддержку работников отрасли культуры, прибывших (переехавших) в населенные пункты регионов Российской Федерации с числом жителей до 50 тысяч человек,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2.19.2.5553.02.0000.150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-1 500,0</w:t>
            </w:r>
          </w:p>
        </w:tc>
      </w:tr>
      <w:tr w:rsidR="00355746" w:rsidRPr="00355746" w:rsidTr="00453CFB">
        <w:tblPrEx>
          <w:jc w:val="left"/>
          <w:tblLook w:val="04A0" w:firstRow="1" w:lastRow="0" w:firstColumn="1" w:lastColumn="0" w:noHBand="0" w:noVBand="1"/>
        </w:tblPrEx>
        <w:trPr>
          <w:trHeight w:val="60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софинансирование капитальных вложений в объекты муниципальной собственности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057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2.19.2.7112.02.0000.150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-4 347,3</w:t>
            </w:r>
          </w:p>
        </w:tc>
      </w:tr>
      <w:tr w:rsidR="00355746" w:rsidRPr="00355746" w:rsidTr="00453CFB">
        <w:tblPrEx>
          <w:jc w:val="left"/>
          <w:tblLook w:val="04A0" w:firstRow="1" w:lastRow="0" w:firstColumn="1" w:lastColumn="0" w:noHBand="0" w:noVBand="1"/>
        </w:tblPrEx>
        <w:trPr>
          <w:trHeight w:val="20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цифрового развития и связи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5 761,7</w:t>
            </w:r>
          </w:p>
        </w:tc>
      </w:tr>
      <w:tr w:rsidR="00355746" w:rsidRPr="00355746" w:rsidTr="00453CFB">
        <w:tblPrEx>
          <w:jc w:val="left"/>
          <w:tblLook w:val="04A0" w:firstRow="1" w:lastRow="0" w:firstColumn="1" w:lastColumn="0" w:noHBand="0" w:noVBand="1"/>
        </w:tblPrEx>
        <w:trPr>
          <w:trHeight w:val="20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879,0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2.18.0.2020.02.1221.150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4 393,7</w:t>
            </w:r>
          </w:p>
        </w:tc>
      </w:tr>
      <w:tr w:rsidR="00355746" w:rsidRPr="00355746" w:rsidTr="00453CFB">
        <w:tblPrEx>
          <w:jc w:val="left"/>
          <w:tblLook w:val="04A0" w:firstRow="1" w:lastRow="0" w:firstColumn="1" w:lastColumn="0" w:noHBand="0" w:noVBand="1"/>
        </w:tblPrEx>
        <w:trPr>
          <w:trHeight w:val="139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489,0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экологии и природных ресурсов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31 169,4</w:t>
            </w:r>
          </w:p>
        </w:tc>
      </w:tr>
      <w:tr w:rsidR="00355746" w:rsidRPr="00355746" w:rsidTr="00453CFB">
        <w:tblPrEx>
          <w:jc w:val="left"/>
          <w:tblLook w:val="04A0" w:firstRow="1" w:lastRow="0" w:firstColumn="1" w:lastColumn="0" w:noHBand="0" w:noVBand="1"/>
        </w:tblPrEx>
        <w:trPr>
          <w:trHeight w:val="22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государственные пошлины за совершение прочих юридически значимых действий, подлежащие зачислению в бюджет субъекта Российской Федерации (государственная пошлина за действия уполномоченных органов, связанные с лицензированием пользования участками недр местного значения (сумма платежа (перерасчеты, недоимка и задолженность по соответствующему платеж</w:t>
            </w:r>
            <w:r w:rsidR="000F26CB">
              <w:t xml:space="preserve">у, в том числе по </w:t>
            </w:r>
            <w:r w:rsidR="000F26CB">
              <w:lastRenderedPageBreak/>
              <w:t>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1.08.0.7300.01.1010.110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319,5</w:t>
            </w:r>
          </w:p>
        </w:tc>
      </w:tr>
      <w:tr w:rsidR="00355746" w:rsidRPr="00355746" w:rsidTr="00453CFB">
        <w:tblPrEx>
          <w:jc w:val="left"/>
          <w:tblLook w:val="04A0" w:firstRow="1" w:lastRow="0" w:firstColumn="1" w:lastColumn="0" w:noHBand="0" w:noVBand="1"/>
        </w:tblPrEx>
        <w:trPr>
          <w:trHeight w:val="9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1.12.0.2012.01.0000.120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656,1</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местного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1.12.0.2052.01.0000.120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368,5</w:t>
            </w:r>
          </w:p>
        </w:tc>
      </w:tr>
      <w:tr w:rsidR="00355746" w:rsidRPr="00355746" w:rsidTr="00453CFB">
        <w:tblPrEx>
          <w:jc w:val="left"/>
          <w:tblLook w:val="04A0" w:firstRow="1" w:lastRow="0" w:firstColumn="1" w:lastColumn="0" w:noHBand="0" w:noVBand="1"/>
        </w:tblPrEx>
        <w:trPr>
          <w:trHeight w:val="6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Сборы за участие в конкурсе (аукционе) на право пользования участками недр местного значения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1.12.0.2102.02.0000.120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399,0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Сборы, вносимые заказчиками документации, подлежащей государственной экологической экспертизе, организация и проведение которой осуществляются органами государственной власти субъектов Российской Федерации, рассчитанные в соответствии со сметой расходов на проведение государственной экологической экспертизы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1.15.0.7020.01.0000.140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184,4</w:t>
            </w:r>
          </w:p>
        </w:tc>
      </w:tr>
      <w:tr w:rsidR="00355746" w:rsidRPr="00355746" w:rsidTr="00453CFB">
        <w:tblPrEx>
          <w:jc w:val="left"/>
          <w:tblLook w:val="04A0" w:firstRow="1" w:lastRow="0" w:firstColumn="1" w:lastColumn="0" w:noHBand="0" w:noVBand="1"/>
        </w:tblPrEx>
        <w:trPr>
          <w:trHeight w:val="180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w:t>
            </w:r>
          </w:p>
        </w:tc>
      </w:tr>
      <w:tr w:rsidR="00355746" w:rsidRPr="00355746" w:rsidTr="00453CFB">
        <w:tblPrEx>
          <w:jc w:val="left"/>
          <w:tblLook w:val="04A0" w:firstRow="1" w:lastRow="0" w:firstColumn="1" w:lastColumn="0" w:noHBand="0" w:noVBand="1"/>
        </w:tblPrEx>
        <w:trPr>
          <w:trHeight w:val="102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w:t>
            </w:r>
            <w:r w:rsidRPr="00355746">
              <w:lastRenderedPageBreak/>
              <w:t>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3 807,6</w:t>
            </w:r>
          </w:p>
        </w:tc>
      </w:tr>
      <w:tr w:rsidR="00355746" w:rsidRPr="00355746" w:rsidTr="00453CFB">
        <w:tblPrEx>
          <w:jc w:val="left"/>
          <w:tblLook w:val="04A0" w:firstRow="1" w:lastRow="0" w:firstColumn="1" w:lastColumn="0" w:noHBand="0" w:noVBand="1"/>
        </w:tblPrEx>
        <w:trPr>
          <w:trHeight w:val="66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w:t>
            </w:r>
          </w:p>
        </w:tc>
      </w:tr>
      <w:tr w:rsidR="00355746" w:rsidRPr="00355746" w:rsidTr="00453CFB">
        <w:tblPrEx>
          <w:jc w:val="left"/>
          <w:tblLook w:val="04A0" w:firstRow="1" w:lastRow="0" w:firstColumn="1" w:lastColumn="0" w:noHBand="0" w:noVBand="1"/>
        </w:tblPrEx>
        <w:trPr>
          <w:trHeight w:val="112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соответствии с договором водопользования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1.16.0.7040.02.0000.140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4,7</w:t>
            </w:r>
          </w:p>
        </w:tc>
      </w:tr>
      <w:tr w:rsidR="00355746" w:rsidRPr="00355746" w:rsidTr="00453CFB">
        <w:tblPrEx>
          <w:jc w:val="left"/>
          <w:tblLook w:val="04A0" w:firstRow="1" w:lastRow="0" w:firstColumn="1" w:lastColumn="0" w:noHBand="0" w:noVBand="1"/>
        </w:tblPrEx>
        <w:trPr>
          <w:trHeight w:val="4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550,0</w:t>
            </w:r>
          </w:p>
        </w:tc>
      </w:tr>
      <w:tr w:rsidR="00355746" w:rsidRPr="00355746" w:rsidTr="00453CFB">
        <w:tblPrEx>
          <w:jc w:val="left"/>
          <w:tblLook w:val="04A0" w:firstRow="1" w:lastRow="0" w:firstColumn="1" w:lastColumn="0" w:noHBand="0" w:noVBand="1"/>
        </w:tblPrEx>
        <w:trPr>
          <w:trHeight w:val="48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отдельных полномочий в области водных отношений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2.02.3.5128.02.0000.150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2 013,6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22 091,9</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8,5</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1 814,4</w:t>
            </w:r>
          </w:p>
        </w:tc>
      </w:tr>
      <w:tr w:rsidR="00355746" w:rsidRPr="00355746" w:rsidTr="00453CFB">
        <w:tblPrEx>
          <w:jc w:val="left"/>
          <w:tblLook w:val="04A0" w:firstRow="1" w:lastRow="0" w:firstColumn="1" w:lastColumn="0" w:noHBand="0" w:noVBand="1"/>
        </w:tblPrEx>
        <w:trPr>
          <w:trHeight w:val="36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субвенций на осуществление отдельных полномочий в области водных отношений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2.19.3.5128.02.0000.150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-1 054,8</w:t>
            </w:r>
          </w:p>
        </w:tc>
      </w:tr>
      <w:tr w:rsidR="00355746" w:rsidRPr="00355746" w:rsidTr="00453CFB">
        <w:tblPrEx>
          <w:jc w:val="left"/>
          <w:tblLook w:val="04A0" w:firstRow="1" w:lastRow="0" w:firstColumn="1" w:lastColumn="0" w:noHBand="0" w:noVBand="1"/>
        </w:tblPrEx>
        <w:trPr>
          <w:trHeight w:val="11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молодежной политики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073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104 992,9</w:t>
            </w:r>
          </w:p>
        </w:tc>
      </w:tr>
      <w:tr w:rsidR="00355746" w:rsidRPr="00355746" w:rsidTr="00453CFB">
        <w:tblPrEx>
          <w:jc w:val="left"/>
          <w:tblLook w:val="04A0" w:firstRow="1" w:lastRow="0" w:firstColumn="1" w:lastColumn="0" w:noHBand="0" w:noVBand="1"/>
        </w:tblPrEx>
        <w:trPr>
          <w:trHeight w:val="5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123,7</w:t>
            </w:r>
          </w:p>
        </w:tc>
      </w:tr>
      <w:tr w:rsidR="00355746" w:rsidRPr="00355746" w:rsidTr="00453CFB">
        <w:tblPrEx>
          <w:jc w:val="left"/>
          <w:tblLook w:val="04A0" w:firstRow="1" w:lastRow="0" w:firstColumn="1" w:lastColumn="0" w:noHBand="0" w:noVBand="1"/>
        </w:tblPrEx>
        <w:trPr>
          <w:trHeight w:val="7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программы комплексного развития молодежной политики в субъектах Российской Федерации "Регион для молодых"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2.02.2.5116.02.0000.150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100 874,6</w:t>
            </w:r>
          </w:p>
        </w:tc>
      </w:tr>
      <w:tr w:rsidR="00355746" w:rsidRPr="00355746" w:rsidTr="00453CFB">
        <w:tblPrEx>
          <w:jc w:val="left"/>
          <w:tblLook w:val="04A0" w:firstRow="1" w:lastRow="0" w:firstColumn="1" w:lastColumn="0" w:noHBand="0" w:noVBand="1"/>
        </w:tblPrEx>
        <w:trPr>
          <w:trHeight w:val="13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2.02.2.5412.02.0000.150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3 858,1</w:t>
            </w:r>
          </w:p>
        </w:tc>
      </w:tr>
      <w:tr w:rsidR="00355746" w:rsidRPr="00355746" w:rsidTr="00453CFB">
        <w:tblPrEx>
          <w:jc w:val="left"/>
          <w:tblLook w:val="04A0" w:firstRow="1" w:lastRow="0" w:firstColumn="1" w:lastColumn="0" w:noHBand="0" w:noVBand="1"/>
        </w:tblPrEx>
        <w:trPr>
          <w:trHeight w:val="2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136,5</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образования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4 268 742,1</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 (сумма платежа (перерасчеты, недоимка и задолженность по соответствующему платежу, в том числе по </w:t>
            </w:r>
            <w:r w:rsidRPr="00355746">
              <w:lastRenderedPageBreak/>
              <w:t>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1.08.0.7380.01.1000.110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215,0</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1.08.0.7390.01.1000.110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1 075,0</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1.11.0.9042.02.0000.120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4 467,7</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60,2</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w:t>
            </w:r>
            <w:r w:rsidRPr="00355746">
              <w:lastRenderedPageBreak/>
              <w:t>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6,7</w:t>
            </w:r>
          </w:p>
        </w:tc>
      </w:tr>
      <w:tr w:rsidR="00355746" w:rsidRPr="00355746" w:rsidTr="00453CFB">
        <w:tblPrEx>
          <w:jc w:val="left"/>
          <w:tblLook w:val="04A0" w:firstRow="1" w:lastRow="0" w:firstColumn="1" w:lastColumn="0" w:noHBand="0" w:noVBand="1"/>
        </w:tblPrEx>
        <w:trPr>
          <w:trHeight w:val="2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1.16.1.0021.02.0000.140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191,9</w:t>
            </w:r>
          </w:p>
        </w:tc>
      </w:tr>
      <w:tr w:rsidR="00355746" w:rsidRPr="00355746" w:rsidTr="00453CFB">
        <w:tblPrEx>
          <w:jc w:val="left"/>
          <w:tblLook w:val="04A0" w:firstRow="1" w:lastRow="0" w:firstColumn="1" w:lastColumn="0" w:noHBand="0" w:noVBand="1"/>
        </w:tblPrEx>
        <w:trPr>
          <w:trHeight w:val="7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преобразование учебных корпусов и общежитий колледжей как неотъемлемой части учебно-производственного комплекса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2.02.2.5052.02.0000.150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289 362,8</w:t>
            </w:r>
          </w:p>
        </w:tc>
      </w:tr>
      <w:tr w:rsidR="00355746" w:rsidRPr="00355746" w:rsidTr="00453CFB">
        <w:tblPrEx>
          <w:jc w:val="left"/>
          <w:tblLook w:val="04A0" w:firstRow="1" w:lastRow="0" w:firstColumn="1" w:lastColumn="0" w:noHBand="0" w:noVBand="1"/>
        </w:tblPrEx>
        <w:trPr>
          <w:trHeight w:val="59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адресное строительство детских садов в отдельных населенных пунктах с объективно выявленной потребностью инфраструктуры (зданий)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2.02.2.5054.02.0000.150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306 533,7</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софинансирование реализации мероприятий по капитальным вложениям в объекты государственной собственности субъектов Российской Федерации (муниципальной собственности), капитальному ремонту объектов государственной собственности субъектов Российской Федерации (муниципальной собственности) и (или) сохранению объектов культурного наследия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2.02.2.5112.02.0000.150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66 188,7</w:t>
            </w:r>
          </w:p>
        </w:tc>
      </w:tr>
      <w:tr w:rsidR="00355746" w:rsidRPr="00355746" w:rsidTr="00453CFB">
        <w:tblPrEx>
          <w:jc w:val="left"/>
          <w:tblLook w:val="04A0" w:firstRow="1" w:lastRow="0" w:firstColumn="1" w:lastColumn="0" w:noHBand="0" w:noVBand="1"/>
        </w:tblPrEx>
        <w:trPr>
          <w:trHeight w:val="4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2.02.2.5179.02.0000.150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121 713,8</w:t>
            </w:r>
          </w:p>
        </w:tc>
      </w:tr>
      <w:tr w:rsidR="00355746" w:rsidRPr="00355746" w:rsidTr="00453CFB">
        <w:tblPrEx>
          <w:jc w:val="left"/>
          <w:tblLook w:val="04A0" w:firstRow="1" w:lastRow="0" w:firstColumn="1" w:lastColumn="0" w:noHBand="0" w:noVBand="1"/>
        </w:tblPrEx>
        <w:trPr>
          <w:trHeight w:val="159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2.02.2.5256.02.0000.150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730,0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2.02.2.5304.02.0000.150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720 606,3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Субсидии бюджетам субъектов Российской </w:t>
            </w:r>
            <w:r w:rsidRPr="00355746">
              <w:lastRenderedPageBreak/>
              <w:t>Федерации на создание новых мест в общеобразовательных организациях в связи с ростом числа обучающихся, вызванным демографическим фактором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2.02.2.5305.02.0000.</w:t>
            </w:r>
            <w:r w:rsidRPr="00355746">
              <w:lastRenderedPageBreak/>
              <w:t>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lastRenderedPageBreak/>
              <w:t>470 266,5</w:t>
            </w:r>
          </w:p>
        </w:tc>
      </w:tr>
      <w:tr w:rsidR="00355746" w:rsidRPr="00355746" w:rsidTr="00453CFB">
        <w:tblPrEx>
          <w:jc w:val="left"/>
          <w:tblLook w:val="04A0" w:firstRow="1" w:lastRow="0" w:firstColumn="1" w:lastColumn="0" w:noHBand="0" w:noVBand="1"/>
        </w:tblPrEx>
        <w:trPr>
          <w:trHeight w:val="9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2.02.2.5315.02.0000.150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37 385,1</w:t>
            </w:r>
          </w:p>
        </w:tc>
      </w:tr>
      <w:tr w:rsidR="00355746" w:rsidRPr="00355746" w:rsidTr="00453CFB">
        <w:tblPrEx>
          <w:jc w:val="left"/>
          <w:tblLook w:val="04A0" w:firstRow="1" w:lastRow="0" w:firstColumn="1" w:lastColumn="0" w:noHBand="0" w:noVBand="1"/>
        </w:tblPrEx>
        <w:trPr>
          <w:trHeight w:val="3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подготовку и проведение чемпионата по профессиональному мастерству "Профессионалы" на площадке в г. Нижнем Новгороде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2.02.2.5364.02.0000.150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135 000,0</w:t>
            </w:r>
          </w:p>
        </w:tc>
      </w:tr>
      <w:tr w:rsidR="00355746" w:rsidRPr="00355746" w:rsidTr="00453CFB">
        <w:tblPrEx>
          <w:jc w:val="left"/>
          <w:tblLook w:val="04A0" w:firstRow="1" w:lastRow="0" w:firstColumn="1" w:lastColumn="0" w:noHBand="0" w:noVBand="1"/>
        </w:tblPrEx>
        <w:trPr>
          <w:trHeight w:val="9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оснащение предметных кабинетов общеобразовательных организаций средствами обучения и воспитания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2.02.2.5559.02.0000.150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29 577,4</w:t>
            </w:r>
          </w:p>
        </w:tc>
      </w:tr>
      <w:tr w:rsidR="00355746" w:rsidRPr="00355746" w:rsidTr="00453CFB">
        <w:tblPrEx>
          <w:jc w:val="left"/>
          <w:tblLook w:val="04A0" w:firstRow="1" w:lastRow="0" w:firstColumn="1" w:lastColumn="0" w:noHBand="0" w:noVBand="1"/>
        </w:tblPrEx>
        <w:trPr>
          <w:trHeight w:val="35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по модернизации школьных систем образования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2.02.2.5750.02.0000.150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82 924,7</w:t>
            </w:r>
          </w:p>
        </w:tc>
      </w:tr>
      <w:tr w:rsidR="00355746" w:rsidRPr="00355746" w:rsidTr="00453CFB">
        <w:tblPrEx>
          <w:jc w:val="left"/>
          <w:tblLook w:val="04A0" w:firstRow="1" w:lastRow="0" w:firstColumn="1" w:lastColumn="0" w:noHBand="0" w:noVBand="1"/>
        </w:tblPrEx>
        <w:trPr>
          <w:trHeight w:val="26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2.02.4.5050.02.0000.150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43 240,5</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2.02.4.5303.02.0000.150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1 305 851,0</w:t>
            </w:r>
          </w:p>
        </w:tc>
      </w:tr>
      <w:tr w:rsidR="00355746" w:rsidRPr="00355746" w:rsidTr="00453CFB">
        <w:tblPrEx>
          <w:jc w:val="left"/>
          <w:tblLook w:val="04A0" w:firstRow="1" w:lastRow="0" w:firstColumn="1" w:lastColumn="0" w:noHBand="0" w:noVBand="1"/>
        </w:tblPrEx>
        <w:trPr>
          <w:trHeight w:val="23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2.02.4.5363.02.0000.150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159 243,3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безвозмездные поступления от государственных (муниципальных) организаций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2.03.0.2099.02.0000.150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4 347,9</w:t>
            </w:r>
          </w:p>
        </w:tc>
      </w:tr>
      <w:tr w:rsidR="00355746" w:rsidRPr="00355746" w:rsidTr="00453CFB">
        <w:tblPrEx>
          <w:jc w:val="left"/>
          <w:tblLook w:val="04A0" w:firstRow="1" w:lastRow="0" w:firstColumn="1" w:lastColumn="0" w:noHBand="0" w:noVBand="1"/>
        </w:tblPrEx>
        <w:trPr>
          <w:trHeight w:val="4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4 548,9</w:t>
            </w:r>
          </w:p>
        </w:tc>
      </w:tr>
      <w:tr w:rsidR="00355746" w:rsidRPr="00355746" w:rsidTr="00453CFB">
        <w:tblPrEx>
          <w:jc w:val="left"/>
          <w:tblLook w:val="04A0" w:firstRow="1" w:lastRow="0" w:firstColumn="1" w:lastColumn="0" w:noHBand="0" w:noVBand="1"/>
        </w:tblPrEx>
        <w:trPr>
          <w:trHeight w:val="68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7 957,3</w:t>
            </w:r>
          </w:p>
        </w:tc>
      </w:tr>
      <w:tr w:rsidR="00355746" w:rsidRPr="00355746" w:rsidTr="00453CFB">
        <w:tblPrEx>
          <w:jc w:val="left"/>
          <w:tblLook w:val="04A0" w:firstRow="1" w:lastRow="0" w:firstColumn="1" w:lastColumn="0" w:noHBand="0" w:noVBand="1"/>
        </w:tblPrEx>
        <w:trPr>
          <w:trHeight w:val="15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автономными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2.18.0.2020.02.1111.150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461,1</w:t>
            </w:r>
          </w:p>
        </w:tc>
      </w:tr>
      <w:tr w:rsidR="00355746" w:rsidRPr="00355746" w:rsidTr="00453CFB">
        <w:tblPrEx>
          <w:jc w:val="left"/>
          <w:tblLook w:val="04A0" w:firstRow="1" w:lastRow="0" w:firstColumn="1" w:lastColumn="0" w:noHBand="0" w:noVBand="1"/>
        </w:tblPrEx>
        <w:trPr>
          <w:trHeight w:val="2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2.18.0.2020.02.1221.150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760,2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w:t>
            </w:r>
            <w:r w:rsidRPr="00355746">
              <w:lastRenderedPageBreak/>
              <w:t>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84 022,4</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остатков субсидий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2.18.2.5304.02.1112.150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67 156,4</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2.18.2.5304.02.1222.150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22 399,5</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реализацию мероприятий по содействию создания в субъектах Российской Федерации новых мест в общеобразовательных организациях из бюджетов муниципальных образований (за счет средств федерального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2.18.2.5520.02.1113.150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244,3</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реализацию мероприятий по содействию создания в субъектах Российской Федерации новых мест в общеобразовательных организациях из бюджетов муниципальных образований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2.18.2.5520.02.1223.150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77,1</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муниципальных образовани</w:t>
            </w:r>
            <w:r w:rsidR="00453CFB" w:rsidRPr="00355746">
              <w:t>й (</w:t>
            </w:r>
            <w:r w:rsidRPr="00355746">
              <w:t>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2.18.3.5303.02.1112.150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32 000,0</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2.18.4.5179.02.1112.150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3 455,2</w:t>
            </w:r>
          </w:p>
        </w:tc>
      </w:tr>
      <w:tr w:rsidR="00355746" w:rsidRPr="00355746" w:rsidTr="00453CFB">
        <w:tblPrEx>
          <w:jc w:val="left"/>
          <w:tblLook w:val="04A0" w:firstRow="1" w:lastRow="0" w:firstColumn="1" w:lastColumn="0" w:noHBand="0" w:noVBand="1"/>
        </w:tblPrEx>
        <w:trPr>
          <w:trHeight w:val="31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2.18.4.5179.02.1222.150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144,0</w:t>
            </w:r>
          </w:p>
        </w:tc>
      </w:tr>
      <w:tr w:rsidR="00355746" w:rsidRPr="00355746" w:rsidTr="00453CFB">
        <w:tblPrEx>
          <w:jc w:val="left"/>
          <w:tblLook w:val="04A0" w:firstRow="1" w:lastRow="0" w:firstColumn="1" w:lastColumn="0" w:noHBand="0" w:noVBand="1"/>
        </w:tblPrEx>
        <w:trPr>
          <w:trHeight w:val="10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4 436,3</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301 975,8</w:t>
            </w:r>
          </w:p>
        </w:tc>
      </w:tr>
      <w:tr w:rsidR="00355746" w:rsidRPr="00355746" w:rsidTr="00453CFB">
        <w:tblPrEx>
          <w:jc w:val="left"/>
          <w:tblLook w:val="04A0" w:firstRow="1" w:lastRow="0" w:firstColumn="1" w:lastColumn="0" w:noHBand="0" w:noVBand="1"/>
        </w:tblPrEx>
        <w:trPr>
          <w:trHeight w:val="186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71 280,6</w:t>
            </w:r>
          </w:p>
        </w:tc>
      </w:tr>
      <w:tr w:rsidR="00355746" w:rsidRPr="00355746" w:rsidTr="00453CFB">
        <w:tblPrEx>
          <w:jc w:val="left"/>
          <w:tblLook w:val="04A0" w:firstRow="1" w:lastRow="0" w:firstColumn="1" w:lastColumn="0" w:noHBand="0" w:noVBand="1"/>
        </w:tblPrEx>
        <w:trPr>
          <w:trHeight w:val="16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2.18.6.0010.02.1223.150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1 836,4</w:t>
            </w:r>
          </w:p>
        </w:tc>
      </w:tr>
      <w:tr w:rsidR="00355746" w:rsidRPr="00355746" w:rsidTr="00453CFB">
        <w:tblPrEx>
          <w:jc w:val="left"/>
          <w:tblLook w:val="04A0" w:firstRow="1" w:lastRow="0" w:firstColumn="1" w:lastColumn="0" w:noHBand="0" w:noVBand="1"/>
        </w:tblPrEx>
        <w:trPr>
          <w:trHeight w:val="101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2.19.2.5179.02.0000.150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-3 455,2</w:t>
            </w:r>
          </w:p>
        </w:tc>
      </w:tr>
      <w:tr w:rsidR="00355746" w:rsidRPr="00355746" w:rsidTr="00453CFB">
        <w:tblPrEx>
          <w:jc w:val="left"/>
          <w:tblLook w:val="04A0" w:firstRow="1" w:lastRow="0" w:firstColumn="1" w:lastColumn="0" w:noHBand="0" w:noVBand="1"/>
        </w:tblPrEx>
        <w:trPr>
          <w:trHeight w:val="9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2.19.2.5256.02.0000.150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2.19.2.5304.02.0000.150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-65 970,7</w:t>
            </w:r>
          </w:p>
        </w:tc>
      </w:tr>
      <w:tr w:rsidR="00355746" w:rsidRPr="00355746" w:rsidTr="00453CFB">
        <w:tblPrEx>
          <w:jc w:val="left"/>
          <w:tblLook w:val="04A0" w:firstRow="1" w:lastRow="0" w:firstColumn="1" w:lastColumn="0" w:noHBand="0" w:noVBand="1"/>
        </w:tblPrEx>
        <w:trPr>
          <w:trHeight w:val="152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2.19.2.5315.02.0000.150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-195,9</w:t>
            </w:r>
          </w:p>
        </w:tc>
      </w:tr>
      <w:tr w:rsidR="00355746" w:rsidRPr="00355746" w:rsidTr="00453CFB">
        <w:tblPrEx>
          <w:jc w:val="left"/>
          <w:tblLook w:val="04A0" w:firstRow="1" w:lastRow="0" w:firstColumn="1" w:lastColumn="0" w:noHBand="0" w:noVBand="1"/>
        </w:tblPrEx>
        <w:trPr>
          <w:trHeight w:val="85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реализацию мероприятий по созданию в субъектах Российской Федерации новых мест в общеобразовательных организациях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2.19.2.5520.02.0000.150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-244,3</w:t>
            </w:r>
          </w:p>
        </w:tc>
      </w:tr>
      <w:tr w:rsidR="00355746" w:rsidRPr="00355746" w:rsidTr="00453CFB">
        <w:tblPrEx>
          <w:jc w:val="left"/>
          <w:tblLook w:val="04A0" w:firstRow="1" w:lastRow="0" w:firstColumn="1" w:lastColumn="0" w:noHBand="0" w:noVBand="1"/>
        </w:tblPrEx>
        <w:trPr>
          <w:trHeight w:val="202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2.19.4.5050.02.0000.150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-4 676,1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2.19.4.5303.02.0000.150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-32 432,1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Возврат остатков иных межбюджетных трансфертов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w:t>
            </w:r>
            <w:r w:rsidRPr="00355746">
              <w:lastRenderedPageBreak/>
              <w:t>здоровья,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074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2.19.4.5363.02.0000.150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-6 044,0</w:t>
            </w:r>
          </w:p>
        </w:tc>
      </w:tr>
      <w:tr w:rsidR="00355746" w:rsidRPr="00355746" w:rsidTr="00453CFB">
        <w:tblPrEx>
          <w:jc w:val="left"/>
          <w:tblLook w:val="04A0" w:firstRow="1" w:lastRow="0" w:firstColumn="1" w:lastColumn="0" w:noHBand="0" w:noVBand="1"/>
        </w:tblPrEx>
        <w:trPr>
          <w:trHeight w:val="11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lastRenderedPageBreak/>
              <w:t xml:space="preserve">Министерство сельского хозяйства и продовольственных ресурсов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3 093 788,0</w:t>
            </w:r>
          </w:p>
        </w:tc>
      </w:tr>
      <w:tr w:rsidR="00355746" w:rsidRPr="00355746" w:rsidTr="00453CFB">
        <w:tblPrEx>
          <w:jc w:val="left"/>
          <w:tblLook w:val="04A0" w:firstRow="1" w:lastRow="0" w:firstColumn="1" w:lastColumn="0" w:noHBand="0" w:noVBand="1"/>
        </w:tblPrEx>
        <w:trPr>
          <w:trHeight w:val="4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7 418,6</w:t>
            </w:r>
          </w:p>
        </w:tc>
      </w:tr>
      <w:tr w:rsidR="00355746" w:rsidRPr="00355746" w:rsidTr="00453CFB">
        <w:tblPrEx>
          <w:jc w:val="left"/>
          <w:tblLook w:val="04A0" w:firstRow="1" w:lastRow="0" w:firstColumn="1" w:lastColumn="0" w:noHBand="0" w:noVBand="1"/>
        </w:tblPrEx>
        <w:trPr>
          <w:trHeight w:val="7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3 307,3</w:t>
            </w:r>
          </w:p>
        </w:tc>
      </w:tr>
      <w:tr w:rsidR="00355746" w:rsidRPr="00355746" w:rsidTr="00453CFB">
        <w:tblPrEx>
          <w:jc w:val="left"/>
          <w:tblLook w:val="04A0" w:firstRow="1" w:lastRow="0" w:firstColumn="1" w:lastColumn="0" w:noHBand="0" w:noVBand="1"/>
        </w:tblPrEx>
        <w:trPr>
          <w:trHeight w:val="15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157,1</w:t>
            </w:r>
          </w:p>
        </w:tc>
      </w:tr>
      <w:tr w:rsidR="00355746" w:rsidRPr="00355746" w:rsidTr="00453CFB">
        <w:tblPrEx>
          <w:jc w:val="left"/>
          <w:tblLook w:val="04A0" w:firstRow="1" w:lastRow="0" w:firstColumn="1" w:lastColumn="0" w:noHBand="0" w:noVBand="1"/>
        </w:tblPrEx>
        <w:trPr>
          <w:trHeight w:val="1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стимулирование увеличения производства картофеля и овощей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2.02.2.5014.02.0000.150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28 786,2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поддержку приоритетных направлений малого агробизнеса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2.02.2.5016.02.0000.150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1 163,8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развитие сельского туризма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2.02.2.5341.02.0000.150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7 300,0</w:t>
            </w:r>
          </w:p>
        </w:tc>
      </w:tr>
      <w:tr w:rsidR="00355746" w:rsidRPr="00355746" w:rsidTr="00453CFB">
        <w:tblPrEx>
          <w:jc w:val="left"/>
          <w:tblLook w:val="04A0" w:firstRow="1" w:lastRow="0" w:firstColumn="1" w:lastColumn="0" w:noHBand="0" w:noVBand="1"/>
        </w:tblPrEx>
        <w:trPr>
          <w:trHeight w:val="47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финансовое обеспечение (возмещение) производителям зерновых культур части затрат на производство и реализацию зерновых культур</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2.02.2.5358.02.0000.150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120 852,3</w:t>
            </w:r>
          </w:p>
        </w:tc>
      </w:tr>
      <w:tr w:rsidR="00355746" w:rsidRPr="00355746" w:rsidTr="00453CFB">
        <w:tblPrEx>
          <w:jc w:val="left"/>
          <w:tblLook w:val="04A0" w:firstRow="1" w:lastRow="0" w:firstColumn="1" w:lastColumn="0" w:noHBand="0" w:noVBand="1"/>
        </w:tblPrEx>
        <w:trPr>
          <w:trHeight w:val="36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2.02.2.5436.02.0000.150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2 881,1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поддержку приоритетных направлений агропромышленного комплекса и развитие малых форм хозяйствования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2.02.2.5501.02.0000.150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488 192,6</w:t>
            </w:r>
          </w:p>
        </w:tc>
      </w:tr>
      <w:tr w:rsidR="00355746" w:rsidRPr="00355746" w:rsidTr="00453CFB">
        <w:tblPrEx>
          <w:jc w:val="left"/>
          <w:tblLook w:val="04A0" w:firstRow="1" w:lastRow="0" w:firstColumn="1" w:lastColumn="0" w:noHBand="0" w:noVBand="1"/>
        </w:tblPrEx>
        <w:trPr>
          <w:trHeight w:val="5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по содействию повышения кадровой обеспеченности предприятий агропромышленного комплекса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2.02.2.5533.02.0000.150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9 084,9</w:t>
            </w:r>
          </w:p>
        </w:tc>
      </w:tr>
      <w:tr w:rsidR="00355746" w:rsidRPr="00355746" w:rsidTr="00453CFB">
        <w:tblPrEx>
          <w:jc w:val="left"/>
          <w:tblLook w:val="04A0" w:firstRow="1" w:lastRow="0" w:firstColumn="1" w:lastColumn="0" w:noHBand="0" w:noVBand="1"/>
        </w:tblPrEx>
        <w:trPr>
          <w:trHeight w:val="43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комплексного развития сельских территорий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14 507,0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проведение мелиоративных мероприятий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2.02.2.5598.02.0000.150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108 636,0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Субсидии бюджетам субъектов Российской Федерации на подготовку проектов межевания </w:t>
            </w:r>
            <w:r w:rsidRPr="00355746">
              <w:lastRenderedPageBreak/>
              <w:t>земельных участков и на проведение кадастровых работ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2.02.2.5599.02.0000.150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1 989,0</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2.02.2.7576.02.0000.150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2 297 894,9</w:t>
            </w:r>
          </w:p>
        </w:tc>
      </w:tr>
      <w:tr w:rsidR="00355746" w:rsidRPr="00355746" w:rsidTr="00453CFB">
        <w:tblPrEx>
          <w:jc w:val="left"/>
          <w:tblLook w:val="04A0" w:firstRow="1" w:lastRow="0" w:firstColumn="1" w:lastColumn="0" w:noHBand="0" w:noVBand="1"/>
        </w:tblPrEx>
        <w:trPr>
          <w:trHeight w:val="71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7,3</w:t>
            </w:r>
          </w:p>
        </w:tc>
      </w:tr>
      <w:tr w:rsidR="00355746" w:rsidRPr="00355746" w:rsidTr="00453CFB">
        <w:tblPrEx>
          <w:jc w:val="left"/>
          <w:tblLook w:val="04A0" w:firstRow="1" w:lastRow="0" w:firstColumn="1" w:lastColumn="0" w:noHBand="0" w:noVBand="1"/>
        </w:tblPrEx>
        <w:trPr>
          <w:trHeight w:val="146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3 196,8</w:t>
            </w:r>
          </w:p>
        </w:tc>
      </w:tr>
      <w:tr w:rsidR="00355746" w:rsidRPr="00355746" w:rsidTr="00453CFB">
        <w:tblPrEx>
          <w:jc w:val="left"/>
          <w:tblLook w:val="04A0" w:firstRow="1" w:lastRow="0" w:firstColumn="1" w:lastColumn="0" w:noHBand="0" w:noVBand="1"/>
        </w:tblPrEx>
        <w:trPr>
          <w:trHeight w:val="15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9 821,9</w:t>
            </w:r>
          </w:p>
        </w:tc>
      </w:tr>
      <w:tr w:rsidR="00355746" w:rsidRPr="00355746" w:rsidTr="00453CFB">
        <w:tblPrEx>
          <w:jc w:val="left"/>
          <w:tblLook w:val="04A0" w:firstRow="1" w:lastRow="0" w:firstColumn="1" w:lastColumn="0" w:noHBand="0" w:noVBand="1"/>
        </w:tblPrEx>
        <w:trPr>
          <w:trHeight w:val="7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финансовое обеспечение (возмещение) производителям зерновых культур части затрат на производство и реализацию зерновых культур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2.19.2.5358.02.0000.150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поддержку приоритетных направлений агропромышленного комплекса и развитие малых форм хозяйствования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2.19.2.5501.02.0000.150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-7 580,4</w:t>
            </w:r>
          </w:p>
        </w:tc>
      </w:tr>
      <w:tr w:rsidR="00355746" w:rsidRPr="00355746" w:rsidTr="00453CFB">
        <w:tblPrEx>
          <w:jc w:val="left"/>
          <w:tblLook w:val="04A0" w:firstRow="1" w:lastRow="0" w:firstColumn="1" w:lastColumn="0" w:noHBand="0" w:noVBand="1"/>
        </w:tblPrEx>
        <w:trPr>
          <w:trHeight w:val="198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реализацию мероприятий в области мелиорации земель сельскохозяйственного назначения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2.19.2.5568.02.0000.150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-3 051,8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обеспечение комплексного развития сельских территорий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2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2.19.2.5598.02.0000.150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-691,4</w:t>
            </w:r>
          </w:p>
        </w:tc>
      </w:tr>
      <w:tr w:rsidR="00355746" w:rsidRPr="00355746" w:rsidTr="00453CFB">
        <w:tblPrEx>
          <w:jc w:val="left"/>
          <w:tblLook w:val="04A0" w:firstRow="1" w:lastRow="0" w:firstColumn="1" w:lastColumn="0" w:noHBand="0" w:noVBand="1"/>
        </w:tblPrEx>
        <w:trPr>
          <w:trHeight w:val="13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2.19.9.0000.02.0000.150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-79,0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финансов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1 108 410,6</w:t>
            </w:r>
          </w:p>
        </w:tc>
      </w:tr>
      <w:tr w:rsidR="00355746" w:rsidRPr="00355746" w:rsidTr="00453CFB">
        <w:tblPrEx>
          <w:jc w:val="left"/>
          <w:tblLook w:val="04A0" w:firstRow="1" w:lastRow="0" w:firstColumn="1" w:lastColumn="0" w:noHBand="0" w:noVBand="1"/>
        </w:tblPrEx>
        <w:trPr>
          <w:trHeight w:val="1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операций по управлению остатками средств на едином казначейском счете,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1.11.0.2102.02.0000.120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550 503,2</w:t>
            </w:r>
          </w:p>
        </w:tc>
      </w:tr>
      <w:tr w:rsidR="00355746" w:rsidRPr="00355746" w:rsidTr="00453CFB">
        <w:tblPrEx>
          <w:jc w:val="left"/>
          <w:tblLook w:val="04A0" w:firstRow="1" w:lastRow="0" w:firstColumn="1" w:lastColumn="0" w:noHBand="0" w:noVBand="1"/>
        </w:tblPrEx>
        <w:trPr>
          <w:trHeight w:val="75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Проценты за пользование бюджетными кредитами, выданными из областного бюджета бюджетам муниципальных округов и городских округов Нижегородской области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1.11.0.3020.02.0080.120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121,8</w:t>
            </w:r>
          </w:p>
        </w:tc>
      </w:tr>
      <w:tr w:rsidR="00355746" w:rsidRPr="00355746" w:rsidTr="00453CFB">
        <w:tblPrEx>
          <w:jc w:val="left"/>
          <w:tblLook w:val="04A0" w:firstRow="1" w:lastRow="0" w:firstColumn="1" w:lastColumn="0" w:noHBand="0" w:noVBand="1"/>
        </w:tblPrEx>
        <w:trPr>
          <w:trHeight w:val="63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47,8</w:t>
            </w:r>
          </w:p>
        </w:tc>
      </w:tr>
      <w:tr w:rsidR="00355746" w:rsidRPr="00355746" w:rsidTr="00453CFB">
        <w:tblPrEx>
          <w:jc w:val="left"/>
          <w:tblLook w:val="04A0" w:firstRow="1" w:lastRow="0" w:firstColumn="1" w:lastColumn="0" w:noHBand="0" w:noVBand="1"/>
        </w:tblPrEx>
        <w:trPr>
          <w:trHeight w:val="27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proofErr w:type="gramStart"/>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w:t>
            </w:r>
            <w:proofErr w:type="gramEnd"/>
            <w:r w:rsidRPr="00355746">
              <w:t xml:space="preserve"> </w:t>
            </w:r>
            <w:proofErr w:type="gramStart"/>
            <w:r w:rsidRPr="00355746">
              <w:t>условиях</w:t>
            </w:r>
            <w:proofErr w:type="gramEnd"/>
            <w:r w:rsidRPr="00355746">
              <w:t xml:space="preserve"> определения поста</w:t>
            </w:r>
            <w:r w:rsidR="00453CFB">
              <w:t>вщика (подрядчика, исполнителя)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1.16.0.1072.01.0029.140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75,0</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осуществления закупок товаров, работ, услуг для обеспечения государственных и муниципальных нужд)</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1.16.0.1072.01.0030.140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46,5</w:t>
            </w:r>
          </w:p>
        </w:tc>
      </w:tr>
      <w:tr w:rsidR="00355746" w:rsidRPr="00355746" w:rsidTr="00453CFB">
        <w:tblPrEx>
          <w:jc w:val="left"/>
          <w:tblLook w:val="04A0" w:firstRow="1" w:lastRow="0" w:firstColumn="1" w:lastColumn="0" w:noHBand="0" w:noVBand="1"/>
        </w:tblPrEx>
        <w:trPr>
          <w:trHeight w:val="125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262,5</w:t>
            </w:r>
          </w:p>
        </w:tc>
      </w:tr>
      <w:tr w:rsidR="00355746" w:rsidRPr="00355746" w:rsidTr="00453CFB">
        <w:tblPrEx>
          <w:jc w:val="left"/>
          <w:tblLook w:val="04A0" w:firstRow="1" w:lastRow="0" w:firstColumn="1" w:lastColumn="0" w:noHBand="0" w:noVBand="1"/>
        </w:tblPrEx>
        <w:trPr>
          <w:trHeight w:val="27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1.16.0.1156.01.0000.140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116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w:t>
            </w:r>
          </w:p>
        </w:tc>
      </w:tr>
      <w:tr w:rsidR="00355746" w:rsidRPr="00355746" w:rsidTr="00453CFB">
        <w:tblPrEx>
          <w:jc w:val="left"/>
          <w:tblLook w:val="04A0" w:firstRow="1" w:lastRow="0" w:firstColumn="1" w:lastColumn="0" w:noHBand="0" w:noVBand="1"/>
        </w:tblPrEx>
        <w:trPr>
          <w:trHeight w:val="35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122,7</w:t>
            </w:r>
          </w:p>
        </w:tc>
      </w:tr>
      <w:tr w:rsidR="00355746" w:rsidRPr="00355746" w:rsidTr="00453CFB">
        <w:tblPrEx>
          <w:jc w:val="left"/>
          <w:tblLook w:val="04A0" w:firstRow="1" w:lastRow="0" w:firstColumn="1" w:lastColumn="0" w:noHBand="0" w:noVBand="1"/>
        </w:tblPrEx>
        <w:trPr>
          <w:trHeight w:val="27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Прочие неналоговые доходы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1.17.0.5020.02.0000.180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2.02.1.5010.02.0000.150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132 192,0</w:t>
            </w:r>
          </w:p>
        </w:tc>
      </w:tr>
      <w:tr w:rsidR="00355746" w:rsidRPr="00355746" w:rsidTr="00453CFB">
        <w:tblPrEx>
          <w:jc w:val="left"/>
          <w:tblLook w:val="04A0" w:firstRow="1" w:lastRow="0" w:firstColumn="1" w:lastColumn="0" w:noHBand="0" w:noVBand="1"/>
        </w:tblPrEx>
        <w:trPr>
          <w:trHeight w:val="552"/>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Дотации (гранты) бюджетам субъектов Российской Федерации за достижение показателей деятельности органов исполнительной власти субъектов Российской Федерации</w:t>
            </w:r>
          </w:p>
        </w:tc>
        <w:tc>
          <w:tcPr>
            <w:tcW w:w="1139"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single" w:sz="4" w:space="0" w:color="auto"/>
              <w:left w:val="single" w:sz="4" w:space="0" w:color="auto"/>
              <w:bottom w:val="single" w:sz="4" w:space="0" w:color="auto"/>
              <w:right w:val="single" w:sz="4" w:space="0" w:color="auto"/>
            </w:tcBorders>
            <w:shd w:val="clear" w:color="auto" w:fill="auto"/>
            <w:hideMark/>
          </w:tcPr>
          <w:p w:rsidR="00355746" w:rsidRPr="00355746" w:rsidRDefault="00355746" w:rsidP="00355746">
            <w:pPr>
              <w:jc w:val="center"/>
              <w:rPr>
                <w:rFonts w:ascii="Arial Narrow" w:hAnsi="Arial Narrow" w:cs="Arial"/>
              </w:rPr>
            </w:pPr>
            <w:r w:rsidRPr="00355746">
              <w:rPr>
                <w:rFonts w:ascii="Arial Narrow" w:hAnsi="Arial Narrow" w:cs="Arial"/>
              </w:rPr>
              <w:t>2.02.1.5549.02.0000.150</w:t>
            </w:r>
          </w:p>
        </w:tc>
        <w:tc>
          <w:tcPr>
            <w:tcW w:w="1703" w:type="dxa"/>
            <w:tcBorders>
              <w:top w:val="nil"/>
              <w:left w:val="single" w:sz="4" w:space="0" w:color="auto"/>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201 234,1</w:t>
            </w:r>
          </w:p>
        </w:tc>
      </w:tr>
      <w:tr w:rsidR="00355746" w:rsidRPr="00355746" w:rsidTr="00453CFB">
        <w:tblPrEx>
          <w:jc w:val="left"/>
          <w:tblLook w:val="04A0" w:firstRow="1" w:lastRow="0" w:firstColumn="1" w:lastColumn="0" w:noHBand="0" w:noVBand="1"/>
        </w:tblPrEx>
        <w:trPr>
          <w:trHeight w:val="1294"/>
        </w:trPr>
        <w:tc>
          <w:tcPr>
            <w:tcW w:w="5103" w:type="dxa"/>
            <w:tcBorders>
              <w:top w:val="single" w:sz="4" w:space="0" w:color="auto"/>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single" w:sz="4" w:space="0" w:color="auto"/>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2.02.3.5118.02.0000.150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30 308,7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Единая субвенция бюджетам субъектов Российской Федерации и бюджету города Байконура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2.02.3.5900.02.0000.150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128 120,6</w:t>
            </w:r>
          </w:p>
        </w:tc>
      </w:tr>
      <w:tr w:rsidR="00355746" w:rsidRPr="00355746" w:rsidTr="00453CFB">
        <w:tblPrEx>
          <w:jc w:val="left"/>
          <w:tblLook w:val="04A0" w:firstRow="1" w:lastRow="0" w:firstColumn="1" w:lastColumn="0" w:noHBand="0" w:noVBand="1"/>
        </w:tblPrEx>
        <w:trPr>
          <w:trHeight w:val="13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2.08.0.2000.02.0000.150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-41,3</w:t>
            </w:r>
          </w:p>
        </w:tc>
      </w:tr>
      <w:tr w:rsidR="00355746" w:rsidRPr="00355746" w:rsidTr="00453CFB">
        <w:tblPrEx>
          <w:jc w:val="left"/>
          <w:tblLook w:val="04A0" w:firstRow="1" w:lastRow="0" w:firstColumn="1" w:lastColumn="0" w:noHBand="0" w:noVBand="1"/>
        </w:tblPrEx>
        <w:trPr>
          <w:trHeight w:val="27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9 454,5</w:t>
            </w:r>
          </w:p>
        </w:tc>
      </w:tr>
      <w:tr w:rsidR="00355746" w:rsidRPr="00355746" w:rsidTr="00453CFB">
        <w:tblPrEx>
          <w:jc w:val="left"/>
          <w:tblLook w:val="04A0" w:firstRow="1" w:lastRow="0" w:firstColumn="1" w:lastColumn="0" w:noHBand="0" w:noVBand="1"/>
        </w:tblPrEx>
        <w:trPr>
          <w:trHeight w:val="186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55 952,9</w:t>
            </w:r>
          </w:p>
        </w:tc>
      </w:tr>
      <w:tr w:rsidR="00355746" w:rsidRPr="00355746" w:rsidTr="00453CFB">
        <w:tblPrEx>
          <w:jc w:val="left"/>
          <w:tblLook w:val="04A0" w:firstRow="1" w:lastRow="0" w:firstColumn="1" w:lastColumn="0" w:noHBand="0" w:noVBand="1"/>
        </w:tblPrEx>
        <w:trPr>
          <w:trHeight w:val="81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Управление Федеральной службы по надзору в сфере связи, информационных технологий и массовых коммуникаций по Приволжскому федеральному округу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096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73,0</w:t>
            </w:r>
          </w:p>
        </w:tc>
      </w:tr>
      <w:tr w:rsidR="00355746" w:rsidRPr="00355746" w:rsidTr="00453CFB">
        <w:tblPrEx>
          <w:jc w:val="left"/>
          <w:tblLook w:val="04A0" w:firstRow="1" w:lastRow="0" w:firstColumn="1" w:lastColumn="0" w:noHBand="0" w:noVBand="1"/>
        </w:tblPrEx>
        <w:trPr>
          <w:trHeight w:val="209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территории субъекта Российской Федерации, территории муниципального образования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48,7</w:t>
            </w:r>
          </w:p>
        </w:tc>
      </w:tr>
      <w:tr w:rsidR="00355746" w:rsidRPr="00355746" w:rsidTr="00453CFB">
        <w:tblPrEx>
          <w:jc w:val="left"/>
          <w:tblLook w:val="04A0" w:firstRow="1" w:lastRow="0" w:firstColumn="1" w:lastColumn="0" w:noHBand="0" w:noVBand="1"/>
        </w:tblPrEx>
        <w:trPr>
          <w:trHeight w:val="302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всей территории Российской Федерации, за ее пределами, на территориях двух и более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1.08.0.7131.01.1000.110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14,3</w:t>
            </w:r>
          </w:p>
        </w:tc>
      </w:tr>
      <w:tr w:rsidR="00355746" w:rsidRPr="00355746" w:rsidTr="00453CFB">
        <w:tblPrEx>
          <w:jc w:val="left"/>
          <w:tblLook w:val="04A0" w:firstRow="1" w:lastRow="0" w:firstColumn="1" w:lastColumn="0" w:noHBand="0" w:noVBand="1"/>
        </w:tblPrEx>
        <w:trPr>
          <w:trHeight w:val="31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096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10,0</w:t>
            </w:r>
          </w:p>
        </w:tc>
      </w:tr>
      <w:tr w:rsidR="00355746" w:rsidRPr="00355746" w:rsidTr="00453CFB">
        <w:tblPrEx>
          <w:jc w:val="left"/>
          <w:tblLook w:val="04A0" w:firstRow="1" w:lastRow="0" w:firstColumn="1" w:lastColumn="0" w:noHBand="0" w:noVBand="1"/>
        </w:tblPrEx>
        <w:trPr>
          <w:trHeight w:val="37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транспорта и автомобильных дорог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5 025 988,5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1.11.0.5100.02.0000.120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551,9</w:t>
            </w:r>
          </w:p>
        </w:tc>
      </w:tr>
      <w:tr w:rsidR="00355746" w:rsidRPr="00355746" w:rsidTr="00453CFB">
        <w:tblPrEx>
          <w:jc w:val="left"/>
          <w:tblLook w:val="04A0" w:firstRow="1" w:lastRow="0" w:firstColumn="1" w:lastColumn="0" w:noHBand="0" w:noVBand="1"/>
        </w:tblPrEx>
        <w:trPr>
          <w:trHeight w:val="1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1.11.0.9042.02.0000.120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223 391,8</w:t>
            </w:r>
          </w:p>
        </w:tc>
      </w:tr>
      <w:tr w:rsidR="00355746" w:rsidRPr="00355746" w:rsidTr="00453CFB">
        <w:tblPrEx>
          <w:jc w:val="left"/>
          <w:tblLook w:val="04A0" w:firstRow="1" w:lastRow="0" w:firstColumn="1" w:lastColumn="0" w:noHBand="0" w:noVBand="1"/>
        </w:tblPrEx>
        <w:trPr>
          <w:trHeight w:val="5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1.13.0.1520.02.0000.130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62,5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909 907,4</w:t>
            </w:r>
          </w:p>
        </w:tc>
      </w:tr>
      <w:tr w:rsidR="00355746" w:rsidRPr="00355746" w:rsidTr="00453CFB">
        <w:tblPrEx>
          <w:jc w:val="left"/>
          <w:tblLook w:val="04A0" w:firstRow="1" w:lastRow="0" w:firstColumn="1" w:lastColumn="0" w:noHBand="0" w:noVBand="1"/>
        </w:tblPrEx>
        <w:trPr>
          <w:trHeight w:val="12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(денежные средства, поступающие в областной бюджет от неотработанных авансовых платежей от исполнителей (подрядчиков) по</w:t>
            </w:r>
            <w:r w:rsidRPr="00355746">
              <w:br/>
            </w:r>
            <w:r w:rsidRPr="00355746">
              <w:lastRenderedPageBreak/>
              <w:t>условиям государственных контрактов или иных договоров, финансируемых за счет средств дорожного фонда)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1.13.0.2992.02.0122.130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207 048,1</w:t>
            </w:r>
          </w:p>
        </w:tc>
      </w:tr>
      <w:tr w:rsidR="00355746" w:rsidRPr="00355746" w:rsidTr="00453CFB">
        <w:tblPrEx>
          <w:jc w:val="left"/>
          <w:tblLook w:val="04A0" w:firstRow="1" w:lastRow="0" w:firstColumn="1" w:lastColumn="0" w:noHBand="0" w:noVBand="1"/>
        </w:tblPrEx>
        <w:trPr>
          <w:trHeight w:val="139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2 305,0</w:t>
            </w:r>
          </w:p>
        </w:tc>
      </w:tr>
      <w:tr w:rsidR="00355746" w:rsidRPr="00355746" w:rsidTr="00453CFB">
        <w:tblPrEx>
          <w:jc w:val="left"/>
          <w:tblLook w:val="04A0" w:firstRow="1" w:lastRow="0" w:firstColumn="1" w:lastColumn="0" w:noHBand="0" w:noVBand="1"/>
        </w:tblPrEx>
        <w:trPr>
          <w:trHeight w:val="175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1.16.0.1112.01.9000.140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14,0</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исполнительной власти субъектов Российской Федерации, включенных в соответствующие перечни, утвержденные высшими должностными лицами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1.16.0.1205.01.0000.140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1 297,7</w:t>
            </w:r>
          </w:p>
        </w:tc>
      </w:tr>
      <w:tr w:rsidR="00355746" w:rsidRPr="00355746" w:rsidTr="00453CFB">
        <w:tblPrEx>
          <w:jc w:val="left"/>
          <w:tblLook w:val="04A0" w:firstRow="1" w:lastRow="0" w:firstColumn="1" w:lastColumn="0" w:noHBand="0" w:noVBand="1"/>
        </w:tblPrEx>
        <w:trPr>
          <w:trHeight w:val="33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1 333,8</w:t>
            </w:r>
          </w:p>
        </w:tc>
      </w:tr>
      <w:tr w:rsidR="00355746" w:rsidRPr="00355746" w:rsidTr="00453CFB">
        <w:tblPrEx>
          <w:jc w:val="left"/>
          <w:tblLook w:val="04A0" w:firstRow="1" w:lastRow="0" w:firstColumn="1" w:lastColumn="0" w:noHBand="0" w:noVBand="1"/>
        </w:tblPrEx>
        <w:trPr>
          <w:trHeight w:val="163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8 569,3</w:t>
            </w:r>
          </w:p>
        </w:tc>
      </w:tr>
      <w:tr w:rsidR="00355746" w:rsidRPr="00355746" w:rsidTr="00453CFB">
        <w:tblPrEx>
          <w:jc w:val="left"/>
          <w:tblLook w:val="04A0" w:firstRow="1" w:lastRow="0" w:firstColumn="1" w:lastColumn="0" w:noHBand="0" w:noVBand="1"/>
        </w:tblPrEx>
        <w:trPr>
          <w:trHeight w:val="12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Возмещение ущерба при возникновении страховых случаев, когда </w:t>
            </w:r>
            <w:r w:rsidRPr="00355746">
              <w:lastRenderedPageBreak/>
              <w:t>выгодоприобретателями выступают получатели средств бюджета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1.16.1.0021.02.0000.140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48,4</w:t>
            </w:r>
          </w:p>
        </w:tc>
      </w:tr>
      <w:tr w:rsidR="00355746" w:rsidRPr="00355746" w:rsidTr="00453CFB">
        <w:tblPrEx>
          <w:jc w:val="left"/>
          <w:tblLook w:val="04A0" w:firstRow="1" w:lastRow="0" w:firstColumn="1" w:lastColumn="0" w:noHBand="0" w:noVBand="1"/>
        </w:tblPrEx>
        <w:trPr>
          <w:trHeight w:val="2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Платежи в целях возмещения убытков, причиненных уклонением от заключения с государственным органом субъекта Российской Федерации (казенным учреждением субъекта Российской Федерации) государственного контракта, финансируемого за счет средств дорожного фонда субъекта Российской Федерации, а также иные денежные средства,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1.16.1.0057.02.0000.140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800,9</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(доходы, направляемые на формирование дорожного фонда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w:t>
            </w:r>
          </w:p>
        </w:tc>
      </w:tr>
      <w:tr w:rsidR="00355746" w:rsidRPr="00355746" w:rsidTr="00453CFB">
        <w:tblPrEx>
          <w:jc w:val="left"/>
          <w:tblLook w:val="04A0" w:firstRow="1" w:lastRow="0" w:firstColumn="1" w:lastColumn="0" w:noHBand="0" w:noVBand="1"/>
        </w:tblPrEx>
        <w:trPr>
          <w:trHeight w:val="68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Платежи, уплачиваемые в целях возмещения вреда, причиняемого автомобильным дорогам регионального или межмуниципального значения тяжеловесными транспортными средствами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1.16.1.1063.01.0000.140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7 999,6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2.02.2.5447.02.0000.150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3 634 309,2</w:t>
            </w:r>
          </w:p>
        </w:tc>
      </w:tr>
      <w:tr w:rsidR="00355746" w:rsidRPr="00355746" w:rsidTr="00453CFB">
        <w:tblPrEx>
          <w:jc w:val="left"/>
          <w:tblLook w:val="04A0" w:firstRow="1" w:lastRow="0" w:firstColumn="1" w:lastColumn="0" w:noHBand="0" w:noVBand="1"/>
        </w:tblPrEx>
        <w:trPr>
          <w:trHeight w:val="102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переданных полномочий Российской Федерации по федеральному государственному контролю за соблюдением правил технической эксплуатации внеуличного транспорта и правил пользования внеуличным транспортом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2.02.3.5067.02.0000.150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664,7</w:t>
            </w:r>
          </w:p>
        </w:tc>
      </w:tr>
      <w:tr w:rsidR="00355746" w:rsidRPr="00355746" w:rsidTr="00453CFB">
        <w:tblPrEx>
          <w:jc w:val="left"/>
          <w:tblLook w:val="04A0" w:firstRow="1" w:lastRow="0" w:firstColumn="1" w:lastColumn="0" w:noHBand="0" w:noVBand="1"/>
        </w:tblPrEx>
        <w:trPr>
          <w:trHeight w:val="120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w:t>
            </w:r>
            <w:r w:rsidRPr="00355746">
              <w:lastRenderedPageBreak/>
              <w:t>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103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27 681,2</w:t>
            </w:r>
          </w:p>
        </w:tc>
      </w:tr>
      <w:tr w:rsidR="00355746" w:rsidRPr="00355746" w:rsidTr="00453CFB">
        <w:tblPrEx>
          <w:jc w:val="left"/>
          <w:tblLook w:val="04A0" w:firstRow="1" w:lastRow="0" w:firstColumn="1" w:lastColumn="0" w:noHBand="0" w:noVBand="1"/>
        </w:tblPrEx>
        <w:trPr>
          <w:trHeight w:val="14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lastRenderedPageBreak/>
              <w:t xml:space="preserve">Федеральная служба по надзору в сфере транспорта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106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48 757,1</w:t>
            </w:r>
          </w:p>
        </w:tc>
      </w:tr>
      <w:tr w:rsidR="00355746" w:rsidRPr="00355746" w:rsidTr="00453CFB">
        <w:tblPrEx>
          <w:jc w:val="left"/>
          <w:tblLook w:val="04A0" w:firstRow="1" w:lastRow="0" w:firstColumn="1" w:lastColumn="0" w:noHBand="0" w:noVBand="1"/>
        </w:tblPrEx>
        <w:trPr>
          <w:trHeight w:val="1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1 950,8</w:t>
            </w:r>
          </w:p>
        </w:tc>
      </w:tr>
      <w:tr w:rsidR="00355746" w:rsidRPr="00355746" w:rsidTr="00453CFB">
        <w:tblPrEx>
          <w:jc w:val="left"/>
          <w:tblLook w:val="04A0" w:firstRow="1" w:lastRow="0" w:firstColumn="1" w:lastColumn="0" w:noHBand="0" w:noVBand="1"/>
        </w:tblPrEx>
        <w:trPr>
          <w:trHeight w:val="294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на автомобильных дорогах общего пользования регионального, межмуниципального или местного значения)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106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-18 807,5</w:t>
            </w:r>
          </w:p>
        </w:tc>
      </w:tr>
      <w:tr w:rsidR="00355746" w:rsidRPr="00355746" w:rsidTr="00453CFB">
        <w:tblPrEx>
          <w:jc w:val="left"/>
          <w:tblLook w:val="04A0" w:firstRow="1" w:lastRow="0" w:firstColumn="1" w:lastColumn="0" w:noHBand="0" w:noVBand="1"/>
        </w:tblPrEx>
        <w:trPr>
          <w:trHeight w:val="47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на автомобильных дорогах общего пользования регионального, межмуниципального или местного значения, в случае фиксации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w:t>
            </w:r>
            <w:r w:rsidRPr="00355746">
              <w:lastRenderedPageBreak/>
              <w:t>видеозаписи)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106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1.16.0.1121.01.0011.140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65 613,8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603358" w:rsidP="00C421CD">
            <w:pPr>
              <w:jc w:val="both"/>
              <w:rPr>
                <w:b/>
                <w:bCs/>
              </w:rPr>
            </w:pPr>
            <w:r>
              <w:rPr>
                <w:b/>
                <w:bCs/>
              </w:rPr>
              <w:lastRenderedPageBreak/>
              <w:t>М</w:t>
            </w:r>
            <w:r w:rsidR="00355746" w:rsidRPr="00355746">
              <w:rPr>
                <w:b/>
                <w:bCs/>
              </w:rPr>
              <w:t xml:space="preserve">инистерство строительства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452 928,7</w:t>
            </w:r>
          </w:p>
        </w:tc>
      </w:tr>
      <w:tr w:rsidR="00355746" w:rsidRPr="00355746" w:rsidTr="00453CFB">
        <w:tblPrEx>
          <w:jc w:val="left"/>
          <w:tblLook w:val="04A0" w:firstRow="1" w:lastRow="0" w:firstColumn="1" w:lastColumn="0" w:noHBand="0" w:noVBand="1"/>
        </w:tblPrEx>
        <w:trPr>
          <w:trHeight w:val="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оказания платных услуг (работ) получателями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21 566,5</w:t>
            </w:r>
          </w:p>
        </w:tc>
      </w:tr>
      <w:tr w:rsidR="00355746" w:rsidRPr="00355746" w:rsidTr="00453CFB">
        <w:tblPrEx>
          <w:jc w:val="left"/>
          <w:tblLook w:val="04A0" w:firstRow="1" w:lastRow="0" w:firstColumn="1" w:lastColumn="0" w:noHBand="0" w:noVBand="1"/>
        </w:tblPrEx>
        <w:trPr>
          <w:trHeight w:val="66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1 921,3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64 398,8</w:t>
            </w:r>
          </w:p>
        </w:tc>
      </w:tr>
      <w:tr w:rsidR="00355746" w:rsidRPr="00355746" w:rsidTr="00453CFB">
        <w:tblPrEx>
          <w:jc w:val="left"/>
          <w:tblLook w:val="04A0" w:firstRow="1" w:lastRow="0" w:firstColumn="1" w:lastColumn="0" w:noHBand="0" w:noVBand="1"/>
        </w:tblPrEx>
        <w:trPr>
          <w:trHeight w:val="13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98,0</w:t>
            </w:r>
          </w:p>
        </w:tc>
      </w:tr>
      <w:tr w:rsidR="00355746" w:rsidRPr="00355746" w:rsidTr="00453CFB">
        <w:tblPrEx>
          <w:jc w:val="left"/>
          <w:tblLook w:val="04A0" w:firstRow="1" w:lastRow="0" w:firstColumn="1" w:lastColumn="0" w:noHBand="0" w:noVBand="1"/>
        </w:tblPrEx>
        <w:trPr>
          <w:trHeight w:val="158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90,3</w:t>
            </w:r>
          </w:p>
        </w:tc>
      </w:tr>
      <w:tr w:rsidR="00355746" w:rsidRPr="00355746" w:rsidTr="00453CFB">
        <w:tblPrEx>
          <w:jc w:val="left"/>
          <w:tblLook w:val="04A0" w:firstRow="1" w:lastRow="0" w:firstColumn="1" w:lastColumn="0" w:noHBand="0" w:noVBand="1"/>
        </w:tblPrEx>
        <w:trPr>
          <w:trHeight w:val="7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Иные штрафы, неустойки, пени, уплаченные в соответствии с законом или договором в случае неисполнения или ненадлежащего </w:t>
            </w:r>
            <w:r w:rsidRPr="00355746">
              <w:lastRenderedPageBreak/>
              <w:t>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500,0</w:t>
            </w:r>
          </w:p>
        </w:tc>
      </w:tr>
      <w:tr w:rsidR="00355746" w:rsidRPr="00355746" w:rsidTr="00453CFB">
        <w:tblPrEx>
          <w:jc w:val="left"/>
          <w:tblLook w:val="04A0" w:firstRow="1" w:lastRow="0" w:firstColumn="1" w:lastColumn="0" w:noHBand="0" w:noVBand="1"/>
        </w:tblPrEx>
        <w:trPr>
          <w:trHeight w:val="11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1.16.1.0021.02.0000.140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2.02.2.5082.02.0000.150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165 391,8</w:t>
            </w:r>
          </w:p>
        </w:tc>
      </w:tr>
      <w:tr w:rsidR="00355746" w:rsidRPr="00355746" w:rsidTr="00453CFB">
        <w:tblPrEx>
          <w:jc w:val="left"/>
          <w:tblLook w:val="04A0" w:firstRow="1" w:lastRow="0" w:firstColumn="1" w:lastColumn="0" w:noHBand="0" w:noVBand="1"/>
        </w:tblPrEx>
        <w:trPr>
          <w:trHeight w:val="116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2.18.3.5082.02.1222.150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4 800,0</w:t>
            </w:r>
          </w:p>
        </w:tc>
      </w:tr>
      <w:tr w:rsidR="00355746" w:rsidRPr="00355746" w:rsidTr="00453CFB">
        <w:tblPrEx>
          <w:jc w:val="left"/>
          <w:tblLook w:val="04A0" w:firstRow="1" w:lastRow="0" w:firstColumn="1" w:lastColumn="0" w:noHBand="0" w:noVBand="1"/>
        </w:tblPrEx>
        <w:trPr>
          <w:trHeight w:val="20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4 610,5</w:t>
            </w:r>
          </w:p>
        </w:tc>
      </w:tr>
      <w:tr w:rsidR="00355746" w:rsidRPr="00355746" w:rsidTr="00453CFB">
        <w:tblPrEx>
          <w:jc w:val="left"/>
          <w:tblLook w:val="04A0" w:firstRow="1" w:lastRow="0" w:firstColumn="1" w:lastColumn="0" w:noHBand="0" w:noVBand="1"/>
        </w:tblPrEx>
        <w:trPr>
          <w:trHeight w:val="1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w:t>
            </w:r>
            <w:r w:rsidRPr="00355746">
              <w:lastRenderedPageBreak/>
              <w:t>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190 547,2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стимулирование программ развития жилищного строительства субъектов Российской Федерации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2.19.2.5021.02.0000.150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-1 041,4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энергетики и жилищно-коммунального хозяйства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784 418,7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43 117,8</w:t>
            </w:r>
          </w:p>
        </w:tc>
      </w:tr>
      <w:tr w:rsidR="00355746" w:rsidRPr="00355746" w:rsidTr="00453CFB">
        <w:tblPrEx>
          <w:jc w:val="left"/>
          <w:tblLook w:val="04A0" w:firstRow="1" w:lastRow="0" w:firstColumn="1" w:lastColumn="0" w:noHBand="0" w:noVBand="1"/>
        </w:tblPrEx>
        <w:trPr>
          <w:trHeight w:val="57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1 036,2</w:t>
            </w:r>
          </w:p>
        </w:tc>
      </w:tr>
      <w:tr w:rsidR="00355746" w:rsidRPr="00355746" w:rsidTr="00453CFB">
        <w:tblPrEx>
          <w:jc w:val="left"/>
          <w:tblLook w:val="04A0" w:firstRow="1" w:lastRow="0" w:firstColumn="1" w:lastColumn="0" w:noHBand="0" w:noVBand="1"/>
        </w:tblPrEx>
        <w:trPr>
          <w:trHeight w:val="30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по модернизации коммунальной инфраструктуры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2.02.2.5154.02.0000.150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54 691,3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2.02.2.5424.02.0000.150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520 474,6</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программ формирования современной городской среды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2.02.2.5555.02.0000.150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172 260,8</w:t>
            </w:r>
          </w:p>
        </w:tc>
      </w:tr>
      <w:tr w:rsidR="00355746" w:rsidRPr="00355746" w:rsidTr="00453CFB">
        <w:tblPrEx>
          <w:jc w:val="left"/>
          <w:tblLook w:val="04A0" w:firstRow="1" w:lastRow="0" w:firstColumn="1" w:lastColumn="0" w:noHBand="0" w:noVBand="1"/>
        </w:tblPrEx>
        <w:trPr>
          <w:trHeight w:val="166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34 781,3</w:t>
            </w:r>
          </w:p>
        </w:tc>
      </w:tr>
      <w:tr w:rsidR="00355746" w:rsidRPr="00355746" w:rsidTr="00453CFB">
        <w:tblPrEx>
          <w:jc w:val="left"/>
          <w:tblLook w:val="04A0" w:firstRow="1" w:lastRow="0" w:firstColumn="1" w:lastColumn="0" w:noHBand="0" w:noVBand="1"/>
        </w:tblPrEx>
        <w:trPr>
          <w:trHeight w:val="43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сокращение доли загрязненных сточных вод из бюджетов муниципальных образований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2.18.2.5013.02.1112.150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9 820,5</w:t>
            </w:r>
          </w:p>
        </w:tc>
      </w:tr>
      <w:tr w:rsidR="00355746" w:rsidRPr="00355746" w:rsidTr="00453CFB">
        <w:tblPrEx>
          <w:jc w:val="left"/>
          <w:tblLook w:val="04A0" w:firstRow="1" w:lastRow="0" w:firstColumn="1" w:lastColumn="0" w:noHBand="0" w:noVBand="1"/>
        </w:tblPrEx>
        <w:trPr>
          <w:trHeight w:val="20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2.18.2.5555.02.1112.150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1 521,5</w:t>
            </w:r>
          </w:p>
        </w:tc>
      </w:tr>
      <w:tr w:rsidR="00355746" w:rsidRPr="00355746" w:rsidTr="00453CFB">
        <w:tblPrEx>
          <w:jc w:val="left"/>
          <w:tblLook w:val="04A0" w:firstRow="1" w:lastRow="0" w:firstColumn="1" w:lastColumn="0" w:noHBand="0" w:noVBand="1"/>
        </w:tblPrEx>
        <w:trPr>
          <w:trHeight w:val="169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2.18.2.5555.02.1222.150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63,4</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0,3</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сокращение доли загрязненных сточных вод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2.19.2.5013.02.0000.150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-19 641,0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строительство и реконструкцию (модернизацию) объектов питьевого водоснабжения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2.19.2.5243.02.0000.150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-33 297,3</w:t>
            </w:r>
          </w:p>
        </w:tc>
      </w:tr>
      <w:tr w:rsidR="00355746" w:rsidRPr="00355746" w:rsidTr="00453CFB">
        <w:tblPrEx>
          <w:jc w:val="left"/>
          <w:tblLook w:val="04A0" w:firstRow="1" w:lastRow="0" w:firstColumn="1" w:lastColumn="0" w:noHBand="0" w:noVBand="1"/>
        </w:tblPrEx>
        <w:trPr>
          <w:trHeight w:val="99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реализацию программ формирования современной городской среды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2.19.2.5555.02.0000.150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-432,0</w:t>
            </w:r>
          </w:p>
        </w:tc>
      </w:tr>
      <w:tr w:rsidR="00355746" w:rsidRPr="00355746" w:rsidTr="00453CFB">
        <w:tblPrEx>
          <w:jc w:val="left"/>
          <w:tblLook w:val="04A0" w:firstRow="1" w:lastRow="0" w:firstColumn="1" w:lastColumn="0" w:noHBand="0" w:noVBand="1"/>
        </w:tblPrEx>
        <w:trPr>
          <w:trHeight w:val="85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603358" w:rsidP="00C421CD">
            <w:pPr>
              <w:jc w:val="both"/>
              <w:rPr>
                <w:b/>
                <w:bCs/>
              </w:rPr>
            </w:pPr>
            <w:r>
              <w:rPr>
                <w:b/>
                <w:bCs/>
              </w:rPr>
              <w:t>М</w:t>
            </w:r>
            <w:r w:rsidR="00355746" w:rsidRPr="00355746">
              <w:rPr>
                <w:b/>
                <w:bCs/>
              </w:rPr>
              <w:t xml:space="preserve">инистерство градостроительной деятельности и развития агломераций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133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551 781,0</w:t>
            </w:r>
          </w:p>
        </w:tc>
      </w:tr>
      <w:tr w:rsidR="00355746" w:rsidRPr="00355746" w:rsidTr="00453CFB">
        <w:tblPrEx>
          <w:jc w:val="left"/>
          <w:tblLook w:val="04A0" w:firstRow="1" w:lastRow="0" w:firstColumn="1" w:lastColumn="0" w:noHBand="0" w:noVBand="1"/>
        </w:tblPrEx>
        <w:trPr>
          <w:trHeight w:val="99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Плата за пользование пространственными данными и материалами, не являющимися объектами авторского права, содержащимися в региональных фондах пространственных </w:t>
            </w:r>
            <w:r w:rsidRPr="00355746">
              <w:lastRenderedPageBreak/>
              <w:t>данных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133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1.11.0.9064.01.0000.120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885,5</w:t>
            </w:r>
          </w:p>
        </w:tc>
      </w:tr>
      <w:tr w:rsidR="00355746" w:rsidRPr="00355746" w:rsidTr="00453CFB">
        <w:tblPrEx>
          <w:jc w:val="left"/>
          <w:tblLook w:val="04A0" w:firstRow="1" w:lastRow="0" w:firstColumn="1" w:lastColumn="0" w:noHBand="0" w:noVBand="1"/>
        </w:tblPrEx>
        <w:trPr>
          <w:trHeight w:val="16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148,4</w:t>
            </w:r>
          </w:p>
        </w:tc>
      </w:tr>
      <w:tr w:rsidR="00355746" w:rsidRPr="00355746" w:rsidTr="00453CFB">
        <w:tblPrEx>
          <w:jc w:val="left"/>
          <w:tblLook w:val="04A0" w:firstRow="1" w:lastRow="0" w:firstColumn="1" w:lastColumn="0" w:noHBand="0" w:noVBand="1"/>
        </w:tblPrEx>
        <w:trPr>
          <w:trHeight w:val="131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w:t>
            </w:r>
          </w:p>
        </w:tc>
      </w:tr>
      <w:tr w:rsidR="00355746" w:rsidRPr="00355746" w:rsidTr="00453CFB">
        <w:tblPrEx>
          <w:jc w:val="left"/>
          <w:tblLook w:val="04A0" w:firstRow="1" w:lastRow="0" w:firstColumn="1" w:lastColumn="0" w:noHBand="0" w:noVBand="1"/>
        </w:tblPrEx>
        <w:trPr>
          <w:trHeight w:val="37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неналоговые доходы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133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1.17.0.5020.02.0000.180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550 744,1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экономического развития и инвестиций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140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11 333,8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11 073,2</w:t>
            </w:r>
          </w:p>
        </w:tc>
      </w:tr>
      <w:tr w:rsidR="00355746" w:rsidRPr="00355746" w:rsidTr="00453CFB">
        <w:tblPrEx>
          <w:jc w:val="left"/>
          <w:tblLook w:val="04A0" w:firstRow="1" w:lastRow="0" w:firstColumn="1" w:lastColumn="0" w:noHBand="0" w:noVBand="1"/>
        </w:tblPrEx>
        <w:trPr>
          <w:trHeight w:val="55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260,6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Инспекция государственного строительного надзора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5 150,8</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4 025,3</w:t>
            </w:r>
          </w:p>
        </w:tc>
      </w:tr>
      <w:tr w:rsidR="00355746" w:rsidRPr="00355746" w:rsidTr="00453CFB">
        <w:tblPrEx>
          <w:jc w:val="left"/>
          <w:tblLook w:val="04A0" w:firstRow="1" w:lastRow="0" w:firstColumn="1" w:lastColumn="0" w:noHBand="0" w:noVBand="1"/>
        </w:tblPrEx>
        <w:trPr>
          <w:trHeight w:val="223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603358">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обязательных требований в области строительства и применения строительных материалов (изделий)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1.16.0.1092.01.0004.140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460,5</w:t>
            </w:r>
          </w:p>
        </w:tc>
      </w:tr>
      <w:tr w:rsidR="00355746" w:rsidRPr="00355746" w:rsidTr="00453CFB">
        <w:tblPrEx>
          <w:jc w:val="left"/>
          <w:tblLook w:val="04A0" w:firstRow="1" w:lastRow="0" w:firstColumn="1" w:lastColumn="0" w:noHBand="0" w:noVBand="1"/>
        </w:tblPrEx>
        <w:trPr>
          <w:trHeight w:val="245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1.16.0.1092.01.0005.140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367,5</w:t>
            </w:r>
          </w:p>
        </w:tc>
      </w:tr>
      <w:tr w:rsidR="00355746" w:rsidRPr="00355746" w:rsidTr="00453CFB">
        <w:tblPrEx>
          <w:jc w:val="left"/>
          <w:tblLook w:val="04A0" w:firstRow="1" w:lastRow="0" w:firstColumn="1" w:lastColumn="0" w:noHBand="0" w:noVBand="1"/>
        </w:tblPrEx>
        <w:trPr>
          <w:trHeight w:val="310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требований законодательства об участии в долевом строительстве многоквартирных домов и (или) иных объектов недвижимости)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1.16.0.1142.01.0028.140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603358" w:rsidP="00C421CD">
            <w:pPr>
              <w:jc w:val="both"/>
              <w:rPr>
                <w:b/>
                <w:bCs/>
              </w:rPr>
            </w:pPr>
            <w:r>
              <w:rPr>
                <w:b/>
                <w:bCs/>
              </w:rPr>
              <w:t>М</w:t>
            </w:r>
            <w:r w:rsidR="00355746" w:rsidRPr="00355746">
              <w:rPr>
                <w:b/>
                <w:bCs/>
              </w:rPr>
              <w:t xml:space="preserve">инистерство имущественных и земельных отношений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779 401,0</w:t>
            </w:r>
          </w:p>
        </w:tc>
      </w:tr>
      <w:tr w:rsidR="00355746" w:rsidRPr="00355746" w:rsidTr="00453CFB">
        <w:tblPrEx>
          <w:jc w:val="left"/>
          <w:tblLook w:val="04A0" w:firstRow="1" w:lastRow="0" w:firstColumn="1" w:lastColumn="0" w:noHBand="0" w:noVBand="1"/>
        </w:tblPrEx>
        <w:trPr>
          <w:trHeight w:val="12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1.11.0.1020.02.0000.120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322,0</w:t>
            </w:r>
          </w:p>
        </w:tc>
      </w:tr>
      <w:tr w:rsidR="00355746" w:rsidRPr="00355746" w:rsidTr="00453CFB">
        <w:tblPrEx>
          <w:jc w:val="left"/>
          <w:tblLook w:val="04A0" w:firstRow="1" w:lastRow="0" w:firstColumn="1" w:lastColumn="0" w:noHBand="0" w:noVBand="1"/>
        </w:tblPrEx>
        <w:trPr>
          <w:trHeight w:val="12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1.11.0.5022.02.0000.120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215 686,8</w:t>
            </w:r>
          </w:p>
        </w:tc>
      </w:tr>
      <w:tr w:rsidR="00355746" w:rsidRPr="00355746" w:rsidTr="00453CFB">
        <w:tblPrEx>
          <w:jc w:val="left"/>
          <w:tblLook w:val="04A0" w:firstRow="1" w:lastRow="0" w:firstColumn="1" w:lastColumn="0" w:noHBand="0" w:noVBand="1"/>
        </w:tblPrEx>
        <w:trPr>
          <w:trHeight w:val="12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1.11.0.5032.02.0000.120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6 124,8</w:t>
            </w:r>
          </w:p>
        </w:tc>
      </w:tr>
      <w:tr w:rsidR="00355746" w:rsidRPr="00355746" w:rsidTr="00453CFB">
        <w:tblPrEx>
          <w:jc w:val="left"/>
          <w:tblLook w:val="04A0" w:firstRow="1" w:lastRow="0" w:firstColumn="1" w:lastColumn="0" w:noHBand="0" w:noVBand="1"/>
        </w:tblPrEx>
        <w:trPr>
          <w:trHeight w:val="6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сдачи в аренду имущества, составляющего казну субъекта Российской Федерации (за исключением земельных участков)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1.11.0.5072.02.0000.120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9 282,9</w:t>
            </w:r>
          </w:p>
        </w:tc>
      </w:tr>
      <w:tr w:rsidR="00355746" w:rsidRPr="00355746" w:rsidTr="00453CFB">
        <w:tblPrEx>
          <w:jc w:val="left"/>
          <w:tblLook w:val="04A0" w:firstRow="1" w:lastRow="0" w:firstColumn="1" w:lastColumn="0" w:noHBand="0" w:noVBand="1"/>
        </w:tblPrEx>
        <w:trPr>
          <w:trHeight w:val="12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1.11.0.5322.02.0000.120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1 122,2</w:t>
            </w:r>
          </w:p>
        </w:tc>
      </w:tr>
      <w:tr w:rsidR="00355746" w:rsidRPr="00355746" w:rsidTr="00453CFB">
        <w:tblPrEx>
          <w:jc w:val="left"/>
          <w:tblLook w:val="04A0" w:firstRow="1" w:lastRow="0" w:firstColumn="1" w:lastColumn="0" w:noHBand="0" w:noVBand="1"/>
        </w:tblPrEx>
        <w:trPr>
          <w:trHeight w:val="12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1.11.0.5326.04.0000.120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138,1</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публичный сервитут, предусмотренная решением уполномоченного органа об установлении публичного сервитута в отношении земельных участков, находящихся в собственности субъектов Российской Федерации и не предоставленных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1.11.0.5420.02.0000.120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46,1</w:t>
            </w:r>
          </w:p>
        </w:tc>
      </w:tr>
      <w:tr w:rsidR="00355746" w:rsidRPr="00355746" w:rsidTr="00453CFB">
        <w:tblPrEx>
          <w:jc w:val="left"/>
          <w:tblLook w:val="04A0" w:firstRow="1" w:lastRow="0" w:firstColumn="1" w:lastColumn="0" w:noHBand="0" w:noVBand="1"/>
        </w:tblPrEx>
        <w:trPr>
          <w:trHeight w:val="2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w:t>
            </w:r>
            <w:r w:rsidRPr="00355746">
              <w:lastRenderedPageBreak/>
              <w:t>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1.11.0.7012.02.0000.120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353 310,9</w:t>
            </w:r>
          </w:p>
        </w:tc>
      </w:tr>
      <w:tr w:rsidR="00355746" w:rsidRPr="00355746" w:rsidTr="00453CFB">
        <w:tblPrEx>
          <w:jc w:val="left"/>
          <w:tblLook w:val="04A0" w:firstRow="1" w:lastRow="0" w:firstColumn="1" w:lastColumn="0" w:noHBand="0" w:noVBand="1"/>
        </w:tblPrEx>
        <w:trPr>
          <w:trHeight w:val="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субъектов Российской Федерации, и на землях или земельных участках, государственная собственность на которые не разграничена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1.11.0.9080.02.0000.120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8 206,2</w:t>
            </w:r>
          </w:p>
        </w:tc>
      </w:tr>
      <w:tr w:rsidR="00355746" w:rsidRPr="00355746" w:rsidTr="00453CFB">
        <w:tblPrEx>
          <w:jc w:val="left"/>
          <w:tblLook w:val="04A0" w:firstRow="1" w:lastRow="0" w:firstColumn="1" w:lastColumn="0" w:noHBand="0" w:noVBand="1"/>
        </w:tblPrEx>
        <w:trPr>
          <w:trHeight w:val="15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1.13.0.1410.01.0000.130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0,2</w:t>
            </w:r>
          </w:p>
        </w:tc>
      </w:tr>
      <w:tr w:rsidR="00355746" w:rsidRPr="00355746" w:rsidTr="00453CFB">
        <w:tblPrEx>
          <w:jc w:val="left"/>
          <w:tblLook w:val="04A0" w:firstRow="1" w:lastRow="0" w:firstColumn="1" w:lastColumn="0" w:noHBand="0" w:noVBand="1"/>
        </w:tblPrEx>
        <w:trPr>
          <w:trHeight w:val="41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2 283,8</w:t>
            </w:r>
          </w:p>
        </w:tc>
      </w:tr>
      <w:tr w:rsidR="00355746" w:rsidRPr="00355746" w:rsidTr="00453CFB">
        <w:tblPrEx>
          <w:jc w:val="left"/>
          <w:tblLook w:val="04A0" w:firstRow="1" w:lastRow="0" w:firstColumn="1" w:lastColumn="0" w:noHBand="0" w:noVBand="1"/>
        </w:tblPrEx>
        <w:trPr>
          <w:trHeight w:val="59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Поступление средств от инвесторов, осуществляющих строительство коммерческих объектов, за исключением жилья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1.13.0.2992.02.0040.130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51 179,1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260,7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1.14.0.2023.02.0000.410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43 347,1</w:t>
            </w:r>
          </w:p>
        </w:tc>
      </w:tr>
      <w:tr w:rsidR="00355746" w:rsidRPr="00355746" w:rsidTr="00453CFB">
        <w:tblPrEx>
          <w:jc w:val="left"/>
          <w:tblLook w:val="04A0" w:firstRow="1" w:lastRow="0" w:firstColumn="1" w:lastColumn="0" w:noHBand="0" w:noVBand="1"/>
        </w:tblPrEx>
        <w:trPr>
          <w:trHeight w:val="9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1.14.0.6022.02.0000.430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48 033,9</w:t>
            </w:r>
          </w:p>
        </w:tc>
      </w:tr>
      <w:tr w:rsidR="00355746" w:rsidRPr="00355746" w:rsidTr="00453CFB">
        <w:tblPrEx>
          <w:jc w:val="left"/>
          <w:tblLook w:val="04A0" w:firstRow="1" w:lastRow="0" w:firstColumn="1" w:lastColumn="0" w:noHBand="0" w:noVBand="1"/>
        </w:tblPrEx>
        <w:trPr>
          <w:trHeight w:val="86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от приватизации имущества, находящегося в собственности субъектов Российской Федерации, в части приватизации нефинансовых активов имущества казны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1.14.1.3020.02.0000.410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9 936,5</w:t>
            </w:r>
          </w:p>
        </w:tc>
      </w:tr>
      <w:tr w:rsidR="00355746" w:rsidRPr="00355746" w:rsidTr="00453CFB">
        <w:tblPrEx>
          <w:jc w:val="left"/>
          <w:tblLook w:val="04A0" w:firstRow="1" w:lastRow="0" w:firstColumn="1" w:lastColumn="0" w:noHBand="0" w:noVBand="1"/>
        </w:tblPrEx>
        <w:trPr>
          <w:trHeight w:val="15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1 603,9</w:t>
            </w:r>
          </w:p>
        </w:tc>
      </w:tr>
      <w:tr w:rsidR="00355746" w:rsidRPr="00355746" w:rsidTr="00453CFB">
        <w:tblPrEx>
          <w:jc w:val="left"/>
          <w:tblLook w:val="04A0" w:firstRow="1" w:lastRow="0" w:firstColumn="1" w:lastColumn="0" w:noHBand="0" w:noVBand="1"/>
        </w:tblPrEx>
        <w:trPr>
          <w:trHeight w:val="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1.16.1.0022.02.0000.140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1 507,2</w:t>
            </w:r>
          </w:p>
        </w:tc>
      </w:tr>
      <w:tr w:rsidR="00355746" w:rsidRPr="00355746" w:rsidTr="00453CFB">
        <w:tblPrEx>
          <w:jc w:val="left"/>
          <w:tblLook w:val="04A0" w:firstRow="1" w:lastRow="0" w:firstColumn="1" w:lastColumn="0" w:noHBand="0" w:noVBand="1"/>
        </w:tblPrEx>
        <w:trPr>
          <w:trHeight w:val="33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-187,2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498,0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26 697,8</w:t>
            </w:r>
          </w:p>
        </w:tc>
      </w:tr>
      <w:tr w:rsidR="00355746" w:rsidRPr="00355746" w:rsidTr="00453CFB">
        <w:tblPrEx>
          <w:jc w:val="left"/>
          <w:tblLook w:val="04A0" w:firstRow="1" w:lastRow="0" w:firstColumn="1" w:lastColumn="0" w:noHBand="0" w:noVBand="1"/>
        </w:tblPrEx>
        <w:trPr>
          <w:trHeight w:val="2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Управление государственной охраны объектов культурного наследия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144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19 502,7</w:t>
            </w:r>
          </w:p>
        </w:tc>
      </w:tr>
      <w:tr w:rsidR="00355746" w:rsidRPr="00355746" w:rsidTr="00453CFB">
        <w:tblPrEx>
          <w:jc w:val="left"/>
          <w:tblLook w:val="04A0" w:firstRow="1" w:lastRow="0" w:firstColumn="1" w:lastColumn="0" w:noHBand="0" w:noVBand="1"/>
        </w:tblPrEx>
        <w:trPr>
          <w:trHeight w:val="2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17 500,0</w:t>
            </w:r>
          </w:p>
        </w:tc>
      </w:tr>
      <w:tr w:rsidR="00355746" w:rsidRPr="00355746" w:rsidTr="00453CFB">
        <w:tblPrEx>
          <w:jc w:val="left"/>
          <w:tblLook w:val="04A0" w:firstRow="1" w:lastRow="0" w:firstColumn="1" w:lastColumn="0" w:noHBand="0" w:noVBand="1"/>
        </w:tblPrEx>
        <w:trPr>
          <w:trHeight w:val="253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исполнительных органов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1.16.0.1077.01.0000.140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100,0</w:t>
            </w:r>
          </w:p>
        </w:tc>
      </w:tr>
      <w:tr w:rsidR="00355746" w:rsidRPr="00355746" w:rsidTr="00453CFB">
        <w:tblPrEx>
          <w:jc w:val="left"/>
          <w:tblLook w:val="04A0" w:firstRow="1" w:lastRow="0" w:firstColumn="1" w:lastColumn="0" w:noHBand="0" w:noVBand="1"/>
        </w:tblPrEx>
        <w:trPr>
          <w:trHeight w:val="49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144</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1 902,7</w:t>
            </w:r>
          </w:p>
        </w:tc>
      </w:tr>
      <w:tr w:rsidR="00355746" w:rsidRPr="00355746" w:rsidTr="00453CFB">
        <w:tblPrEx>
          <w:jc w:val="left"/>
          <w:tblLook w:val="04A0" w:firstRow="1" w:lastRow="0" w:firstColumn="1" w:lastColumn="0" w:noHBand="0" w:noVBand="1"/>
        </w:tblPrEx>
        <w:trPr>
          <w:trHeight w:val="9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603358" w:rsidP="00C421CD">
            <w:pPr>
              <w:jc w:val="both"/>
              <w:rPr>
                <w:b/>
                <w:bCs/>
              </w:rPr>
            </w:pPr>
            <w:r>
              <w:rPr>
                <w:b/>
                <w:bCs/>
              </w:rPr>
              <w:t>М</w:t>
            </w:r>
            <w:r w:rsidR="00355746" w:rsidRPr="00355746">
              <w:rPr>
                <w:b/>
                <w:bCs/>
              </w:rPr>
              <w:t xml:space="preserve">инистерство социального развития и семейной политики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3 157 893,0</w:t>
            </w:r>
          </w:p>
        </w:tc>
      </w:tr>
      <w:tr w:rsidR="00355746" w:rsidRPr="00355746" w:rsidTr="00453CFB">
        <w:tblPrEx>
          <w:jc w:val="left"/>
          <w:tblLook w:val="04A0" w:firstRow="1" w:lastRow="0" w:firstColumn="1" w:lastColumn="0" w:noHBand="0" w:noVBand="1"/>
        </w:tblPrEx>
        <w:trPr>
          <w:trHeight w:val="111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1.11.0.9042.02.0000.120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63,2</w:t>
            </w:r>
          </w:p>
        </w:tc>
      </w:tr>
      <w:tr w:rsidR="00355746" w:rsidRPr="00355746" w:rsidTr="00453CFB">
        <w:tblPrEx>
          <w:jc w:val="left"/>
          <w:tblLook w:val="04A0" w:firstRow="1" w:lastRow="0" w:firstColumn="1" w:lastColumn="0" w:noHBand="0" w:noVBand="1"/>
        </w:tblPrEx>
        <w:trPr>
          <w:trHeight w:val="31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оказания платных услуг (работ) получателями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2 795,3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поступающие в порядке возмещения расходов, понесенных в связи с эксплуатацией имущества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1.13.0.2062.02.0000.130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1 572,5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16 971,0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21 851,8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w:t>
            </w:r>
            <w:r w:rsidRPr="00355746">
              <w:lastRenderedPageBreak/>
              <w:t>субъектов Российской Федерации), в части реализации материальных запасов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43,3</w:t>
            </w:r>
          </w:p>
        </w:tc>
      </w:tr>
      <w:tr w:rsidR="00355746" w:rsidRPr="00355746" w:rsidTr="00453CFB">
        <w:tblPrEx>
          <w:jc w:val="left"/>
          <w:tblLook w:val="04A0" w:firstRow="1" w:lastRow="0" w:firstColumn="1" w:lastColumn="0" w:noHBand="0" w:noVBand="1"/>
        </w:tblPrEx>
        <w:trPr>
          <w:trHeight w:val="198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106,4</w:t>
            </w:r>
          </w:p>
        </w:tc>
      </w:tr>
      <w:tr w:rsidR="00355746" w:rsidRPr="00355746" w:rsidTr="00453CFB">
        <w:tblPrEx>
          <w:jc w:val="left"/>
          <w:tblLook w:val="04A0" w:firstRow="1" w:lastRow="0" w:firstColumn="1" w:lastColumn="0" w:noHBand="0" w:noVBand="1"/>
        </w:tblPrEx>
        <w:trPr>
          <w:trHeight w:val="7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1.16.1.0021.02.0000.140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163,2</w:t>
            </w:r>
          </w:p>
        </w:tc>
      </w:tr>
      <w:tr w:rsidR="00355746" w:rsidRPr="00355746" w:rsidTr="00453CFB">
        <w:tblPrEx>
          <w:jc w:val="left"/>
          <w:tblLook w:val="04A0" w:firstRow="1" w:lastRow="0" w:firstColumn="1" w:lastColumn="0" w:noHBand="0" w:noVBand="1"/>
        </w:tblPrEx>
        <w:trPr>
          <w:trHeight w:val="5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2.02.2.5163.02.0000.150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202 419,4</w:t>
            </w:r>
          </w:p>
        </w:tc>
      </w:tr>
      <w:tr w:rsidR="00355746" w:rsidRPr="00355746" w:rsidTr="00453CFB">
        <w:tblPrEx>
          <w:jc w:val="left"/>
          <w:tblLook w:val="04A0" w:firstRow="1" w:lastRow="0" w:firstColumn="1" w:lastColumn="0" w:noHBand="0" w:noVBand="1"/>
        </w:tblPrEx>
        <w:trPr>
          <w:trHeight w:val="12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2.02.2.5313.02.0000.150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315 502,1</w:t>
            </w:r>
          </w:p>
        </w:tc>
      </w:tr>
      <w:tr w:rsidR="00355746" w:rsidRPr="00355746" w:rsidTr="00453CFB">
        <w:tblPrEx>
          <w:jc w:val="left"/>
          <w:tblLook w:val="04A0" w:firstRow="1" w:lastRow="0" w:firstColumn="1" w:lastColumn="0" w:noHBand="0" w:noVBand="1"/>
        </w:tblPrEx>
        <w:trPr>
          <w:trHeight w:val="5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2.02.2.5404.02.0000.150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278 761,7</w:t>
            </w:r>
          </w:p>
        </w:tc>
      </w:tr>
      <w:tr w:rsidR="00355746" w:rsidRPr="00355746" w:rsidTr="00453CFB">
        <w:tblPrEx>
          <w:jc w:val="left"/>
          <w:tblLook w:val="04A0" w:firstRow="1" w:lastRow="0" w:firstColumn="1" w:lastColumn="0" w:noHBand="0" w:noVBand="1"/>
        </w:tblPrEx>
        <w:trPr>
          <w:trHeight w:val="8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2.02.2.5462.02.0000.150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12 046,6</w:t>
            </w:r>
          </w:p>
        </w:tc>
      </w:tr>
      <w:tr w:rsidR="00355746" w:rsidRPr="00355746" w:rsidTr="00453CFB">
        <w:tblPrEx>
          <w:jc w:val="left"/>
          <w:tblLook w:val="04A0" w:firstRow="1" w:lastRow="0" w:firstColumn="1" w:lastColumn="0" w:noHBand="0" w:noVBand="1"/>
        </w:tblPrEx>
        <w:trPr>
          <w:trHeight w:val="47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по обеспечению жильем молодых семей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2.02.2.5497.02.0000.150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17 589,2</w:t>
            </w:r>
          </w:p>
        </w:tc>
      </w:tr>
      <w:tr w:rsidR="00355746" w:rsidRPr="00355746" w:rsidTr="00453CFB">
        <w:tblPrEx>
          <w:jc w:val="left"/>
          <w:tblLook w:val="04A0" w:firstRow="1" w:lastRow="0" w:firstColumn="1" w:lastColumn="0" w:noHBand="0" w:noVBand="1"/>
        </w:tblPrEx>
        <w:trPr>
          <w:trHeight w:val="7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субъектов Российской Федерации в сфере реабилитации и абилитации инвалидов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2.02.2.5514.02.0000.150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4 768,1</w:t>
            </w:r>
          </w:p>
        </w:tc>
      </w:tr>
      <w:tr w:rsidR="00355746" w:rsidRPr="00355746" w:rsidTr="00453CFB">
        <w:tblPrEx>
          <w:jc w:val="left"/>
          <w:tblLook w:val="04A0" w:firstRow="1" w:lastRow="0" w:firstColumn="1" w:lastColumn="0" w:noHBand="0" w:noVBand="1"/>
        </w:tblPrEx>
        <w:trPr>
          <w:trHeight w:val="225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2.02.3.5134.02.0000.150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9 605,5</w:t>
            </w:r>
          </w:p>
        </w:tc>
      </w:tr>
      <w:tr w:rsidR="00355746" w:rsidRPr="00355746" w:rsidTr="00453CFB">
        <w:tblPrEx>
          <w:jc w:val="left"/>
          <w:tblLook w:val="04A0" w:firstRow="1" w:lastRow="0" w:firstColumn="1" w:lastColumn="0" w:noHBand="0" w:noVBand="1"/>
        </w:tblPrEx>
        <w:trPr>
          <w:trHeight w:val="143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12 января 1995 года № 5-ФЗ "О ветеранах"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2.02.3.5135.02.0000.150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2 372,2</w:t>
            </w:r>
          </w:p>
        </w:tc>
      </w:tr>
      <w:tr w:rsidR="00355746" w:rsidRPr="00355746" w:rsidTr="00453CFB">
        <w:tblPrEx>
          <w:jc w:val="left"/>
          <w:tblLook w:val="04A0" w:firstRow="1" w:lastRow="0" w:firstColumn="1" w:lastColumn="0" w:noHBand="0" w:noVBand="1"/>
        </w:tblPrEx>
        <w:trPr>
          <w:trHeight w:val="10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2.02.3.5176.02.0000.150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19 211,0</w:t>
            </w:r>
          </w:p>
        </w:tc>
      </w:tr>
      <w:tr w:rsidR="00355746" w:rsidRPr="00355746" w:rsidTr="00453CFB">
        <w:tblPrEx>
          <w:jc w:val="left"/>
          <w:tblLook w:val="04A0" w:firstRow="1" w:lastRow="0" w:firstColumn="1" w:lastColumn="0" w:noHBand="0" w:noVBand="1"/>
        </w:tblPrEx>
        <w:trPr>
          <w:trHeight w:val="15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2.02.3.5220.02.0000.150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570 005,0</w:t>
            </w:r>
          </w:p>
        </w:tc>
      </w:tr>
      <w:tr w:rsidR="00355746" w:rsidRPr="00355746" w:rsidTr="00453CFB">
        <w:tblPrEx>
          <w:jc w:val="left"/>
          <w:tblLook w:val="04A0" w:firstRow="1" w:lastRow="0" w:firstColumn="1" w:lastColumn="0" w:noHBand="0" w:noVBand="1"/>
        </w:tblPrEx>
        <w:trPr>
          <w:trHeight w:val="169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2.02.3.5240.02.0000.150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22,3</w:t>
            </w:r>
          </w:p>
        </w:tc>
      </w:tr>
      <w:tr w:rsidR="00355746" w:rsidRPr="00355746" w:rsidTr="00453CFB">
        <w:tblPrEx>
          <w:jc w:val="left"/>
          <w:tblLook w:val="04A0" w:firstRow="1" w:lastRow="0" w:firstColumn="1" w:lastColumn="0" w:noHBand="0" w:noVBand="1"/>
        </w:tblPrEx>
        <w:trPr>
          <w:trHeight w:val="34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оплату жилищно-коммунальных услуг отдельным категориям граждан</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2.02.3.5250.02.0000.150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1 635 393,0</w:t>
            </w:r>
          </w:p>
        </w:tc>
      </w:tr>
      <w:tr w:rsidR="00355746" w:rsidRPr="00355746" w:rsidTr="00453CFB">
        <w:tblPrEx>
          <w:jc w:val="left"/>
          <w:tblLook w:val="04A0" w:firstRow="1" w:lastRow="0" w:firstColumn="1" w:lastColumn="0" w:noHBand="0" w:noVBand="1"/>
        </w:tblPrEx>
        <w:trPr>
          <w:trHeight w:val="10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социальную поддержку Героев Советского Союза, Героев Российской Федерации и полных кавалеров ордена Славы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2.02.4.5252.02.0000.150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2 080,8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безвозмездные поступления от негосударственных организаций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2.04.0.2099.02.0000.150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29 974,4</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234,0</w:t>
            </w:r>
          </w:p>
        </w:tc>
      </w:tr>
      <w:tr w:rsidR="00355746" w:rsidRPr="00355746" w:rsidTr="00453CFB">
        <w:tblPrEx>
          <w:jc w:val="left"/>
          <w:tblLook w:val="04A0" w:firstRow="1" w:lastRow="0" w:firstColumn="1" w:lastColumn="0" w:noHBand="0" w:noVBand="1"/>
        </w:tblPrEx>
        <w:trPr>
          <w:trHeight w:val="15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4 192,9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2 874,0</w:t>
            </w:r>
          </w:p>
        </w:tc>
      </w:tr>
      <w:tr w:rsidR="00355746" w:rsidRPr="00355746" w:rsidTr="00453CFB">
        <w:tblPrEx>
          <w:jc w:val="left"/>
          <w:tblLook w:val="04A0" w:firstRow="1" w:lastRow="0" w:firstColumn="1" w:lastColumn="0" w:noHBand="0" w:noVBand="1"/>
        </w:tblPrEx>
        <w:trPr>
          <w:trHeight w:val="13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20,8</w:t>
            </w:r>
          </w:p>
        </w:tc>
      </w:tr>
      <w:tr w:rsidR="00355746" w:rsidRPr="00355746" w:rsidTr="00453CFB">
        <w:tblPrEx>
          <w:jc w:val="left"/>
          <w:tblLook w:val="04A0" w:firstRow="1" w:lastRow="0" w:firstColumn="1" w:lastColumn="0" w:noHBand="0" w:noVBand="1"/>
        </w:tblPrEx>
        <w:trPr>
          <w:trHeight w:val="15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остатков субвенций на выплату ежемесячного пособия в связи с рождением и воспитанием ребенка из бюджета Фонда пенсионного и социального страхования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2.18.3.3146.02.0000.150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17 070,2</w:t>
            </w:r>
          </w:p>
        </w:tc>
      </w:tr>
      <w:tr w:rsidR="00355746" w:rsidRPr="00355746" w:rsidTr="00453CFB">
        <w:tblPrEx>
          <w:jc w:val="left"/>
          <w:tblLook w:val="04A0" w:firstRow="1" w:lastRow="0" w:firstColumn="1" w:lastColumn="0" w:noHBand="0" w:noVBand="1"/>
        </w:tblPrEx>
        <w:trPr>
          <w:trHeight w:val="201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7 567,0</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ежемесячную денежную выплату, назначаемую в случае рождения третьего ребенка или последующих детей до достижения ребенком возраста трех лет,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2.19.2.5084.02.0000.150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-152,1</w:t>
            </w:r>
          </w:p>
        </w:tc>
      </w:tr>
      <w:tr w:rsidR="00355746" w:rsidRPr="00355746" w:rsidTr="00453CFB">
        <w:tblPrEx>
          <w:jc w:val="left"/>
          <w:tblLook w:val="04A0" w:firstRow="1" w:lastRow="0" w:firstColumn="1" w:lastColumn="0" w:noHBand="0" w:noVBand="1"/>
        </w:tblPrEx>
        <w:trPr>
          <w:trHeight w:val="152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Возврат остатков субсидий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2.19.2.5404.02.0000.150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-13 902,5</w:t>
            </w:r>
          </w:p>
        </w:tc>
      </w:tr>
      <w:tr w:rsidR="00355746" w:rsidRPr="00355746" w:rsidTr="00453CFB">
        <w:tblPrEx>
          <w:jc w:val="left"/>
          <w:tblLook w:val="04A0" w:firstRow="1" w:lastRow="0" w:firstColumn="1" w:lastColumn="0" w:noHBand="0" w:noVBand="1"/>
        </w:tblPrEx>
        <w:trPr>
          <w:trHeight w:val="71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2.19.2.5462.02.0000.150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-88,5</w:t>
            </w:r>
          </w:p>
        </w:tc>
      </w:tr>
      <w:tr w:rsidR="00355746" w:rsidRPr="00355746" w:rsidTr="00453CFB">
        <w:tblPrEx>
          <w:jc w:val="left"/>
          <w:tblLook w:val="04A0" w:firstRow="1" w:lastRow="0" w:firstColumn="1" w:lastColumn="0" w:noHBand="0" w:noVBand="1"/>
        </w:tblPrEx>
        <w:trPr>
          <w:trHeight w:val="101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субвенций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2.19.3.5220.02.0000.150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-30,3</w:t>
            </w:r>
          </w:p>
        </w:tc>
      </w:tr>
      <w:tr w:rsidR="00355746" w:rsidRPr="00355746" w:rsidTr="00453CFB">
        <w:tblPrEx>
          <w:jc w:val="left"/>
          <w:tblLook w:val="04A0" w:firstRow="1" w:lastRow="0" w:firstColumn="1" w:lastColumn="0" w:noHBand="0" w:noVBand="1"/>
        </w:tblPrEx>
        <w:trPr>
          <w:trHeight w:val="20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субвенций на оплату жилищно-коммунальных услуг отдельным категориям граждан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2.19.3.5250.02.0000.150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-2 228,6</w:t>
            </w:r>
          </w:p>
        </w:tc>
      </w:tr>
      <w:tr w:rsidR="00355746" w:rsidRPr="00355746" w:rsidTr="00453CFB">
        <w:tblPrEx>
          <w:jc w:val="left"/>
          <w:tblLook w:val="04A0" w:firstRow="1" w:lastRow="0" w:firstColumn="1" w:lastColumn="0" w:noHBand="0" w:noVBand="1"/>
        </w:tblPrEx>
        <w:trPr>
          <w:trHeight w:val="376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иных межбюджетных трансфертов на возмещение расходов, понесенных бюджетами субъектов Российской Федерации, местными бюджетами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2.19.4.5694.02.0000.150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-962,2</w:t>
            </w:r>
          </w:p>
        </w:tc>
      </w:tr>
      <w:tr w:rsidR="00355746" w:rsidRPr="00355746" w:rsidTr="00453CFB">
        <w:tblPrEx>
          <w:jc w:val="left"/>
          <w:tblLook w:val="04A0" w:firstRow="1" w:lastRow="0" w:firstColumn="1" w:lastColumn="0" w:noHBand="0" w:noVBand="1"/>
        </w:tblPrEx>
        <w:trPr>
          <w:trHeight w:val="2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2.19.9.0000.02.0000.150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-19,7</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4500CA" w:rsidP="00C421CD">
            <w:pPr>
              <w:jc w:val="both"/>
              <w:rPr>
                <w:b/>
                <w:bCs/>
              </w:rPr>
            </w:pPr>
            <w:r>
              <w:rPr>
                <w:b/>
                <w:bCs/>
              </w:rPr>
              <w:t>М</w:t>
            </w:r>
            <w:r w:rsidR="00355746" w:rsidRPr="00355746">
              <w:rPr>
                <w:b/>
                <w:bCs/>
              </w:rPr>
              <w:t xml:space="preserve">инистерство демографии и развития человеческого капитала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29 096,2</w:t>
            </w:r>
          </w:p>
        </w:tc>
      </w:tr>
      <w:tr w:rsidR="00355746" w:rsidRPr="00355746" w:rsidTr="00453CFB">
        <w:tblPrEx>
          <w:jc w:val="left"/>
          <w:tblLook w:val="04A0" w:firstRow="1" w:lastRow="0" w:firstColumn="1" w:lastColumn="0" w:noHBand="0" w:noVBand="1"/>
        </w:tblPrEx>
        <w:trPr>
          <w:trHeight w:val="2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6 250,1</w:t>
            </w:r>
          </w:p>
        </w:tc>
      </w:tr>
      <w:tr w:rsidR="00355746" w:rsidRPr="00355746" w:rsidTr="00453CFB">
        <w:tblPrEx>
          <w:jc w:val="left"/>
          <w:tblLook w:val="04A0" w:firstRow="1" w:lastRow="0" w:firstColumn="1" w:lastColumn="0" w:noHBand="0" w:noVBand="1"/>
        </w:tblPrEx>
        <w:trPr>
          <w:trHeight w:val="2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Прочие доходы от компенсации затрат </w:t>
            </w:r>
            <w:r w:rsidRPr="00355746">
              <w:lastRenderedPageBreak/>
              <w:t>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w:t>
            </w:r>
            <w:r w:rsidRPr="00355746">
              <w:lastRenderedPageBreak/>
              <w:t>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lastRenderedPageBreak/>
              <w:t>322,5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77,3</w:t>
            </w:r>
          </w:p>
        </w:tc>
      </w:tr>
      <w:tr w:rsidR="00355746" w:rsidRPr="00355746" w:rsidTr="00453CFB">
        <w:tblPrEx>
          <w:jc w:val="left"/>
          <w:tblLook w:val="04A0" w:firstRow="1" w:lastRow="0" w:firstColumn="1" w:lastColumn="0" w:noHBand="0" w:noVBand="1"/>
        </w:tblPrEx>
        <w:trPr>
          <w:trHeight w:val="19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2.02.2.5086.02.0000.150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394,7</w:t>
            </w:r>
          </w:p>
        </w:tc>
      </w:tr>
      <w:tr w:rsidR="00355746" w:rsidRPr="00355746" w:rsidTr="00453CFB">
        <w:tblPrEx>
          <w:jc w:val="left"/>
          <w:tblLook w:val="04A0" w:firstRow="1" w:lastRow="0" w:firstColumn="1" w:lastColumn="0" w:noHBand="0" w:noVBand="1"/>
        </w:tblPrEx>
        <w:trPr>
          <w:trHeight w:val="1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2.02.2.5292.02.0000.150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3 564,4</w:t>
            </w:r>
          </w:p>
        </w:tc>
      </w:tr>
      <w:tr w:rsidR="00355746" w:rsidRPr="00355746" w:rsidTr="00453CFB">
        <w:tblPrEx>
          <w:jc w:val="left"/>
          <w:tblLook w:val="04A0" w:firstRow="1" w:lastRow="0" w:firstColumn="1" w:lastColumn="0" w:noHBand="0" w:noVBand="1"/>
        </w:tblPrEx>
        <w:trPr>
          <w:trHeight w:val="4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социальные выплаты безработным гражданам и иным категориям граждан в соответствии с законодательством о занятости населения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2.02.3.5290.02.0000.150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23 653,7</w:t>
            </w:r>
          </w:p>
        </w:tc>
      </w:tr>
      <w:tr w:rsidR="00355746" w:rsidRPr="00355746" w:rsidTr="00453CFB">
        <w:tblPrEx>
          <w:jc w:val="left"/>
          <w:tblLook w:val="04A0" w:firstRow="1" w:lastRow="0" w:firstColumn="1" w:lastColumn="0" w:noHBand="0" w:noVBand="1"/>
        </w:tblPrEx>
        <w:trPr>
          <w:trHeight w:val="23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субсидии на реализацию дополнительных мероприятий в сфере занятости населения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2.19.2.5478.02.0000.150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-168,8</w:t>
            </w:r>
          </w:p>
        </w:tc>
      </w:tr>
      <w:tr w:rsidR="00355746" w:rsidRPr="00355746" w:rsidTr="00453CFB">
        <w:tblPrEx>
          <w:jc w:val="left"/>
          <w:tblLook w:val="04A0" w:firstRow="1" w:lastRow="0" w:firstColumn="1" w:lastColumn="0" w:noHBand="0" w:noVBand="1"/>
        </w:tblPrEx>
        <w:trPr>
          <w:trHeight w:val="38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субвенций на социальные выплаты безработным гражданам и иным категориям граждан в соответствии с законодательством о занятости населения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2.19.3.5290.02.0000.150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-4 997,7</w:t>
            </w:r>
          </w:p>
        </w:tc>
      </w:tr>
      <w:tr w:rsidR="00355746" w:rsidRPr="00355746" w:rsidTr="00453CFB">
        <w:tblPrEx>
          <w:jc w:val="left"/>
          <w:tblLook w:val="04A0" w:firstRow="1" w:lastRow="0" w:firstColumn="1" w:lastColumn="0" w:noHBand="0" w:noVBand="1"/>
        </w:tblPrEx>
        <w:trPr>
          <w:trHeight w:val="13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Комитет по делам архивов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15 561,2</w:t>
            </w:r>
          </w:p>
        </w:tc>
      </w:tr>
      <w:tr w:rsidR="00355746" w:rsidRPr="00355746" w:rsidTr="00453CFB">
        <w:tblPrEx>
          <w:jc w:val="left"/>
          <w:tblLook w:val="04A0" w:firstRow="1" w:lastRow="0" w:firstColumn="1" w:lastColumn="0" w:noHBand="0" w:noVBand="1"/>
        </w:tblPrEx>
        <w:trPr>
          <w:trHeight w:val="382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proofErr w:type="gramStart"/>
            <w:r w:rsidRPr="00355746">
              <w:t>Прочие государственные пошлины за совершение прочих юридически значимых действий, подлежащие зачислению в бюджет субъекта Российской Федерации (государственная пошлина за проставление исполнительными органами государственной власти субъектов Российской Федерации, уполномоченными в области архивного дела, апостиля на архивных справках, архивных копиях, архивных выписках, подготовленных архивами и иными органами и организациями, расположенными на территории данного субъекта Российской Федерации (сумма платежа (перерасчеты, недоимка и задолженность</w:t>
            </w:r>
            <w:proofErr w:type="gramEnd"/>
            <w:r w:rsidRPr="00355746">
              <w:t xml:space="preserve"> </w:t>
            </w:r>
            <w:proofErr w:type="gramStart"/>
            <w:r w:rsidRPr="00355746">
              <w:t>по соответствующему платеж</w:t>
            </w:r>
            <w:r w:rsidR="00453CFB">
              <w:t xml:space="preserve">у, </w:t>
            </w:r>
            <w:r w:rsidR="00453CFB">
              <w:lastRenderedPageBreak/>
              <w:t>в том числе по отмененному)</w:t>
            </w:r>
            <w:proofErr w:type="gramEnd"/>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1.08.0.7300.01.1050.110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w:t>
            </w:r>
          </w:p>
        </w:tc>
      </w:tr>
      <w:tr w:rsidR="00355746" w:rsidRPr="00355746" w:rsidTr="00453CFB">
        <w:tblPrEx>
          <w:jc w:val="left"/>
          <w:tblLook w:val="04A0" w:firstRow="1" w:lastRow="0" w:firstColumn="1" w:lastColumn="0" w:noHBand="0" w:noVBand="1"/>
        </w:tblPrEx>
        <w:trPr>
          <w:trHeight w:val="8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Прочие доходы от оказания платных услуг (работ) получателями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15 072,8</w:t>
            </w:r>
          </w:p>
        </w:tc>
      </w:tr>
      <w:tr w:rsidR="00355746" w:rsidRPr="00355746" w:rsidTr="00453CFB">
        <w:tblPrEx>
          <w:jc w:val="left"/>
          <w:tblLook w:val="04A0" w:firstRow="1" w:lastRow="0" w:firstColumn="1" w:lastColumn="0" w:noHBand="0" w:noVBand="1"/>
        </w:tblPrEx>
        <w:trPr>
          <w:trHeight w:val="67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поступающие в порядке возмещения расходов, понесенных в связи с эксплуатацией имущества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1.13.0.2062.02.0000.130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503,8</w:t>
            </w:r>
          </w:p>
        </w:tc>
      </w:tr>
      <w:tr w:rsidR="00355746" w:rsidRPr="00355746" w:rsidTr="00453CFB">
        <w:tblPrEx>
          <w:jc w:val="left"/>
          <w:tblLook w:val="04A0" w:firstRow="1" w:lastRow="0" w:firstColumn="1" w:lastColumn="0" w:noHBand="0" w:noVBand="1"/>
        </w:tblPrEx>
        <w:trPr>
          <w:trHeight w:val="5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155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Министерство спорта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159 302,1</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выдачу свидетельства о государственной аккредитации региональной спортивной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1.08.0.7340.01.1000.110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85,0</w:t>
            </w:r>
          </w:p>
        </w:tc>
      </w:tr>
      <w:tr w:rsidR="00355746" w:rsidRPr="00355746" w:rsidTr="00453CFB">
        <w:tblPrEx>
          <w:jc w:val="left"/>
          <w:tblLook w:val="04A0" w:firstRow="1" w:lastRow="0" w:firstColumn="1" w:lastColumn="0" w:noHBand="0" w:noVBand="1"/>
        </w:tblPrEx>
        <w:trPr>
          <w:trHeight w:val="7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9 185,0</w:t>
            </w:r>
          </w:p>
        </w:tc>
      </w:tr>
      <w:tr w:rsidR="00355746" w:rsidRPr="00355746" w:rsidTr="00453CFB">
        <w:tblPrEx>
          <w:jc w:val="left"/>
          <w:tblLook w:val="04A0" w:firstRow="1" w:lastRow="0" w:firstColumn="1" w:lastColumn="0" w:noHBand="0" w:noVBand="1"/>
        </w:tblPrEx>
        <w:trPr>
          <w:trHeight w:val="61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государственную поддержку организаций, входящих в систему спортивной подготовки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2.02.2.5081.02.0000.150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5 896,6</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2.02.2.5229.02.0000.150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5 247,2</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Субсидии бюджетам субъектов Российской Федерации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2.02.2.5755.02.0000.150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141 582,6</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38,9</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2.18.0.2020.02.1221.150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6 449,7</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0,4</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w:t>
            </w:r>
          </w:p>
        </w:tc>
      </w:tr>
      <w:tr w:rsidR="00355746" w:rsidRPr="00355746" w:rsidTr="00453CFB">
        <w:tblPrEx>
          <w:jc w:val="left"/>
          <w:tblLook w:val="04A0" w:firstRow="1" w:lastRow="0" w:firstColumn="1" w:lastColumn="0" w:noHBand="0" w:noVBand="1"/>
        </w:tblPrEx>
        <w:trPr>
          <w:trHeight w:val="18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167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2.19.2.5755.02.0000.150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-9 185,0</w:t>
            </w:r>
          </w:p>
        </w:tc>
      </w:tr>
      <w:tr w:rsidR="00355746" w:rsidRPr="00355746" w:rsidTr="00453CFB">
        <w:tblPrEx>
          <w:jc w:val="left"/>
          <w:tblLook w:val="04A0" w:firstRow="1" w:lastRow="0" w:firstColumn="1" w:lastColumn="0" w:noHBand="0" w:noVBand="1"/>
        </w:tblPrEx>
        <w:trPr>
          <w:trHeight w:val="61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4500CA" w:rsidP="00C421CD">
            <w:pPr>
              <w:jc w:val="both"/>
              <w:rPr>
                <w:b/>
                <w:bCs/>
              </w:rPr>
            </w:pPr>
            <w:r>
              <w:rPr>
                <w:b/>
                <w:bCs/>
              </w:rPr>
              <w:lastRenderedPageBreak/>
              <w:t>М</w:t>
            </w:r>
            <w:r w:rsidR="00355746" w:rsidRPr="00355746">
              <w:rPr>
                <w:b/>
                <w:bCs/>
              </w:rPr>
              <w:t xml:space="preserve">инистерство региональной безопасности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4 374,8</w:t>
            </w:r>
          </w:p>
        </w:tc>
      </w:tr>
      <w:tr w:rsidR="00355746" w:rsidRPr="00355746" w:rsidTr="00453CFB">
        <w:tblPrEx>
          <w:jc w:val="left"/>
          <w:tblLook w:val="04A0" w:firstRow="1" w:lastRow="0" w:firstColumn="1" w:lastColumn="0" w:noHBand="0" w:noVBand="1"/>
        </w:tblPrEx>
        <w:trPr>
          <w:trHeight w:val="11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1.11.0.5032.02.0000.120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361,8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оказания платных услуг (работ) получателями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1.13.0.1992.02.0000.130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2 254,6</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поступающие в порядке возмещения расходов, понесенных в связи с эксплуатацией имущества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1.13.0.2062.02.0000.130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909,6</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172,4</w:t>
            </w:r>
          </w:p>
        </w:tc>
      </w:tr>
      <w:tr w:rsidR="00355746" w:rsidRPr="00355746" w:rsidTr="00453CFB">
        <w:tblPrEx>
          <w:jc w:val="left"/>
          <w:tblLook w:val="04A0" w:firstRow="1" w:lastRow="0" w:firstColumn="1" w:lastColumn="0" w:noHBand="0" w:noVBand="1"/>
        </w:tblPrEx>
        <w:trPr>
          <w:trHeight w:val="153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567,1</w:t>
            </w:r>
          </w:p>
        </w:tc>
      </w:tr>
      <w:tr w:rsidR="00355746" w:rsidRPr="00355746" w:rsidTr="00453CFB">
        <w:tblPrEx>
          <w:jc w:val="left"/>
          <w:tblLook w:val="04A0" w:firstRow="1" w:lastRow="0" w:firstColumn="1" w:lastColumn="0" w:noHBand="0" w:noVBand="1"/>
        </w:tblPrEx>
        <w:trPr>
          <w:trHeight w:val="188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109,3</w:t>
            </w:r>
          </w:p>
        </w:tc>
      </w:tr>
      <w:tr w:rsidR="00355746" w:rsidRPr="00355746" w:rsidTr="00453CFB">
        <w:tblPrEx>
          <w:jc w:val="left"/>
          <w:tblLook w:val="04A0" w:firstRow="1" w:lastRow="0" w:firstColumn="1" w:lastColumn="0" w:noHBand="0" w:noVBand="1"/>
        </w:tblPrEx>
        <w:trPr>
          <w:trHeight w:val="6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Государственная инспекция по надзору за техническим состоянием самоходных машин и других видов техники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26 242,0</w:t>
            </w:r>
          </w:p>
        </w:tc>
      </w:tr>
      <w:tr w:rsidR="00355746" w:rsidRPr="00355746" w:rsidTr="00453CFB">
        <w:tblPrEx>
          <w:jc w:val="left"/>
          <w:tblLook w:val="04A0" w:firstRow="1" w:lastRow="0" w:firstColumn="1" w:lastColumn="0" w:noHBand="0" w:noVBand="1"/>
        </w:tblPrEx>
        <w:trPr>
          <w:trHeight w:val="24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w:t>
            </w:r>
            <w:r w:rsidRPr="00355746">
              <w:lastRenderedPageBreak/>
              <w:t>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1.08.0.7142.01.1000.110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19 657,0</w:t>
            </w:r>
          </w:p>
        </w:tc>
      </w:tr>
      <w:tr w:rsidR="00355746" w:rsidRPr="00355746" w:rsidTr="00453CFB">
        <w:tblPrEx>
          <w:jc w:val="left"/>
          <w:tblLook w:val="04A0" w:firstRow="1" w:lastRow="0" w:firstColumn="1" w:lastColumn="0" w:noHBand="0" w:noVBand="1"/>
        </w:tblPrEx>
        <w:trPr>
          <w:trHeight w:val="24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Государственная пошлина за выдачу уполномоченными органами исполнительной власти субъектов Российской Федерации организациям, осуществляющим образовательную деятельность,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о предоставлении указанным организациям лицензий на право подготовки трактористов и машинистов самоходных машин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1.08.0.7160.01.1000.110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w:t>
            </w:r>
          </w:p>
        </w:tc>
      </w:tr>
      <w:tr w:rsidR="00355746" w:rsidRPr="00355746" w:rsidTr="00453CFB">
        <w:tblPrEx>
          <w:jc w:val="left"/>
          <w:tblLook w:val="04A0" w:firstRow="1" w:lastRow="0" w:firstColumn="1" w:lastColumn="0" w:noHBand="0" w:noVBand="1"/>
        </w:tblPrEx>
        <w:trPr>
          <w:trHeight w:val="91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Государственная пошлина за совершение уполномоченным органом исполнительной власти </w:t>
            </w:r>
            <w:r w:rsidR="00453CFB" w:rsidRPr="00355746">
              <w:t>субъектов</w:t>
            </w:r>
            <w:r w:rsidRPr="00355746">
              <w:t xml:space="preserve"> Российской Федерации юридически значимых действий, связанных с государственной регистрацией аттракционов, зачисляемая в бюджеты </w:t>
            </w:r>
            <w:r w:rsidR="00453CFB" w:rsidRPr="00355746">
              <w:t>субъектов</w:t>
            </w:r>
            <w:r w:rsidRPr="00355746">
              <w:t xml:space="preserve">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1.08.0.7510.01.1000.110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175,1</w:t>
            </w:r>
          </w:p>
        </w:tc>
      </w:tr>
      <w:tr w:rsidR="00355746" w:rsidRPr="00355746" w:rsidTr="00453CFB">
        <w:tblPrEx>
          <w:jc w:val="left"/>
          <w:tblLook w:val="04A0" w:firstRow="1" w:lastRow="0" w:firstColumn="1" w:lastColumn="0" w:noHBand="0" w:noVBand="1"/>
        </w:tblPrEx>
        <w:trPr>
          <w:trHeight w:val="24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187,0</w:t>
            </w:r>
          </w:p>
        </w:tc>
      </w:tr>
      <w:tr w:rsidR="00355746" w:rsidRPr="00355746" w:rsidTr="00453CFB">
        <w:tblPrEx>
          <w:jc w:val="left"/>
          <w:tblLook w:val="04A0" w:firstRow="1" w:lastRow="0" w:firstColumn="1" w:lastColumn="0" w:noHBand="0" w:noVBand="1"/>
        </w:tblPrEx>
        <w:trPr>
          <w:trHeight w:val="24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1.14.0.2022.02.0000.440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6,6</w:t>
            </w:r>
          </w:p>
        </w:tc>
      </w:tr>
      <w:tr w:rsidR="00355746" w:rsidRPr="00355746" w:rsidTr="00453CFB">
        <w:tblPrEx>
          <w:jc w:val="left"/>
          <w:tblLook w:val="04A0" w:firstRow="1" w:lastRow="0" w:firstColumn="1" w:lastColumn="0" w:noHBand="0" w:noVBand="1"/>
        </w:tblPrEx>
        <w:trPr>
          <w:trHeight w:val="9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Платежи, взимаемые государственными органами (организациями) субъектов Российской Федерации за выполнение определенных функций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1.15.0.2020.02.0000.140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6 212,6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178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0,5</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000000" w:fill="FFFFFF"/>
            <w:hideMark/>
          </w:tcPr>
          <w:p w:rsidR="00355746" w:rsidRPr="00355746" w:rsidRDefault="00355746" w:rsidP="00C421CD">
            <w:pPr>
              <w:jc w:val="both"/>
              <w:rPr>
                <w:b/>
                <w:bCs/>
              </w:rPr>
            </w:pPr>
            <w:r w:rsidRPr="00355746">
              <w:rPr>
                <w:b/>
                <w:bCs/>
              </w:rPr>
              <w:t xml:space="preserve">Управление Федеральной службы войск национальной гвардии Российской Федерации по Нижегородской области </w:t>
            </w:r>
          </w:p>
        </w:tc>
        <w:tc>
          <w:tcPr>
            <w:tcW w:w="1139" w:type="dxa"/>
            <w:tcBorders>
              <w:top w:val="nil"/>
              <w:left w:val="nil"/>
              <w:bottom w:val="single" w:sz="4" w:space="0" w:color="auto"/>
              <w:right w:val="single" w:sz="4" w:space="0" w:color="auto"/>
            </w:tcBorders>
            <w:shd w:val="clear" w:color="000000" w:fill="FFFFFF"/>
            <w:hideMark/>
          </w:tcPr>
          <w:p w:rsidR="00355746" w:rsidRPr="00355746" w:rsidRDefault="00355746" w:rsidP="00C421CD">
            <w:pPr>
              <w:jc w:val="center"/>
              <w:rPr>
                <w:b/>
                <w:bCs/>
              </w:rPr>
            </w:pPr>
            <w:r w:rsidRPr="00355746">
              <w:rPr>
                <w:b/>
                <w:bCs/>
              </w:rPr>
              <w:t>180</w:t>
            </w:r>
          </w:p>
        </w:tc>
        <w:tc>
          <w:tcPr>
            <w:tcW w:w="2266" w:type="dxa"/>
            <w:tcBorders>
              <w:top w:val="nil"/>
              <w:left w:val="nil"/>
              <w:bottom w:val="single" w:sz="4" w:space="0" w:color="auto"/>
              <w:right w:val="single" w:sz="4" w:space="0" w:color="auto"/>
            </w:tcBorders>
            <w:shd w:val="clear" w:color="000000" w:fill="FFFFFF"/>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000000" w:fill="FFFFFF"/>
            <w:vAlign w:val="bottom"/>
            <w:hideMark/>
          </w:tcPr>
          <w:p w:rsidR="00355746" w:rsidRPr="00355746" w:rsidRDefault="00355746" w:rsidP="00355746">
            <w:pPr>
              <w:jc w:val="right"/>
              <w:rPr>
                <w:b/>
                <w:bCs/>
              </w:rPr>
            </w:pPr>
            <w:r w:rsidRPr="00355746">
              <w:rPr>
                <w:b/>
                <w:bCs/>
              </w:rPr>
              <w:t>8,0</w:t>
            </w:r>
          </w:p>
        </w:tc>
      </w:tr>
      <w:tr w:rsidR="00355746" w:rsidRPr="00355746" w:rsidTr="00453CFB">
        <w:tblPrEx>
          <w:jc w:val="left"/>
          <w:tblLook w:val="04A0" w:firstRow="1" w:lastRow="0" w:firstColumn="1" w:lastColumn="0" w:noHBand="0" w:noVBand="1"/>
        </w:tblPrEx>
        <w:trPr>
          <w:trHeight w:val="25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180</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8,0</w:t>
            </w:r>
          </w:p>
        </w:tc>
      </w:tr>
      <w:tr w:rsidR="00355746" w:rsidRPr="00355746" w:rsidTr="00453CFB">
        <w:tblPrEx>
          <w:jc w:val="left"/>
          <w:tblLook w:val="04A0" w:firstRow="1" w:lastRow="0" w:firstColumn="1" w:lastColumn="0" w:noHBand="0" w:noVBand="1"/>
        </w:tblPrEx>
        <w:trPr>
          <w:trHeight w:val="30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rPr>
                <w:b/>
                <w:bCs/>
              </w:rPr>
            </w:pPr>
            <w:r w:rsidRPr="00355746">
              <w:rPr>
                <w:b/>
                <w:bCs/>
              </w:rPr>
              <w:t xml:space="preserve">Управление Федеральной налоговой службы по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rPr>
                <w:b/>
                <w:bCs/>
              </w:rPr>
            </w:pPr>
            <w:r w:rsidRPr="00355746">
              <w:rPr>
                <w:b/>
                <w:bCs/>
              </w:rPr>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125 537 585,8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1.01.0.1012.02.1000.110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35 596 020,7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w:t>
            </w:r>
            <w:r w:rsidRPr="00355746">
              <w:lastRenderedPageBreak/>
              <w:t>2023 года являлись участниками консолидированной группы налогоплательщиков),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1.01.0.1012.02.3000.110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33 810,4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1.01.0.1022.02.1000.110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933,8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1.01.0.2010.01.1000.110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45 390 049,6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1.01.0.2010.01.3000.110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709,3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107 820,2</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1.01.0.2021.01.1000.110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90 840,0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w:t>
            </w:r>
            <w:r w:rsidRPr="00355746">
              <w:lastRenderedPageBreak/>
              <w:t>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1.01.0.2022.01.1000.110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116 361,3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1.01.0.2023.01.1000.110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83 608,4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9 402 тысячи рублей, относящейся к части налоговой базы, превышающей 50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1.01.0.2024.01.1000.110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158 496,9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w:t>
            </w:r>
            <w:r w:rsidRPr="00355746">
              <w:lastRenderedPageBreak/>
              <w:t>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118 369,9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1.01.0.2030.01.3000.110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6 986,4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1.01.0.2040.01.1000.110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671 315,2</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1.01.0.2080.01.1000.110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877 715,3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1.01.0.2080.01.3000.110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-1 812,6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1.01.0.2102.01.1000.110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104,4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682 502,4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1.01.0.2130.01.3000.110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1.01.0.2140.01.1000.110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2 690 456,3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1.01.0.2150.01.1000.110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660 031,3</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w:t>
            </w:r>
            <w:r w:rsidRPr="00355746">
              <w:lastRenderedPageBreak/>
              <w:t>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lastRenderedPageBreak/>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1.01.0.2160.01.1000.110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183 105,4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1.01.0.2170.01.1000.110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116 183,0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1.01.0.2180.01.1000.110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65 789,6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1.01.0.2200.01.1000.110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117 184,4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1.01.0.2210.01.1000.110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58 527,7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доходы физических лиц в части суммы налога, превышающей 650 тысяч рублей, относящейся к сумме налоговых баз, указанных в пункте 6.1 статьи 210 Налогового кодекса Российской Федерации, 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1.01.0.2220.01.1000.110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-37,6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lastRenderedPageBreak/>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1.01.0.2230.01.1000.110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159,3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1.03.0.2011.01.1000.110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14 511,2</w:t>
            </w:r>
          </w:p>
        </w:tc>
      </w:tr>
      <w:tr w:rsidR="00355746" w:rsidRPr="00355746" w:rsidTr="00453CFB">
        <w:tblPrEx>
          <w:jc w:val="left"/>
          <w:tblLook w:val="04A0" w:firstRow="1" w:lastRow="0" w:firstColumn="1" w:lastColumn="0" w:noHBand="0" w:noVBand="1"/>
        </w:tblPrEx>
        <w:trPr>
          <w:trHeight w:val="2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этиловый спирт из непищевого сырья,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1.03.0.2012.01.1000.110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7 447,0</w:t>
            </w:r>
          </w:p>
        </w:tc>
      </w:tr>
      <w:tr w:rsidR="00355746" w:rsidRPr="00355746" w:rsidTr="00453CFB">
        <w:tblPrEx>
          <w:jc w:val="left"/>
          <w:tblLook w:val="04A0" w:firstRow="1" w:lastRow="0" w:firstColumn="1" w:lastColumn="0" w:noHBand="0" w:noVBand="1"/>
        </w:tblPrEx>
        <w:trPr>
          <w:trHeight w:val="110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этиловый спирт из непищевого сырья,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1.03.0.2012.01.3000.110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14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спиртосодержащую продукцию, производимую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1.03.0.2020.01.1000.110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23,8</w:t>
            </w:r>
          </w:p>
        </w:tc>
      </w:tr>
      <w:tr w:rsidR="00355746" w:rsidRPr="00355746" w:rsidTr="00453CFB">
        <w:tblPrEx>
          <w:jc w:val="left"/>
          <w:tblLook w:val="04A0" w:firstRow="1" w:lastRow="0" w:firstColumn="1" w:lastColumn="0" w:noHBand="0" w:noVBand="1"/>
        </w:tblPrEx>
        <w:trPr>
          <w:trHeight w:val="59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пиво, напитки, изготавливаемые на основе пива,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1.03.0.2100.01.1000.110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4 503 713,1</w:t>
            </w:r>
          </w:p>
        </w:tc>
      </w:tr>
      <w:tr w:rsidR="00355746" w:rsidRPr="00355746" w:rsidTr="00453CFB">
        <w:tblPrEx>
          <w:jc w:val="left"/>
          <w:tblLook w:val="04A0" w:firstRow="1" w:lastRow="0" w:firstColumn="1" w:lastColumn="0" w:noHBand="0" w:noVBand="1"/>
        </w:tblPrEx>
        <w:trPr>
          <w:trHeight w:val="6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Акцизы на сидр, пуаре, медовуху,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168 980,9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(в порядке, установленном Министерством финансов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1.03.0.2142.01.0000.110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1 658 771,9</w:t>
            </w:r>
          </w:p>
        </w:tc>
      </w:tr>
      <w:tr w:rsidR="00355746" w:rsidRPr="00355746" w:rsidTr="00453CFB">
        <w:tblPrEx>
          <w:jc w:val="left"/>
          <w:tblLook w:val="04A0" w:firstRow="1" w:lastRow="0" w:firstColumn="1" w:lastColumn="0" w:noHBand="0" w:noVBand="1"/>
        </w:tblPrEx>
        <w:trPr>
          <w:trHeight w:val="166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(по нормативам, установленным федеральным законом о федеральном бюджете в целях компенсации снижения доходов бюджетов субъектов Российской Федерации в связи с исключением движимого имущества из объектов налогообложения по налогу на имущество организаций)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1.03.0.2143.01.0000.110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1 071 304,4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(по нормативам, установленным федеральным законом о федеральном бюджете, в целях компенсации выпадающих доходов бюджетов субъектов Российской Федерации в связи с передачей 50 процентов доходов от акцизов на средние дистилляты, производимые на территории Российской Федерации, в федеральный бюджет)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1.03.0.2144.01.0000.110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204 647,4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1.03.0.2190.01.0000.110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2 183,6</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1.03.0.2200.01.0000.110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спиртосодержащую продукцию, производимую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1.03.0.2210.01.0000.110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211,9</w:t>
            </w:r>
          </w:p>
        </w:tc>
      </w:tr>
      <w:tr w:rsidR="00355746" w:rsidRPr="00355746" w:rsidTr="00453CFB">
        <w:tblPrEx>
          <w:jc w:val="left"/>
          <w:tblLook w:val="04A0" w:firstRow="1" w:lastRow="0" w:firstColumn="1" w:lastColumn="0" w:noHBand="0" w:noVBand="1"/>
        </w:tblPrEx>
        <w:trPr>
          <w:trHeight w:val="178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этиловый спирт из непищевого сырья,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1.03.0.2220.01.0000.110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1 860,9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1.03.0.2231.01.0000.110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3 444 553,8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1.03.0.2232.01.0000.110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854 112,1</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1.03.0.2241.01.0000.110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21 523,7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1.03.0.2242.01.0000.110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5 337,0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1.03.0.2251.01.0000.110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3 742 896,3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1.03.0.2252.01.0000.110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928 089,1</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1.03.0.2261.01.0000.110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-384 522,5</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1.03.0.2262.01.0000.110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-95 346,2</w:t>
            </w:r>
          </w:p>
        </w:tc>
      </w:tr>
      <w:tr w:rsidR="00355746" w:rsidRPr="00355746" w:rsidTr="00453CFB">
        <w:tblPrEx>
          <w:jc w:val="left"/>
          <w:tblLook w:val="04A0" w:firstRow="1" w:lastRow="0" w:firstColumn="1" w:lastColumn="0" w:noHBand="0" w:noVBand="1"/>
        </w:tblPrEx>
        <w:trPr>
          <w:trHeight w:val="44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1.05.0.1011.01.1000.110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7 541 042,2</w:t>
            </w:r>
          </w:p>
        </w:tc>
      </w:tr>
      <w:tr w:rsidR="00355746" w:rsidRPr="00355746" w:rsidTr="00453CFB">
        <w:tblPrEx>
          <w:jc w:val="left"/>
          <w:tblLook w:val="04A0" w:firstRow="1" w:lastRow="0" w:firstColumn="1" w:lastColumn="0" w:noHBand="0" w:noVBand="1"/>
        </w:tblPrEx>
        <w:trPr>
          <w:trHeight w:val="120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1.05.0.1011.01.3000.110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2 951,1</w:t>
            </w:r>
          </w:p>
        </w:tc>
      </w:tr>
      <w:tr w:rsidR="00355746" w:rsidRPr="00355746" w:rsidTr="00453CFB">
        <w:tblPrEx>
          <w:jc w:val="left"/>
          <w:tblLook w:val="04A0" w:firstRow="1" w:lastRow="0" w:firstColumn="1" w:lastColumn="0" w:noHBand="0" w:noVBand="1"/>
        </w:tblPrEx>
        <w:trPr>
          <w:trHeight w:val="67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1.05.0.1012.01.3000.110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1.05.0.1021.01.1000.110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2 676 246,0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1.05.0.1021.01.3000.110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1 275,4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1.05.0.1022.01.1000.110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-21,2</w:t>
            </w:r>
          </w:p>
        </w:tc>
      </w:tr>
      <w:tr w:rsidR="00355746" w:rsidRPr="00355746" w:rsidTr="00453CFB">
        <w:tblPrEx>
          <w:jc w:val="left"/>
          <w:tblLook w:val="04A0" w:firstRow="1" w:lastRow="0" w:firstColumn="1" w:lastColumn="0" w:noHBand="0" w:noVBand="1"/>
        </w:tblPrEx>
        <w:trPr>
          <w:trHeight w:val="4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профессиональный доход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1.05.0.6000.01.1000.110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934 374,7</w:t>
            </w:r>
          </w:p>
        </w:tc>
      </w:tr>
      <w:tr w:rsidR="00355746" w:rsidRPr="00355746" w:rsidTr="00453CFB">
        <w:tblPrEx>
          <w:jc w:val="left"/>
          <w:tblLook w:val="04A0" w:firstRow="1" w:lastRow="0" w:firstColumn="1" w:lastColumn="0" w:noHBand="0" w:noVBand="1"/>
        </w:tblPrEx>
        <w:trPr>
          <w:trHeight w:val="6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имущество организаций по имуществу, не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1.06.0.2010.02.1000.110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7 962 204,5</w:t>
            </w:r>
          </w:p>
        </w:tc>
      </w:tr>
      <w:tr w:rsidR="00355746" w:rsidRPr="00355746" w:rsidTr="00453CFB">
        <w:tblPrEx>
          <w:jc w:val="left"/>
          <w:tblLook w:val="04A0" w:firstRow="1" w:lastRow="0" w:firstColumn="1" w:lastColumn="0" w:noHBand="0" w:noVBand="1"/>
        </w:tblPrEx>
        <w:trPr>
          <w:trHeight w:val="4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имущество организаций по имуществу, не входящему в Единую систему газоснабжения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1.06.0.2010.02.3000.110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53,4</w:t>
            </w:r>
          </w:p>
        </w:tc>
      </w:tr>
      <w:tr w:rsidR="00355746" w:rsidRPr="00355746" w:rsidTr="00453CFB">
        <w:tblPrEx>
          <w:jc w:val="left"/>
          <w:tblLook w:val="04A0" w:firstRow="1" w:lastRow="0" w:firstColumn="1" w:lastColumn="0" w:noHBand="0" w:noVBand="1"/>
        </w:tblPrEx>
        <w:trPr>
          <w:trHeight w:val="81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имущество организаций по имуществу,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1.06.0.2020.02.1000.110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716 049,4</w:t>
            </w:r>
          </w:p>
        </w:tc>
      </w:tr>
      <w:tr w:rsidR="00355746" w:rsidRPr="00355746" w:rsidTr="00453CFB">
        <w:tblPrEx>
          <w:jc w:val="left"/>
          <w:tblLook w:val="04A0" w:firstRow="1" w:lastRow="0" w:firstColumn="1" w:lastColumn="0" w:noHBand="0" w:noVBand="1"/>
        </w:tblPrEx>
        <w:trPr>
          <w:trHeight w:val="14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Транспортный налог с организаций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1.06.0.4011.02.1000.110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481 504,1</w:t>
            </w:r>
          </w:p>
        </w:tc>
      </w:tr>
      <w:tr w:rsidR="00355746" w:rsidRPr="00355746" w:rsidTr="00453CFB">
        <w:tblPrEx>
          <w:jc w:val="left"/>
          <w:tblLook w:val="04A0" w:firstRow="1" w:lastRow="0" w:firstColumn="1" w:lastColumn="0" w:noHBand="0" w:noVBand="1"/>
        </w:tblPrEx>
        <w:trPr>
          <w:trHeight w:val="15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Транспортный налог с организаций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1.06.0.4011.02.3000.110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0,6</w:t>
            </w:r>
          </w:p>
        </w:tc>
      </w:tr>
      <w:tr w:rsidR="00355746" w:rsidRPr="00355746" w:rsidTr="00453CFB">
        <w:tblPrEx>
          <w:jc w:val="left"/>
          <w:tblLook w:val="04A0" w:firstRow="1" w:lastRow="0" w:firstColumn="1" w:lastColumn="0" w:noHBand="0" w:noVBand="1"/>
        </w:tblPrEx>
        <w:trPr>
          <w:trHeight w:val="32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Транспортный налог с физических лиц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1.06.0.4012.02.1000.110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264 869,0</w:t>
            </w:r>
          </w:p>
        </w:tc>
      </w:tr>
      <w:tr w:rsidR="00355746" w:rsidRPr="00355746" w:rsidTr="00453CFB">
        <w:tblPrEx>
          <w:jc w:val="left"/>
          <w:tblLook w:val="04A0" w:firstRow="1" w:lastRow="0" w:firstColumn="1" w:lastColumn="0" w:noHBand="0" w:noVBand="1"/>
        </w:tblPrEx>
        <w:trPr>
          <w:trHeight w:val="34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1.07.0.1020.01.1000.110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74 414,4</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добычу общераспространенных полезных ископаемых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1.07.0.1020.01.3000.110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322,7</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1.07.0.1030.01.1000.110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234,4</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добычу прочих полезных ископаемых, в отношении которых при налогообложении установлен рентный коэффициент, отличный от 1 (за исключением калийных солей, апатит-нефелиновых, апатит-штаффелитовых руд, апатит-магнетитовых, маложелезистых апатитовых руд, апатитовых и фосфоритовых руд)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1.07.0.1080.01.1000.110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1 202,5</w:t>
            </w:r>
          </w:p>
        </w:tc>
      </w:tr>
      <w:tr w:rsidR="00355746" w:rsidRPr="00355746" w:rsidTr="00453CFB">
        <w:tblPrEx>
          <w:jc w:val="left"/>
          <w:tblLook w:val="04A0" w:firstRow="1" w:lastRow="0" w:firstColumn="1" w:lastColumn="0" w:noHBand="0" w:noVBand="1"/>
        </w:tblPrEx>
        <w:trPr>
          <w:trHeight w:val="5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Сбор за пользование объектами животного мира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1.07.0.4010.01.1000.110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783,7</w:t>
            </w:r>
          </w:p>
        </w:tc>
      </w:tr>
      <w:tr w:rsidR="00355746" w:rsidRPr="00355746" w:rsidTr="00453CFB">
        <w:tblPrEx>
          <w:jc w:val="left"/>
          <w:tblLook w:val="04A0" w:firstRow="1" w:lastRow="0" w:firstColumn="1" w:lastColumn="0" w:noHBand="0" w:noVBand="1"/>
        </w:tblPrEx>
        <w:trPr>
          <w:trHeight w:val="29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Сбор за пользование объектами водных биологических ресурсов (по внутренним водным объектам)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1.07.0.4030.01.1000.110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81,9</w:t>
            </w:r>
          </w:p>
        </w:tc>
      </w:tr>
      <w:tr w:rsidR="00355746" w:rsidRPr="00355746" w:rsidTr="00453CFB">
        <w:tblPrEx>
          <w:jc w:val="left"/>
          <w:tblLook w:val="04A0" w:firstRow="1" w:lastRow="0" w:firstColumn="1" w:lastColumn="0" w:noHBand="0" w:noVBand="1"/>
        </w:tblPrEx>
        <w:trPr>
          <w:trHeight w:val="7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пользователей автомобильных дорог (суммы денежных взысканий (штрафов) по соответствующему платежу согласно законодательству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1.09.0.4030.01.3000.110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6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на игорный бизнес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1.09.0.6060.02.1000.110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9 822,0</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Налог, взимаемый в виде стоимости патента в связи с применением упрощенной системы налогообложения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1.09.1.1010.02.1000.110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-0,6</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Регулярные платежи за пользование недрами при пользовании недрами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1.12.0.2030.01.1000.120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246,3</w:t>
            </w:r>
          </w:p>
        </w:tc>
      </w:tr>
      <w:tr w:rsidR="00355746" w:rsidRPr="00355746" w:rsidTr="00453CFB">
        <w:tblPrEx>
          <w:jc w:val="left"/>
          <w:tblLook w:val="04A0" w:firstRow="1" w:lastRow="0" w:firstColumn="1" w:lastColumn="0" w:noHBand="0" w:noVBand="1"/>
        </w:tblPrEx>
        <w:trPr>
          <w:trHeight w:val="85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1.13.0.1020.01.8000.130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46,8</w:t>
            </w:r>
          </w:p>
        </w:tc>
      </w:tr>
      <w:tr w:rsidR="00355746" w:rsidRPr="00355746" w:rsidTr="00453CFB">
        <w:tblPrEx>
          <w:jc w:val="left"/>
          <w:tblLook w:val="04A0" w:firstRow="1" w:lastRow="0" w:firstColumn="1" w:lastColumn="0" w:noHBand="0" w:noVBand="1"/>
        </w:tblPrEx>
        <w:trPr>
          <w:trHeight w:val="61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предоставление информации из реестра дисквалифицированных лиц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1.13.0.1190.01.8000.130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w:t>
            </w:r>
          </w:p>
        </w:tc>
      </w:tr>
      <w:tr w:rsidR="00355746" w:rsidRPr="00355746" w:rsidTr="00453CFB">
        <w:tblPrEx>
          <w:jc w:val="left"/>
          <w:tblLook w:val="04A0" w:firstRow="1" w:lastRow="0" w:firstColumn="1" w:lastColumn="0" w:noHBand="0" w:noVBand="1"/>
        </w:tblPrEx>
        <w:trPr>
          <w:trHeight w:val="232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w:t>
            </w:r>
          </w:p>
        </w:tc>
      </w:tr>
      <w:tr w:rsidR="00355746" w:rsidRPr="00355746" w:rsidTr="00453CFB">
        <w:tblPrEx>
          <w:jc w:val="left"/>
          <w:tblLook w:val="04A0" w:firstRow="1" w:lastRow="0" w:firstColumn="1" w:lastColumn="0" w:noHBand="0" w:noVBand="1"/>
        </w:tblPrEx>
        <w:trPr>
          <w:trHeight w:val="127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сумм пеней, предусмотренных законодательством Российской Федерации о налогах и сборах,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1.16.1.8000.02.0000.140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894 106,0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Министерство обороны Российской Федерации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187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956718">
            <w:pPr>
              <w:jc w:val="right"/>
              <w:rPr>
                <w:b/>
                <w:bCs/>
              </w:rPr>
            </w:pPr>
            <w:r w:rsidRPr="00355746">
              <w:rPr>
                <w:b/>
                <w:bCs/>
              </w:rPr>
              <w:t>513,</w:t>
            </w:r>
            <w:r w:rsidR="00956718">
              <w:rPr>
                <w:b/>
                <w:bCs/>
              </w:rPr>
              <w:t>6</w:t>
            </w:r>
          </w:p>
        </w:tc>
      </w:tr>
      <w:tr w:rsidR="00355746" w:rsidRPr="00355746" w:rsidTr="00453CFB">
        <w:tblPrEx>
          <w:jc w:val="left"/>
          <w:tblLook w:val="04A0" w:firstRow="1" w:lastRow="0" w:firstColumn="1" w:lastColumn="0" w:noHBand="0" w:noVBand="1"/>
        </w:tblPrEx>
        <w:trPr>
          <w:trHeight w:val="252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956718">
            <w:pPr>
              <w:jc w:val="right"/>
            </w:pPr>
            <w:r w:rsidRPr="00355746">
              <w:t>513,</w:t>
            </w:r>
            <w:r w:rsidR="00956718">
              <w:t>6</w:t>
            </w:r>
          </w:p>
        </w:tc>
      </w:tr>
      <w:tr w:rsidR="00355746" w:rsidRPr="00355746" w:rsidTr="00453CFB">
        <w:tblPrEx>
          <w:jc w:val="left"/>
          <w:tblLook w:val="04A0" w:firstRow="1" w:lastRow="0" w:firstColumn="1" w:lastColumn="0" w:noHBand="0" w:noVBand="1"/>
        </w:tblPrEx>
        <w:trPr>
          <w:trHeight w:val="2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Главное управление МВД России по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1 103 277,0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1.08.0.6000.01.8003.110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13 340,8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содержащего электронный носитель информации (паспорта нового поколения)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1.08.0.6000.01.8004.110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444,5</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гражданину Российской Федерации в возрасте до 14 лет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1.08.0.6000.01.8005.110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2 430,6</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содержащего электронный носитель информации (паспорта нового поколения), гражданину Российской Федерации в возрасте до 14 лет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1.08.0.6000.01.8006.110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внесение изменений в паспорт, удостоверяющий личность гражданина Российской Федерации за пределами территории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1.08.0.6000.01.8007.110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0,8</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регистрацию иностранного гражданина или лица без гражданства по месту жительства в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1.08.0.6000.01.8014.110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103,3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постановку иностранного гражданина или лица без гражданства на учет по месту пребывания, за исключением лиц, указанных</w:t>
            </w:r>
            <w:r w:rsidRPr="00355746">
              <w:br/>
              <w:t>в части 3 статьи 5 Федерального закона от 23 мая 2025 года № 121-ФЗ «О внесении изменений в отдельные законодательные акты Российской Федерации и о проведении эксперимента по внедрению дополнительных</w:t>
            </w:r>
            <w:r w:rsidRPr="00355746">
              <w:br/>
              <w:t>механизмов учета иностранных граждан»)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1.08.0.6000.01.8039.110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12 726,8</w:t>
            </w:r>
          </w:p>
        </w:tc>
      </w:tr>
      <w:tr w:rsidR="00355746" w:rsidRPr="00355746" w:rsidTr="00453CFB">
        <w:tblPrEx>
          <w:jc w:val="left"/>
          <w:tblLook w:val="04A0" w:firstRow="1" w:lastRow="0" w:firstColumn="1" w:lastColumn="0" w:noHBand="0" w:noVBand="1"/>
        </w:tblPrEx>
        <w:trPr>
          <w:trHeight w:val="24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выдачу и обмен паспорта гражданина Российской Федерации (государственная пошлина за выдачу паспорта гражданина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1.08.0.7100.01.8034.110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6 108,7</w:t>
            </w:r>
          </w:p>
        </w:tc>
      </w:tr>
      <w:tr w:rsidR="00355746" w:rsidRPr="00355746" w:rsidTr="00453CFB">
        <w:tblPrEx>
          <w:jc w:val="left"/>
          <w:tblLook w:val="04A0" w:firstRow="1" w:lastRow="0" w:firstColumn="1" w:lastColumn="0" w:noHBand="0" w:noVBand="1"/>
        </w:tblPrEx>
        <w:trPr>
          <w:trHeight w:val="6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выдачу и обмен паспорта гражданина Российской Федерации (государственная пошлина за выдачу паспорта гражданина Российской Федерации взамен утраченного или пришедшего в негодность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1.08.0.7100.01.8035.110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1 462,9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транспортных средств и иные юридически значимые действия уполномоченных федеральных государственных органов, связанные с изменением и выдачей документов на транспортные средства, регистрационных знаков, водительских удостоверений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1.08.0.7141.01.8000.110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34 115,1</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248 293,9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на автомобильных дорогах общего пользования регионального, межмуниципального или местного значения)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1.16.0.1121.01.0007.140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32,0</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 в случае фиксации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1.16.0.1121.01.0010.140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663 292,9</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налагаемые мировыми судьями)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1.16.0.1123.01.0001.140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118 979,1</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налагаемые комиссиями по делам несовершеннолетних и защите их прав)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1.16.0.1123.01.0002.140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1 947,3</w:t>
            </w:r>
          </w:p>
        </w:tc>
      </w:tr>
      <w:tr w:rsidR="00355746" w:rsidRPr="00355746" w:rsidTr="00453CFB">
        <w:tblPrEx>
          <w:jc w:val="left"/>
          <w:tblLook w:val="04A0" w:firstRow="1" w:lastRow="0" w:firstColumn="1" w:lastColumn="0" w:noHBand="0" w:noVBand="1"/>
        </w:tblPrEx>
        <w:trPr>
          <w:trHeight w:val="22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188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1.16.1.0122.01.0001.140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Управление по обеспечению деятельности мировых судей, адвокатуры и нотариата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52 986,0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106,1</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1.16.0.1053.01.0027.140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1.16.0.1053.01.0035.140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122,0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незаконные действия по получению и (или) распространению информации, составляющей кредитную историю)</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1.16.0.1053.01.0053.140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1.16.0.1053.01.0059.140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601,4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законодательства об организации предоставления государственных и муниципальных услуг)</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1.16.0.1053.01.0063.140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0,8</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1.16.0.1053.01.0351.140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46,0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1.16.0.1053.01.0631.140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256,9</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в области обеспечения санитарно-эпидемиологического благополучия населения)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1.16.0.1063.01.0003.140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7,3</w:t>
            </w:r>
          </w:p>
        </w:tc>
      </w:tr>
      <w:tr w:rsidR="00355746" w:rsidRPr="00355746" w:rsidTr="00453CFB">
        <w:tblPrEx>
          <w:jc w:val="left"/>
          <w:tblLook w:val="04A0" w:firstRow="1" w:lastRow="0" w:firstColumn="1" w:lastColumn="0" w:noHBand="0" w:noVBand="1"/>
        </w:tblPrEx>
        <w:trPr>
          <w:trHeight w:val="10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1.16.0.1063.01.0008.140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95,2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1.16.0.1063.01.0009.140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679,2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1.16.0.1063.01.0091.140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264,8</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1.16.0.1063.01.0101.140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1 334,0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29,9</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1.16.0.1073.01.0017.140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1.16.0.1073.01.0019.140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181,3</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1.16.0.1073.01.0027.140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328,5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w:t>
            </w:r>
          </w:p>
        </w:tc>
      </w:tr>
      <w:tr w:rsidR="00355746" w:rsidRPr="00355746" w:rsidTr="00453CFB">
        <w:tblPrEx>
          <w:jc w:val="left"/>
          <w:tblLook w:val="04A0" w:firstRow="1" w:lastRow="0" w:firstColumn="1" w:lastColumn="0" w:noHBand="0" w:noVBand="1"/>
        </w:tblPrEx>
        <w:trPr>
          <w:trHeight w:val="1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незаконную рубку, повреждение лесных насаждений или самовольное выкапывание в лесах деревьев, кустарников, лиан)</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1.16.0.1083.01.0028.140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1.16.0.1083.01.0037.140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129,8</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водных биологических ресурсов)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1.16.0.1083.01.0038.140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требований лесного законодательства об учете древесины и сделок с ней)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1.16.0.1083.01.0281.140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1.16.0.1083.01.9000.140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1.16.0.1093.01.0001.140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1.16.0.1093.01.0022.140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150,3</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1.16.0.1103.01.9000.140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использования полосы отвода и придорожных полос автомобильной дороги)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1.16.0.1113.01.0021.140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1.16.0.1113.01.9000.140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1.16.0.1123.01.0003.140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в случае вынесения постановлений о наложении штрафов по результатам рассмотрения протоколов (постановлений), составленных должностными лицами органов прокуратуры Российской Федерации или должностными лицами исполнительных органов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1.16.0.1123.01.0011.140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требований законодательства о хранении документов и информации, содержащейся в информационных системах)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1.16.0.1133.01.0025.140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23,0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порядка предоставления информации о деятельности государственных органов и органов местного самоуправления)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1.16.0.1133.01.0028.140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1.16.0.1133.01.9000.140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807,6</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1.16.0.1143.01.0002.140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60,8</w:t>
            </w:r>
          </w:p>
        </w:tc>
      </w:tr>
      <w:tr w:rsidR="00355746" w:rsidRPr="00355746" w:rsidTr="00453CFB">
        <w:tblPrEx>
          <w:jc w:val="left"/>
          <w:tblLook w:val="04A0" w:firstRow="1" w:lastRow="0" w:firstColumn="1" w:lastColumn="0" w:noHBand="0" w:noVBand="1"/>
        </w:tblPrEx>
        <w:trPr>
          <w:trHeight w:val="5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1.16.0.1143.01.0016.140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507,2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1.16.0.1143.01.0102.140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117,2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1.16.0.1143.01.0171.140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199,0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615,8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срока постановки на учет в налоговом органе)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1.16.0.1153.01.0003.140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0,4</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1.16.0.1153.01.0005.140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52,6</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1.16.0.1153.01.0006.140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443,8</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1.16.0.1153.01.0012.140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136,3</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16 Кодекса Российской Федерации об административных правонарушениях, за административные правонарушения в области таможенного дела (нарушение таможенных правил), налагаемые мировыми судьями, комиссиями по делам несовершеннолетних и защите их прав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1.16.0.1163.01.0000.140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1.16.0.1173.01.0007.140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53,6</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1.16.0.1173.01.0008.140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548,1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1.16.0.1173.01.9000.140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44,2</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1.16.0.1183.01.0000.140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2 530,6</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1.16.0.1193.01.0007.140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69,5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участков либо водных объектов)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1.16.0.1193.01.0009.140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4,1</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1.16.0.1193.01.0012.140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75,4</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1.16.0.1193.01.0013.140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120,4</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1.16.0.1193.01.0020.140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1.16.0.1193.01.0028.140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9 266,3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1.16.0.1193.01.0029.140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1 220,0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требований к ведению образовательной деятельности и организации образовательного процесса)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1.16.0.1193.01.0030.140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1.16.0.1193.01.0401.140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33,0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185,3</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1.16.0.1203.01.0004.140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45,3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1.16.0.1203.01.0006.140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1.16.0.1203.01.0007.140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146,0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1.16.0.1203.01.0008.140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59,0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1.16.0.1203.01.0010.140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52,8</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правил перевозки, транспортирования или использования оружия и патронов к нему)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1.16.0.1203.01.0012.140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1.16.0.1203.01.0013.140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48,0</w:t>
            </w:r>
          </w:p>
        </w:tc>
      </w:tr>
      <w:tr w:rsidR="00355746" w:rsidRPr="00355746" w:rsidTr="00453CFB">
        <w:tblPrEx>
          <w:jc w:val="left"/>
          <w:tblLook w:val="04A0" w:firstRow="1" w:lastRow="0" w:firstColumn="1" w:lastColumn="0" w:noHBand="0" w:noVBand="1"/>
        </w:tblPrEx>
        <w:trPr>
          <w:trHeight w:val="216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1.16.0.1203.01.0021.140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243,4</w:t>
            </w:r>
          </w:p>
        </w:tc>
      </w:tr>
      <w:tr w:rsidR="00355746" w:rsidRPr="00355746" w:rsidTr="00453CFB">
        <w:tblPrEx>
          <w:jc w:val="left"/>
          <w:tblLook w:val="04A0" w:firstRow="1" w:lastRow="0" w:firstColumn="1" w:lastColumn="0" w:noHBand="0" w:noVBand="1"/>
        </w:tblPrEx>
        <w:trPr>
          <w:trHeight w:val="3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22 243,5</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1 138,3</w:t>
            </w:r>
          </w:p>
        </w:tc>
      </w:tr>
      <w:tr w:rsidR="00355746" w:rsidRPr="00355746" w:rsidTr="00453CFB">
        <w:tblPrEx>
          <w:jc w:val="left"/>
          <w:tblLook w:val="04A0" w:firstRow="1" w:lastRow="0" w:firstColumn="1" w:lastColumn="0" w:noHBand="0" w:noVBand="1"/>
        </w:tblPrEx>
        <w:trPr>
          <w:trHeight w:val="1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-0,5</w:t>
            </w:r>
          </w:p>
        </w:tc>
      </w:tr>
      <w:tr w:rsidR="00355746" w:rsidRPr="00355746" w:rsidTr="00453CFB">
        <w:tblPrEx>
          <w:jc w:val="left"/>
          <w:tblLook w:val="04A0" w:firstRow="1" w:lastRow="0" w:firstColumn="1" w:lastColumn="0" w:noHBand="0" w:noVBand="1"/>
        </w:tblPrEx>
        <w:trPr>
          <w:trHeight w:val="30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2.02.3.5120.02.0000.150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6 923,8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Министерство информационной политики и взаимодействия со средствами массовой информации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262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430,8</w:t>
            </w:r>
          </w:p>
        </w:tc>
      </w:tr>
      <w:tr w:rsidR="00355746" w:rsidRPr="00355746" w:rsidTr="00453CFB">
        <w:tblPrEx>
          <w:jc w:val="left"/>
          <w:tblLook w:val="04A0" w:firstRow="1" w:lastRow="0" w:firstColumn="1" w:lastColumn="0" w:noHBand="0" w:noVBand="1"/>
        </w:tblPrEx>
        <w:trPr>
          <w:trHeight w:val="91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355,2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13,7</w:t>
            </w:r>
          </w:p>
        </w:tc>
      </w:tr>
      <w:tr w:rsidR="00355746" w:rsidRPr="00355746" w:rsidTr="00453CFB">
        <w:tblPrEx>
          <w:jc w:val="left"/>
          <w:tblLook w:val="04A0" w:firstRow="1" w:lastRow="0" w:firstColumn="1" w:lastColumn="0" w:noHBand="0" w:noVBand="1"/>
        </w:tblPrEx>
        <w:trPr>
          <w:trHeight w:val="27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262</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61,9</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Избирательная комиссия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308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25,5</w:t>
            </w:r>
          </w:p>
        </w:tc>
      </w:tr>
      <w:tr w:rsidR="00355746" w:rsidRPr="00355746" w:rsidTr="00453CFB">
        <w:tblPrEx>
          <w:jc w:val="left"/>
          <w:tblLook w:val="04A0" w:firstRow="1" w:lastRow="0" w:firstColumn="1" w:lastColumn="0" w:noHBand="0" w:noVBand="1"/>
        </w:tblPrEx>
        <w:trPr>
          <w:trHeight w:val="6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308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308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1.16.1.0022.02.0000.140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24,5</w:t>
            </w:r>
          </w:p>
        </w:tc>
      </w:tr>
      <w:tr w:rsidR="00355746" w:rsidRPr="00355746" w:rsidTr="00453CFB">
        <w:tblPrEx>
          <w:jc w:val="left"/>
          <w:tblLook w:val="04A0" w:firstRow="1" w:lastRow="0" w:firstColumn="1" w:lastColumn="0" w:noHBand="0" w:noVBand="1"/>
        </w:tblPrEx>
        <w:trPr>
          <w:trHeight w:val="3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4500CA" w:rsidP="00C421CD">
            <w:pPr>
              <w:jc w:val="both"/>
              <w:rPr>
                <w:b/>
                <w:bCs/>
              </w:rPr>
            </w:pPr>
            <w:r>
              <w:rPr>
                <w:b/>
                <w:bCs/>
              </w:rPr>
              <w:t>М</w:t>
            </w:r>
            <w:r w:rsidR="00C421CD" w:rsidRPr="00355746">
              <w:rPr>
                <w:b/>
                <w:bCs/>
              </w:rPr>
              <w:t xml:space="preserve">инистерство туризма и промыслов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74 797,9</w:t>
            </w:r>
          </w:p>
        </w:tc>
      </w:tr>
      <w:tr w:rsidR="00355746" w:rsidRPr="00355746" w:rsidTr="00453CFB">
        <w:tblPrEx>
          <w:jc w:val="left"/>
          <w:tblLook w:val="04A0" w:firstRow="1" w:lastRow="0" w:firstColumn="1" w:lastColumn="0" w:noHBand="0" w:noVBand="1"/>
        </w:tblPrEx>
        <w:trPr>
          <w:trHeight w:val="139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 (государственная пошлина за совершение действий, связанных с проведением аттестации экскурсоводов (гидов), гидов-переводчиков)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1.08.0.7082.01.0050.110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224,5</w:t>
            </w:r>
          </w:p>
        </w:tc>
      </w:tr>
      <w:tr w:rsidR="00355746" w:rsidRPr="00355746" w:rsidTr="00453CFB">
        <w:tblPrEx>
          <w:jc w:val="left"/>
          <w:tblLook w:val="04A0" w:firstRow="1" w:lastRow="0" w:firstColumn="1" w:lastColumn="0" w:noHBand="0" w:noVBand="1"/>
        </w:tblPrEx>
        <w:trPr>
          <w:trHeight w:val="7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1 349,2</w:t>
            </w:r>
          </w:p>
        </w:tc>
      </w:tr>
      <w:tr w:rsidR="00355746" w:rsidRPr="00355746" w:rsidTr="00453CFB">
        <w:tblPrEx>
          <w:jc w:val="left"/>
          <w:tblLook w:val="04A0" w:firstRow="1" w:lastRow="0" w:firstColumn="1" w:lastColumn="0" w:noHBand="0" w:noVBand="1"/>
        </w:tblPrEx>
        <w:trPr>
          <w:trHeight w:val="1186"/>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создание модульных некапитальных средств размещения при реализации инвестиционных проектов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2.02.2.5522.02.0000.150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48 675,0</w:t>
            </w:r>
          </w:p>
        </w:tc>
      </w:tr>
      <w:tr w:rsidR="00355746" w:rsidRPr="00355746" w:rsidTr="00453CFB">
        <w:tblPrEx>
          <w:jc w:val="left"/>
          <w:tblLook w:val="04A0" w:firstRow="1" w:lastRow="0" w:firstColumn="1" w:lastColumn="0" w:noHBand="0" w:noVBand="1"/>
        </w:tblPrEx>
        <w:trPr>
          <w:trHeight w:val="28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Субсидии бюджетам субъектов Российской Федерации на достижение показателей государственной программы Российской Федерации "Развитие туризма"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2.02.2.5558.02.0000.150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25 710,6</w:t>
            </w:r>
          </w:p>
        </w:tc>
      </w:tr>
      <w:tr w:rsidR="00355746" w:rsidRPr="00355746" w:rsidTr="00453CFB">
        <w:tblPrEx>
          <w:jc w:val="left"/>
          <w:tblLook w:val="04A0" w:firstRow="1" w:lastRow="0" w:firstColumn="1" w:lastColumn="0" w:noHBand="0" w:noVBand="1"/>
        </w:tblPrEx>
        <w:trPr>
          <w:trHeight w:val="113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187,8</w:t>
            </w:r>
          </w:p>
        </w:tc>
      </w:tr>
      <w:tr w:rsidR="00355746" w:rsidRPr="00355746" w:rsidTr="00453CFB">
        <w:tblPrEx>
          <w:jc w:val="left"/>
          <w:tblLook w:val="04A0" w:firstRow="1" w:lastRow="0" w:firstColumn="1" w:lastColumn="0" w:noHBand="0" w:noVBand="1"/>
        </w:tblPrEx>
        <w:trPr>
          <w:trHeight w:val="60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субсидии на достижение показателей государственной программы Российской Федерации "Развитие туризма"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315</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2.19.2.5558.02.0000.150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-1 349,2</w:t>
            </w:r>
          </w:p>
        </w:tc>
      </w:tr>
      <w:tr w:rsidR="00355746" w:rsidRPr="00355746" w:rsidTr="00453CFB">
        <w:tblPrEx>
          <w:jc w:val="left"/>
          <w:tblLook w:val="04A0" w:firstRow="1" w:lastRow="0" w:firstColumn="1" w:lastColumn="0" w:noHBand="0" w:noVBand="1"/>
        </w:tblPrEx>
        <w:trPr>
          <w:trHeight w:val="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4500CA" w:rsidP="00C421CD">
            <w:pPr>
              <w:jc w:val="both"/>
              <w:rPr>
                <w:b/>
                <w:bCs/>
              </w:rPr>
            </w:pPr>
            <w:r>
              <w:rPr>
                <w:b/>
                <w:bCs/>
              </w:rPr>
              <w:t>М</w:t>
            </w:r>
            <w:r w:rsidR="00C421CD" w:rsidRPr="00355746">
              <w:rPr>
                <w:b/>
                <w:bCs/>
              </w:rPr>
              <w:t xml:space="preserve">инистерство внутренней региональной и муниципальной политики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316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166 851,6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Предоставление негосударственными организациями грантов для получателей средств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2.04.0.2010.02.0000.150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-126,3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165 803,2</w:t>
            </w:r>
          </w:p>
        </w:tc>
      </w:tr>
      <w:tr w:rsidR="00355746" w:rsidRPr="00355746" w:rsidTr="00453CFB">
        <w:tblPrEx>
          <w:jc w:val="left"/>
          <w:tblLook w:val="04A0" w:firstRow="1" w:lastRow="0" w:firstColumn="1" w:lastColumn="0" w:noHBand="0" w:noVBand="1"/>
        </w:tblPrEx>
        <w:trPr>
          <w:trHeight w:val="2241"/>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316</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2.18.6.0010.02.1222.150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1 169,1</w:t>
            </w:r>
          </w:p>
        </w:tc>
      </w:tr>
      <w:tr w:rsidR="00355746" w:rsidRPr="00355746" w:rsidTr="00453CFB">
        <w:tblPrEx>
          <w:jc w:val="left"/>
          <w:tblLook w:val="04A0" w:firstRow="1" w:lastRow="0" w:firstColumn="1" w:lastColumn="0" w:noHBand="0" w:noVBand="1"/>
        </w:tblPrEx>
        <w:trPr>
          <w:trHeight w:val="1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Главное управление записи актов гражданского состояния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317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367,8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51,5</w:t>
            </w:r>
          </w:p>
        </w:tc>
      </w:tr>
      <w:tr w:rsidR="00355746" w:rsidRPr="00355746" w:rsidTr="00453CFB">
        <w:tblPrEx>
          <w:jc w:val="left"/>
          <w:tblLook w:val="04A0" w:firstRow="1" w:lastRow="0" w:firstColumn="1" w:lastColumn="0" w:noHBand="0" w:noVBand="1"/>
        </w:tblPrEx>
        <w:trPr>
          <w:trHeight w:val="134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316,3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Главное управление Министерства юстиции Российской Федерации по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3 396,2</w:t>
            </w:r>
          </w:p>
        </w:tc>
      </w:tr>
      <w:tr w:rsidR="00355746" w:rsidRPr="00355746" w:rsidTr="00453CFB">
        <w:tblPrEx>
          <w:jc w:val="left"/>
          <w:tblLook w:val="04A0" w:firstRow="1" w:lastRow="0" w:firstColumn="1" w:lastColumn="0" w:noHBand="0" w:noVBand="1"/>
        </w:tblPrEx>
        <w:trPr>
          <w:trHeight w:val="21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(за исключением консульских учреждений Российской Федерации) (государственная пошлина за государственную регистрацию актов гражданского состояния, совершаемую органами записи актов гражданского состояния (за исключением консульских учреждений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1.08.0.5000.01.8001.110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2 001,8</w:t>
            </w:r>
          </w:p>
        </w:tc>
      </w:tr>
      <w:tr w:rsidR="00355746" w:rsidRPr="00355746" w:rsidTr="00453CFB">
        <w:tblPrEx>
          <w:jc w:val="left"/>
          <w:tblLook w:val="04A0" w:firstRow="1" w:lastRow="0" w:firstColumn="1" w:lastColumn="0" w:noHBand="0" w:noVBand="1"/>
        </w:tblPrEx>
        <w:trPr>
          <w:trHeight w:val="21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(за исключением консульских учреждений Российской Федерации) (государственная пошлина за другие юридически значимые действия, совершаемые органами записи актов гражданского состояния и иными уполномоченными органами (за исключением консульских учреждений Российской Федерации)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1.08.0.5000.01.8002.110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524,1</w:t>
            </w:r>
          </w:p>
        </w:tc>
      </w:tr>
      <w:tr w:rsidR="00355746" w:rsidRPr="00355746" w:rsidTr="00453CFB">
        <w:tblPrEx>
          <w:jc w:val="left"/>
          <w:tblLook w:val="04A0" w:firstRow="1" w:lastRow="0" w:firstColumn="1" w:lastColumn="0" w:noHBand="0" w:noVBand="1"/>
        </w:tblPrEx>
        <w:trPr>
          <w:trHeight w:val="21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 (государственная пошлина за государственную регистрацию отделений общероссийских общественных организаций инвалидов)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1.08.0.7110.01.0102.110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0,2</w:t>
            </w:r>
          </w:p>
        </w:tc>
      </w:tr>
      <w:tr w:rsidR="00355746" w:rsidRPr="00355746" w:rsidTr="00453CFB">
        <w:tblPrEx>
          <w:jc w:val="left"/>
          <w:tblLook w:val="04A0" w:firstRow="1" w:lastRow="0" w:firstColumn="1" w:lastColumn="0" w:noHBand="0" w:noVBand="1"/>
        </w:tblPrEx>
        <w:trPr>
          <w:trHeight w:val="213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 (государственная пошлина за государственную регистрацию иных общественных объединений (отделений общественных объединений)</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1.08.0.7110.01.0103.110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56,0</w:t>
            </w:r>
          </w:p>
        </w:tc>
      </w:tr>
      <w:tr w:rsidR="00355746" w:rsidRPr="00355746" w:rsidTr="00453CFB">
        <w:tblPrEx>
          <w:jc w:val="left"/>
          <w:tblLook w:val="04A0" w:firstRow="1" w:lastRow="0" w:firstColumn="1" w:lastColumn="0" w:noHBand="0" w:noVBand="1"/>
        </w:tblPrEx>
        <w:trPr>
          <w:trHeight w:val="48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политических партий и региональных отделений политических партий (сумма платежа (перерасчеты, недоимка и задолженность по соответствующему платежу, в том числе по отмененному)</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1.08.0.7120.01.1000.110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0,3</w:t>
            </w:r>
          </w:p>
        </w:tc>
      </w:tr>
      <w:tr w:rsidR="00355746" w:rsidRPr="00355746" w:rsidTr="00453CFB">
        <w:tblPrEx>
          <w:jc w:val="left"/>
          <w:tblLook w:val="04A0" w:firstRow="1" w:lastRow="0" w:firstColumn="1" w:lastColumn="0" w:noHBand="0" w:noVBand="1"/>
        </w:tblPrEx>
        <w:trPr>
          <w:trHeight w:val="94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государственные пошлины за государственную регистрацию, а также за совершение прочих юридически значимых действий (государственная пошлина за совершение прочих юридически значимых действий)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318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1.08.0.7200.01.8039.110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813,8</w:t>
            </w:r>
          </w:p>
        </w:tc>
      </w:tr>
      <w:tr w:rsidR="00355746" w:rsidRPr="00355746" w:rsidTr="00453CFB">
        <w:tblPrEx>
          <w:jc w:val="left"/>
          <w:tblLook w:val="04A0" w:firstRow="1" w:lastRow="0" w:firstColumn="1" w:lastColumn="0" w:noHBand="0" w:noVBand="1"/>
        </w:tblPrEx>
        <w:trPr>
          <w:trHeight w:val="4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Управление Федеральной службы государственной регистрации, кадастра и картографии по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97 521,3</w:t>
            </w:r>
          </w:p>
        </w:tc>
      </w:tr>
      <w:tr w:rsidR="00355746" w:rsidRPr="00355746" w:rsidTr="00453CFB">
        <w:tblPrEx>
          <w:jc w:val="left"/>
          <w:tblLook w:val="04A0" w:firstRow="1" w:lastRow="0" w:firstColumn="1" w:lastColumn="0" w:noHBand="0" w:noVBand="1"/>
        </w:tblPrEx>
        <w:trPr>
          <w:trHeight w:val="13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государственную регистрацию прав, ограничений (обременений) прав на недвижимое имущество и сделок с ним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1.08.0.7020.01.8000.110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81 923,4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государственный кадастровый учет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1.08.0.7550.01.8000.110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4 754,2</w:t>
            </w:r>
          </w:p>
        </w:tc>
      </w:tr>
      <w:tr w:rsidR="00355746" w:rsidRPr="00355746" w:rsidTr="00453CFB">
        <w:tblPrEx>
          <w:jc w:val="left"/>
          <w:tblLook w:val="04A0" w:firstRow="1" w:lastRow="0" w:firstColumn="1" w:lastColumn="0" w:noHBand="0" w:noVBand="1"/>
        </w:tblPrEx>
        <w:trPr>
          <w:trHeight w:val="13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единовременную процедуру государственного кадастрового учета и государственной регистрации прав, ограничений (обременений) прав на недвижимое имущество и сделок с ним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1.08.0.7560.01.8000.110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8 328,7</w:t>
            </w:r>
          </w:p>
        </w:tc>
      </w:tr>
      <w:tr w:rsidR="00355746" w:rsidRPr="00355746" w:rsidTr="00453CFB">
        <w:tblPrEx>
          <w:jc w:val="left"/>
          <w:tblLook w:val="04A0" w:firstRow="1" w:lastRow="0" w:firstColumn="1" w:lastColumn="0" w:noHBand="0" w:noVBand="1"/>
        </w:tblPrEx>
        <w:trPr>
          <w:trHeight w:val="136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Государственная пошлина за ускоренную процедуру регистрации прав, ограничений (обременений) прав на недвижимое имущество и сделок с ним (при обращении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1.08.0.7570.01.8000.110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309,6</w:t>
            </w:r>
          </w:p>
        </w:tc>
      </w:tr>
      <w:tr w:rsidR="00355746" w:rsidRPr="00355746" w:rsidTr="00453CFB">
        <w:tblPrEx>
          <w:jc w:val="left"/>
          <w:tblLook w:val="04A0" w:firstRow="1" w:lastRow="0" w:firstColumn="1" w:lastColumn="0" w:noHBand="0" w:noVBand="1"/>
        </w:tblPrEx>
        <w:trPr>
          <w:trHeight w:val="23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Плата за предоставление сведений из Единого государственного реестра недвижимости (при предоставлении публично-правовой компанией в сфере государственного кадастрового учета и государственной регистрации прав в случае, когда предоставление осуществляется через многофункциональные центры, а также при обращении в электронной форме и выдаче через многофункциональные центры)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321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1.13.0.1031.01.8020.130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2 205,4</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E77BF0" w:rsidP="00C421CD">
            <w:pPr>
              <w:jc w:val="both"/>
              <w:rPr>
                <w:b/>
                <w:bCs/>
              </w:rPr>
            </w:pPr>
            <w:r>
              <w:rPr>
                <w:b/>
                <w:bCs/>
              </w:rPr>
              <w:t>У</w:t>
            </w:r>
            <w:r w:rsidR="00C421CD" w:rsidRPr="00355746">
              <w:rPr>
                <w:b/>
                <w:bCs/>
              </w:rPr>
              <w:t xml:space="preserve">правление делами Правительства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105 539,9</w:t>
            </w:r>
          </w:p>
        </w:tc>
      </w:tr>
      <w:tr w:rsidR="00355746" w:rsidRPr="00355746" w:rsidTr="00453CFB">
        <w:tblPrEx>
          <w:jc w:val="left"/>
          <w:tblLook w:val="04A0" w:firstRow="1" w:lastRow="0" w:firstColumn="1" w:lastColumn="0" w:noHBand="0" w:noVBand="1"/>
        </w:tblPrEx>
        <w:trPr>
          <w:trHeight w:val="43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поступающие в порядке возмещения расходов, понесенных в связи с эксплуатацией имущества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1.13.0.2062.02.0000.130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891,9</w:t>
            </w:r>
          </w:p>
        </w:tc>
      </w:tr>
      <w:tr w:rsidR="00355746" w:rsidRPr="00355746" w:rsidTr="00453CFB">
        <w:tblPrEx>
          <w:jc w:val="left"/>
          <w:tblLook w:val="04A0" w:firstRow="1" w:lastRow="0" w:firstColumn="1" w:lastColumn="0" w:noHBand="0" w:noVBand="1"/>
        </w:tblPrEx>
        <w:trPr>
          <w:trHeight w:val="44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1.13.0.2992.02.0021.130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5 133,6</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676,1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1.16.0.1053.01.0035.140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403,1</w:t>
            </w:r>
          </w:p>
        </w:tc>
      </w:tr>
      <w:tr w:rsidR="00355746" w:rsidRPr="00355746" w:rsidTr="00453CFB">
        <w:tblPrEx>
          <w:jc w:val="left"/>
          <w:tblLook w:val="04A0" w:firstRow="1" w:lastRow="0" w:firstColumn="1" w:lastColumn="0" w:noHBand="0" w:noVBand="1"/>
        </w:tblPrEx>
        <w:trPr>
          <w:trHeight w:val="97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1.16.0.1053.01.9000.140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9,8</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1.16.0.1063.01.0008.140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3,8</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1.16.0.1063.01.0009.140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18,0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1.16.0.1063.01.0023.140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26,0</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1.16.0.1063.01.0101.140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64,4</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1.16.0.1063.01.9000.140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68,9</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1.16.0.1073.01.0017.140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w:t>
            </w:r>
          </w:p>
        </w:tc>
      </w:tr>
      <w:tr w:rsidR="00355746" w:rsidRPr="00355746" w:rsidTr="00453CFB">
        <w:tblPrEx>
          <w:jc w:val="left"/>
          <w:tblLook w:val="04A0" w:firstRow="1" w:lastRow="0" w:firstColumn="1" w:lastColumn="0" w:noHBand="0" w:noVBand="1"/>
        </w:tblPrEx>
        <w:trPr>
          <w:trHeight w:val="186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1.16.0.1073.01.0027.140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60,2</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поведения граждан на железнодорожном, воздушном или водном транспорте)</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1.16.0.1113.01.0017.140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191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1.16.0.1113.01.9000.140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0,8</w:t>
            </w:r>
          </w:p>
        </w:tc>
      </w:tr>
      <w:tr w:rsidR="00355746" w:rsidRPr="00355746" w:rsidTr="00453CFB">
        <w:tblPrEx>
          <w:jc w:val="left"/>
          <w:tblLook w:val="04A0" w:firstRow="1" w:lastRow="0" w:firstColumn="1" w:lastColumn="0" w:noHBand="0" w:noVBand="1"/>
        </w:tblPrEx>
        <w:trPr>
          <w:trHeight w:val="10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в случае вынесения постановлений о наложении штрафов по результатам рассмотрения протоколов (постановлений), составленных должностными лицами органов прокуратуры Российской Федерации или должностными лицами исполнительных органов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1.16.0.1123.01.0011.140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-103,7</w:t>
            </w:r>
          </w:p>
        </w:tc>
      </w:tr>
      <w:tr w:rsidR="00355746" w:rsidRPr="00355746" w:rsidTr="00453CFB">
        <w:tblPrEx>
          <w:jc w:val="left"/>
          <w:tblLook w:val="04A0" w:firstRow="1" w:lastRow="0" w:firstColumn="1" w:lastColumn="0" w:noHBand="0" w:noVBand="1"/>
        </w:tblPrEx>
        <w:trPr>
          <w:trHeight w:val="191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1.16.0.1133.01.9000.140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1.16.0.1183.01.0000.140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w:t>
            </w:r>
          </w:p>
        </w:tc>
      </w:tr>
      <w:tr w:rsidR="00355746" w:rsidRPr="00355746" w:rsidTr="00453CFB">
        <w:tblPrEx>
          <w:jc w:val="left"/>
          <w:tblLook w:val="04A0" w:firstRow="1" w:lastRow="0" w:firstColumn="1" w:lastColumn="0" w:noHBand="0" w:noVBand="1"/>
        </w:tblPrEx>
        <w:trPr>
          <w:trHeight w:val="17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1.16.0.1203.01.0021.140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89,5</w:t>
            </w:r>
          </w:p>
        </w:tc>
      </w:tr>
      <w:tr w:rsidR="00355746" w:rsidRPr="00355746" w:rsidTr="00453CFB">
        <w:tblPrEx>
          <w:jc w:val="left"/>
          <w:tblLook w:val="04A0" w:firstRow="1" w:lastRow="0" w:firstColumn="1" w:lastColumn="0" w:noHBand="0" w:noVBand="1"/>
        </w:tblPrEx>
        <w:trPr>
          <w:trHeight w:val="240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1.16.0.1203.01.9000.140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301,4</w:t>
            </w:r>
          </w:p>
        </w:tc>
      </w:tr>
      <w:tr w:rsidR="00355746" w:rsidRPr="00355746" w:rsidTr="00453CFB">
        <w:tblPrEx>
          <w:jc w:val="left"/>
          <w:tblLook w:val="04A0" w:firstRow="1" w:lastRow="0" w:firstColumn="1" w:lastColumn="0" w:noHBand="0" w:noVBand="1"/>
        </w:tblPrEx>
        <w:trPr>
          <w:trHeight w:val="66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16,7</w:t>
            </w:r>
          </w:p>
        </w:tc>
      </w:tr>
      <w:tr w:rsidR="00355746" w:rsidRPr="00355746" w:rsidTr="00453CFB">
        <w:tblPrEx>
          <w:jc w:val="left"/>
          <w:tblLook w:val="04A0" w:firstRow="1" w:lastRow="0" w:firstColumn="1" w:lastColumn="0" w:noHBand="0" w:noVBand="1"/>
        </w:tblPrEx>
        <w:trPr>
          <w:trHeight w:val="178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21,0</w:t>
            </w:r>
          </w:p>
        </w:tc>
      </w:tr>
      <w:tr w:rsidR="00355746" w:rsidRPr="00355746" w:rsidTr="00453CFB">
        <w:tblPrEx>
          <w:jc w:val="left"/>
          <w:tblLook w:val="04A0" w:firstRow="1" w:lastRow="0" w:firstColumn="1" w:lastColumn="0" w:noHBand="0" w:noVBand="1"/>
        </w:tblPrEx>
        <w:trPr>
          <w:trHeight w:val="149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1.16.0.7090.02.0000.140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-7,0</w:t>
            </w:r>
          </w:p>
        </w:tc>
      </w:tr>
      <w:tr w:rsidR="00355746" w:rsidRPr="00355746" w:rsidTr="00453CFB">
        <w:tblPrEx>
          <w:jc w:val="left"/>
          <w:tblLook w:val="04A0" w:firstRow="1" w:lastRow="0" w:firstColumn="1" w:lastColumn="0" w:noHBand="0" w:noVBand="1"/>
        </w:tblPrEx>
        <w:trPr>
          <w:trHeight w:val="10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-45,7</w:t>
            </w:r>
          </w:p>
        </w:tc>
      </w:tr>
      <w:tr w:rsidR="00355746" w:rsidRPr="00355746" w:rsidTr="00453CFB">
        <w:tblPrEx>
          <w:jc w:val="left"/>
          <w:tblLook w:val="04A0" w:firstRow="1" w:lastRow="0" w:firstColumn="1" w:lastColumn="0" w:noHBand="0" w:noVBand="1"/>
        </w:tblPrEx>
        <w:trPr>
          <w:trHeight w:val="9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2.02.4.5141.02.0000.150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14 341,5</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2.02.4.5142.02.0000.150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3 756,4</w:t>
            </w:r>
          </w:p>
        </w:tc>
      </w:tr>
      <w:tr w:rsidR="00355746" w:rsidRPr="00355746" w:rsidTr="00453CFB">
        <w:tblPrEx>
          <w:jc w:val="left"/>
          <w:tblLook w:val="04A0" w:firstRow="1" w:lastRow="0" w:firstColumn="1" w:lastColumn="0" w:noHBand="0" w:noVBand="1"/>
        </w:tblPrEx>
        <w:trPr>
          <w:trHeight w:val="67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84 345,2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403,3</w:t>
            </w:r>
          </w:p>
        </w:tc>
      </w:tr>
      <w:tr w:rsidR="00355746" w:rsidRPr="00355746" w:rsidTr="00453CFB">
        <w:tblPrEx>
          <w:jc w:val="left"/>
          <w:tblLook w:val="04A0" w:firstRow="1" w:lastRow="0" w:firstColumn="1" w:lastColumn="0" w:noHBand="0" w:noVBand="1"/>
        </w:tblPrEx>
        <w:trPr>
          <w:trHeight w:val="957"/>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2.18.0.2030.02.1111.150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4 110,8</w:t>
            </w:r>
          </w:p>
        </w:tc>
      </w:tr>
      <w:tr w:rsidR="00355746" w:rsidRPr="00355746" w:rsidTr="00453CFB">
        <w:tblPrEx>
          <w:jc w:val="left"/>
          <w:tblLook w:val="04A0" w:firstRow="1" w:lastRow="0" w:firstColumn="1" w:lastColumn="0" w:noHBand="0" w:noVBand="1"/>
        </w:tblPrEx>
        <w:trPr>
          <w:trHeight w:val="10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иными организациями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2.18.0.2030.02.1221.150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171,3</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развитие инфраструктуры туризма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2.19.2.5335.02.0000.150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-3 422,7</w:t>
            </w:r>
          </w:p>
        </w:tc>
      </w:tr>
      <w:tr w:rsidR="00355746" w:rsidRPr="00355746" w:rsidTr="00453CFB">
        <w:tblPrEx>
          <w:jc w:val="left"/>
          <w:tblLook w:val="04A0" w:firstRow="1" w:lastRow="0" w:firstColumn="1" w:lastColumn="0" w:noHBand="0" w:noVBand="1"/>
        </w:tblPrEx>
        <w:trPr>
          <w:trHeight w:val="252"/>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Возврат остатков субсидий на создание модульных некапитальных средств размещения при реализации инвестиционных проектов из бюджетов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487</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2.19.2.5522.02.0000.150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-5 821,8</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Контрольно-счетная палата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493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167,1</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1.16.0.1156.01.0000.140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80,0</w:t>
            </w:r>
          </w:p>
        </w:tc>
      </w:tr>
      <w:tr w:rsidR="00355746" w:rsidRPr="00355746" w:rsidTr="00453CFB">
        <w:tblPrEx>
          <w:jc w:val="left"/>
          <w:tblLook w:val="04A0" w:firstRow="1" w:lastRow="0" w:firstColumn="1" w:lastColumn="0" w:noHBand="0" w:noVBand="1"/>
        </w:tblPrEx>
        <w:trPr>
          <w:trHeight w:val="149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контрольно-счетных органов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1.16.0.1196.01.0000.140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40,0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контрольно-счетных органов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493</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1.16.0.1242.01.0000.140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45,0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Государственная жилищная инспекция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18 571,9</w:t>
            </w:r>
          </w:p>
        </w:tc>
      </w:tr>
      <w:tr w:rsidR="00355746" w:rsidRPr="00355746" w:rsidTr="00453CFB">
        <w:tblPrEx>
          <w:jc w:val="left"/>
          <w:tblLook w:val="04A0" w:firstRow="1" w:lastRow="0" w:firstColumn="1" w:lastColumn="0" w:noHBand="0" w:noVBand="1"/>
        </w:tblPrEx>
        <w:trPr>
          <w:trHeight w:val="2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16,6</w:t>
            </w:r>
          </w:p>
        </w:tc>
      </w:tr>
      <w:tr w:rsidR="00355746" w:rsidRPr="00355746" w:rsidTr="00453CFB">
        <w:tblPrEx>
          <w:jc w:val="left"/>
          <w:tblLook w:val="04A0" w:firstRow="1" w:lastRow="0" w:firstColumn="1" w:lastColumn="0" w:noHBand="0" w:noVBand="1"/>
        </w:tblPrEx>
        <w:trPr>
          <w:trHeight w:val="313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осуществления предпринимательской деятельности по управлению многоквартирными домами)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1.16.0.1072.01.0233.140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548,1</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1.16.0.1072.01.9000.140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1 244,2</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законодательства об энергосбережении и о повышении энергетической эффективности)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1.16.0.1092.01.0016.140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2,5</w:t>
            </w:r>
          </w:p>
        </w:tc>
      </w:tr>
      <w:tr w:rsidR="00355746" w:rsidRPr="00355746" w:rsidTr="00453CFB">
        <w:tblPrEx>
          <w:jc w:val="left"/>
          <w:tblLook w:val="04A0" w:firstRow="1" w:lastRow="0" w:firstColumn="1" w:lastColumn="0" w:noHBand="0" w:noVBand="1"/>
        </w:tblPrEx>
        <w:trPr>
          <w:trHeight w:val="1923"/>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1.16.0.1092.01.9000.140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737,8</w:t>
            </w:r>
          </w:p>
        </w:tc>
      </w:tr>
      <w:tr w:rsidR="00355746" w:rsidRPr="00355746" w:rsidTr="00453CFB">
        <w:tblPrEx>
          <w:jc w:val="left"/>
          <w:tblLook w:val="04A0" w:firstRow="1" w:lastRow="0" w:firstColumn="1" w:lastColumn="0" w:noHBand="0" w:noVBand="1"/>
        </w:tblPrEx>
        <w:trPr>
          <w:trHeight w:val="2290"/>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16 001,6</w:t>
            </w:r>
          </w:p>
        </w:tc>
      </w:tr>
      <w:tr w:rsidR="00355746" w:rsidRPr="00355746" w:rsidTr="00453CFB">
        <w:tblPrEx>
          <w:jc w:val="left"/>
          <w:tblLook w:val="04A0" w:firstRow="1" w:lastRow="0" w:firstColumn="1" w:lastColumn="0" w:noHBand="0" w:noVBand="1"/>
        </w:tblPrEx>
        <w:trPr>
          <w:trHeight w:val="109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1.16.0.2010.02.0000.140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1,0</w:t>
            </w:r>
          </w:p>
        </w:tc>
      </w:tr>
      <w:tr w:rsidR="00355746" w:rsidRPr="00355746" w:rsidTr="00453CFB">
        <w:tblPrEx>
          <w:jc w:val="left"/>
          <w:tblLook w:val="04A0" w:firstRow="1" w:lastRow="0" w:firstColumn="1" w:lastColumn="0" w:noHBand="0" w:noVBand="1"/>
        </w:tblPrEx>
        <w:trPr>
          <w:trHeight w:val="5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Невыясненные поступления, зачисляемые в бюджеты субъектов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798</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1.17.0.1020.02.0000.180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20,1</w:t>
            </w:r>
          </w:p>
        </w:tc>
      </w:tr>
      <w:tr w:rsidR="00355746" w:rsidRPr="00355746" w:rsidTr="00453CFB">
        <w:tblPrEx>
          <w:jc w:val="left"/>
          <w:tblLook w:val="04A0" w:firstRow="1" w:lastRow="0" w:firstColumn="1" w:lastColumn="0" w:noHBand="0" w:noVBand="1"/>
        </w:tblPrEx>
        <w:trPr>
          <w:trHeight w:val="209"/>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Региональная служба по тарифам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799</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142,5</w:t>
            </w:r>
          </w:p>
        </w:tc>
      </w:tr>
      <w:tr w:rsidR="00355746" w:rsidRPr="00355746" w:rsidTr="00453CFB">
        <w:tblPrEx>
          <w:jc w:val="left"/>
          <w:tblLook w:val="04A0" w:firstRow="1" w:lastRow="0" w:firstColumn="1" w:lastColumn="0" w:noHBand="0" w:noVBand="1"/>
        </w:tblPrEx>
        <w:trPr>
          <w:trHeight w:val="250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799</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1.16.0.1142.01.9000.140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137,5</w:t>
            </w:r>
          </w:p>
        </w:tc>
      </w:tr>
      <w:tr w:rsidR="00355746" w:rsidRPr="00355746" w:rsidTr="00453CFB">
        <w:tblPrEx>
          <w:jc w:val="left"/>
          <w:tblLook w:val="04A0" w:firstRow="1" w:lastRow="0" w:firstColumn="1" w:lastColumn="0" w:noHBand="0" w:noVBand="1"/>
        </w:tblPrEx>
        <w:trPr>
          <w:trHeight w:val="67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799</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1.16.0.1192.01.0005.140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5,0</w:t>
            </w:r>
          </w:p>
        </w:tc>
      </w:tr>
      <w:tr w:rsidR="00355746" w:rsidRPr="00355746" w:rsidTr="00453CFB">
        <w:tblPrEx>
          <w:jc w:val="left"/>
          <w:tblLook w:val="04A0" w:firstRow="1" w:lastRow="0" w:firstColumn="1" w:lastColumn="0" w:noHBand="0" w:noVBand="1"/>
        </w:tblPrEx>
        <w:trPr>
          <w:trHeight w:val="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C421CD" w:rsidP="00C421CD">
            <w:pPr>
              <w:jc w:val="both"/>
              <w:rPr>
                <w:b/>
                <w:bCs/>
              </w:rPr>
            </w:pPr>
            <w:r w:rsidRPr="00355746">
              <w:rPr>
                <w:b/>
                <w:bCs/>
              </w:rPr>
              <w:t xml:space="preserve">Комитет ветеринарии Нижегородской области </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C421CD" w:rsidP="00C421CD">
            <w:pPr>
              <w:jc w:val="center"/>
              <w:rPr>
                <w:b/>
                <w:bCs/>
              </w:rPr>
            </w:pPr>
            <w:r w:rsidRPr="00355746">
              <w:rPr>
                <w:b/>
                <w:bCs/>
              </w:rPr>
              <w:t>881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rPr>
                <w:b/>
                <w:bCs/>
              </w:rPr>
            </w:pPr>
            <w:r w:rsidRPr="00355746">
              <w:rPr>
                <w:b/>
                <w:bCs/>
              </w:rPr>
              <w:t>6 147,1</w:t>
            </w:r>
          </w:p>
        </w:tc>
      </w:tr>
      <w:tr w:rsidR="00355746" w:rsidRPr="00355746" w:rsidTr="00453CFB">
        <w:tblPrEx>
          <w:jc w:val="left"/>
          <w:tblLook w:val="04A0" w:firstRow="1" w:lastRow="0" w:firstColumn="1" w:lastColumn="0" w:noHBand="0" w:noVBand="1"/>
        </w:tblPrEx>
        <w:trPr>
          <w:trHeight w:val="304"/>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881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1.13.0.2992.02.0022.130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0,1</w:t>
            </w:r>
          </w:p>
        </w:tc>
      </w:tr>
      <w:tr w:rsidR="00355746" w:rsidRPr="00355746" w:rsidTr="00453CFB">
        <w:tblPrEx>
          <w:jc w:val="left"/>
          <w:tblLook w:val="04A0" w:firstRow="1" w:lastRow="0" w:firstColumn="1" w:lastColumn="0" w:noHBand="0" w:noVBand="1"/>
        </w:tblPrEx>
        <w:trPr>
          <w:trHeight w:val="14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881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1.16.0.7010.02.0000.140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2,8</w:t>
            </w:r>
          </w:p>
        </w:tc>
      </w:tr>
      <w:tr w:rsidR="00355746" w:rsidRPr="00355746" w:rsidTr="00912018">
        <w:tblPrEx>
          <w:jc w:val="left"/>
          <w:tblLook w:val="04A0" w:firstRow="1" w:lastRow="0" w:firstColumn="1" w:lastColumn="0" w:noHBand="0" w:noVBand="1"/>
        </w:tblPrEx>
        <w:trPr>
          <w:trHeight w:val="548"/>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421CD">
            <w:pPr>
              <w:jc w:val="both"/>
            </w:pPr>
            <w:r w:rsidRPr="00355746">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r w:rsidRPr="00355746">
              <w:t>881</w:t>
            </w: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pPr>
              <w:jc w:val="center"/>
            </w:pPr>
            <w:r w:rsidRPr="00355746">
              <w:t>2.18.6.0010.02.1221.150</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355746">
            <w:pPr>
              <w:jc w:val="right"/>
            </w:pPr>
            <w:r w:rsidRPr="00355746">
              <w:t>6 144,2</w:t>
            </w:r>
          </w:p>
        </w:tc>
      </w:tr>
      <w:tr w:rsidR="00355746" w:rsidRPr="00355746" w:rsidTr="00453CFB">
        <w:tblPrEx>
          <w:jc w:val="left"/>
          <w:tblLook w:val="04A0" w:firstRow="1" w:lastRow="0" w:firstColumn="1" w:lastColumn="0" w:noHBand="0" w:noVBand="1"/>
        </w:tblPrEx>
        <w:trPr>
          <w:trHeight w:val="255"/>
        </w:trPr>
        <w:tc>
          <w:tcPr>
            <w:tcW w:w="5103" w:type="dxa"/>
            <w:tcBorders>
              <w:top w:val="nil"/>
              <w:left w:val="single" w:sz="4" w:space="0" w:color="auto"/>
              <w:bottom w:val="single" w:sz="4" w:space="0" w:color="auto"/>
              <w:right w:val="single" w:sz="4" w:space="0" w:color="auto"/>
            </w:tcBorders>
            <w:shd w:val="clear" w:color="auto" w:fill="auto"/>
            <w:hideMark/>
          </w:tcPr>
          <w:p w:rsidR="00355746" w:rsidRPr="00355746" w:rsidRDefault="00355746" w:rsidP="00C20408">
            <w:pPr>
              <w:jc w:val="right"/>
              <w:rPr>
                <w:b/>
                <w:bCs/>
              </w:rPr>
            </w:pPr>
            <w:r w:rsidRPr="00355746">
              <w:rPr>
                <w:b/>
                <w:bCs/>
              </w:rPr>
              <w:t>ИТОГО</w:t>
            </w:r>
          </w:p>
        </w:tc>
        <w:tc>
          <w:tcPr>
            <w:tcW w:w="1139" w:type="dxa"/>
            <w:tcBorders>
              <w:top w:val="nil"/>
              <w:left w:val="nil"/>
              <w:bottom w:val="single" w:sz="4" w:space="0" w:color="auto"/>
              <w:right w:val="single" w:sz="4" w:space="0" w:color="auto"/>
            </w:tcBorders>
            <w:shd w:val="clear" w:color="auto" w:fill="auto"/>
            <w:hideMark/>
          </w:tcPr>
          <w:p w:rsidR="00355746" w:rsidRPr="00355746" w:rsidRDefault="00355746" w:rsidP="00C421CD">
            <w:pPr>
              <w:jc w:val="center"/>
            </w:pPr>
          </w:p>
        </w:tc>
        <w:tc>
          <w:tcPr>
            <w:tcW w:w="2266" w:type="dxa"/>
            <w:tcBorders>
              <w:top w:val="nil"/>
              <w:left w:val="nil"/>
              <w:bottom w:val="single" w:sz="4" w:space="0" w:color="auto"/>
              <w:right w:val="single" w:sz="4" w:space="0" w:color="auto"/>
            </w:tcBorders>
            <w:shd w:val="clear" w:color="auto" w:fill="auto"/>
            <w:hideMark/>
          </w:tcPr>
          <w:p w:rsidR="00355746" w:rsidRPr="00355746" w:rsidRDefault="00355746" w:rsidP="00355746">
            <w:r w:rsidRPr="00355746">
              <w:t> </w:t>
            </w:r>
          </w:p>
        </w:tc>
        <w:tc>
          <w:tcPr>
            <w:tcW w:w="1703" w:type="dxa"/>
            <w:tcBorders>
              <w:top w:val="nil"/>
              <w:left w:val="nil"/>
              <w:bottom w:val="single" w:sz="4" w:space="0" w:color="auto"/>
              <w:right w:val="single" w:sz="4" w:space="0" w:color="auto"/>
            </w:tcBorders>
            <w:shd w:val="clear" w:color="auto" w:fill="auto"/>
            <w:vAlign w:val="bottom"/>
            <w:hideMark/>
          </w:tcPr>
          <w:p w:rsidR="00355746" w:rsidRPr="00355746" w:rsidRDefault="00355746" w:rsidP="00956718">
            <w:pPr>
              <w:jc w:val="right"/>
              <w:rPr>
                <w:b/>
                <w:bCs/>
              </w:rPr>
            </w:pPr>
            <w:r w:rsidRPr="00355746">
              <w:rPr>
                <w:b/>
                <w:bCs/>
              </w:rPr>
              <w:t>152 598 782,</w:t>
            </w:r>
            <w:r w:rsidR="00956718">
              <w:rPr>
                <w:b/>
                <w:bCs/>
              </w:rPr>
              <w:t>7</w:t>
            </w:r>
          </w:p>
        </w:tc>
      </w:tr>
    </w:tbl>
    <w:p w:rsidR="00E26C80" w:rsidRDefault="00E26C80" w:rsidP="00624C3C">
      <w:pPr>
        <w:jc w:val="center"/>
      </w:pPr>
    </w:p>
    <w:p w:rsidR="00E77BF0" w:rsidRDefault="00E77BF0" w:rsidP="00624C3C">
      <w:pPr>
        <w:jc w:val="center"/>
      </w:pPr>
    </w:p>
    <w:p w:rsidR="00E77BF0" w:rsidRDefault="00E77BF0" w:rsidP="00624C3C">
      <w:pPr>
        <w:jc w:val="center"/>
      </w:pPr>
      <w:r>
        <w:t>________________</w:t>
      </w:r>
    </w:p>
    <w:sectPr w:rsidR="00E77BF0" w:rsidSect="008B0F20">
      <w:headerReference w:type="even" r:id="rId8"/>
      <w:headerReference w:type="default" r:id="rId9"/>
      <w:headerReference w:type="first" r:id="rId10"/>
      <w:pgSz w:w="11906" w:h="16838"/>
      <w:pgMar w:top="1134" w:right="567" w:bottom="1134" w:left="1134" w:header="709" w:footer="709" w:gutter="0"/>
      <w:pgNumType w:start="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5D9" w:rsidRDefault="00A955D9">
      <w:r>
        <w:separator/>
      </w:r>
    </w:p>
  </w:endnote>
  <w:endnote w:type="continuationSeparator" w:id="0">
    <w:p w:rsidR="00A955D9" w:rsidRDefault="00A95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5D9" w:rsidRDefault="00A955D9">
      <w:r>
        <w:separator/>
      </w:r>
    </w:p>
  </w:footnote>
  <w:footnote w:type="continuationSeparator" w:id="0">
    <w:p w:rsidR="00A955D9" w:rsidRDefault="00A95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B5" w:rsidRDefault="00F64DB5" w:rsidP="003E6F7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64DB5" w:rsidRDefault="00F64DB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2650823"/>
      <w:docPartObj>
        <w:docPartGallery w:val="Page Numbers (Top of Page)"/>
        <w:docPartUnique/>
      </w:docPartObj>
    </w:sdtPr>
    <w:sdtEndPr/>
    <w:sdtContent>
      <w:p w:rsidR="008B0F20" w:rsidRDefault="008B0F20">
        <w:pPr>
          <w:pStyle w:val="a5"/>
          <w:jc w:val="center"/>
        </w:pPr>
        <w:r>
          <w:fldChar w:fldCharType="begin"/>
        </w:r>
        <w:r>
          <w:instrText>PAGE   \* MERGEFORMAT</w:instrText>
        </w:r>
        <w:r>
          <w:fldChar w:fldCharType="separate"/>
        </w:r>
        <w:r w:rsidR="00E65200">
          <w:rPr>
            <w:noProof/>
          </w:rPr>
          <w:t>8</w:t>
        </w:r>
        <w:r>
          <w:fldChar w:fldCharType="end"/>
        </w:r>
      </w:p>
    </w:sdtContent>
  </w:sdt>
  <w:p w:rsidR="00F64DB5" w:rsidRDefault="00F64DB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DB5" w:rsidRDefault="00F64DB5">
    <w:pPr>
      <w:pStyle w:val="a5"/>
      <w:jc w:val="center"/>
    </w:pPr>
  </w:p>
  <w:p w:rsidR="00F64DB5" w:rsidRDefault="00F64DB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44D"/>
    <w:rsid w:val="00003E4F"/>
    <w:rsid w:val="00006B63"/>
    <w:rsid w:val="000100A3"/>
    <w:rsid w:val="000107DE"/>
    <w:rsid w:val="0001244D"/>
    <w:rsid w:val="000176AD"/>
    <w:rsid w:val="00022D2C"/>
    <w:rsid w:val="00023228"/>
    <w:rsid w:val="00034354"/>
    <w:rsid w:val="00034EDE"/>
    <w:rsid w:val="00035D30"/>
    <w:rsid w:val="00037349"/>
    <w:rsid w:val="000377FD"/>
    <w:rsid w:val="0005028D"/>
    <w:rsid w:val="0005043D"/>
    <w:rsid w:val="000514E7"/>
    <w:rsid w:val="00051F51"/>
    <w:rsid w:val="00052932"/>
    <w:rsid w:val="00057409"/>
    <w:rsid w:val="00057CD0"/>
    <w:rsid w:val="00060C84"/>
    <w:rsid w:val="00063474"/>
    <w:rsid w:val="00065808"/>
    <w:rsid w:val="00075895"/>
    <w:rsid w:val="00075B22"/>
    <w:rsid w:val="00081825"/>
    <w:rsid w:val="0009512F"/>
    <w:rsid w:val="000A0012"/>
    <w:rsid w:val="000A0229"/>
    <w:rsid w:val="000A29D9"/>
    <w:rsid w:val="000A5680"/>
    <w:rsid w:val="000A722D"/>
    <w:rsid w:val="000B0928"/>
    <w:rsid w:val="000D15A9"/>
    <w:rsid w:val="000F136C"/>
    <w:rsid w:val="000F26CB"/>
    <w:rsid w:val="000F2B7D"/>
    <w:rsid w:val="001023D1"/>
    <w:rsid w:val="001031A9"/>
    <w:rsid w:val="00104ACF"/>
    <w:rsid w:val="001107D1"/>
    <w:rsid w:val="001124DB"/>
    <w:rsid w:val="00112CF1"/>
    <w:rsid w:val="001155BB"/>
    <w:rsid w:val="001171AE"/>
    <w:rsid w:val="00117C43"/>
    <w:rsid w:val="00121565"/>
    <w:rsid w:val="00121CE7"/>
    <w:rsid w:val="00126195"/>
    <w:rsid w:val="00127383"/>
    <w:rsid w:val="00132253"/>
    <w:rsid w:val="00132564"/>
    <w:rsid w:val="00135432"/>
    <w:rsid w:val="001417C2"/>
    <w:rsid w:val="001466B7"/>
    <w:rsid w:val="00152803"/>
    <w:rsid w:val="001560D1"/>
    <w:rsid w:val="00162F28"/>
    <w:rsid w:val="0016696A"/>
    <w:rsid w:val="00171ED9"/>
    <w:rsid w:val="001760C0"/>
    <w:rsid w:val="00180DDA"/>
    <w:rsid w:val="00181246"/>
    <w:rsid w:val="00181D42"/>
    <w:rsid w:val="001843F1"/>
    <w:rsid w:val="001901AC"/>
    <w:rsid w:val="00190840"/>
    <w:rsid w:val="00191AC8"/>
    <w:rsid w:val="001933CD"/>
    <w:rsid w:val="001963AA"/>
    <w:rsid w:val="001A0151"/>
    <w:rsid w:val="001A1EF7"/>
    <w:rsid w:val="001B0D0F"/>
    <w:rsid w:val="001B64F7"/>
    <w:rsid w:val="001C0515"/>
    <w:rsid w:val="001C0780"/>
    <w:rsid w:val="001C0DCE"/>
    <w:rsid w:val="001C2E05"/>
    <w:rsid w:val="001C3531"/>
    <w:rsid w:val="001C6A6C"/>
    <w:rsid w:val="001C7E34"/>
    <w:rsid w:val="001D2EA7"/>
    <w:rsid w:val="001D4C28"/>
    <w:rsid w:val="001D5236"/>
    <w:rsid w:val="001D54A7"/>
    <w:rsid w:val="001D560F"/>
    <w:rsid w:val="001D5DA0"/>
    <w:rsid w:val="001E2539"/>
    <w:rsid w:val="001E5B1D"/>
    <w:rsid w:val="001E77F3"/>
    <w:rsid w:val="001F25E9"/>
    <w:rsid w:val="001F5EF1"/>
    <w:rsid w:val="001F7355"/>
    <w:rsid w:val="001F75EA"/>
    <w:rsid w:val="002039CD"/>
    <w:rsid w:val="00203DCE"/>
    <w:rsid w:val="0021070D"/>
    <w:rsid w:val="002120FF"/>
    <w:rsid w:val="00215CBD"/>
    <w:rsid w:val="002171D7"/>
    <w:rsid w:val="00221000"/>
    <w:rsid w:val="002216B1"/>
    <w:rsid w:val="00223823"/>
    <w:rsid w:val="00226403"/>
    <w:rsid w:val="00231058"/>
    <w:rsid w:val="00232672"/>
    <w:rsid w:val="002363B7"/>
    <w:rsid w:val="00236CEA"/>
    <w:rsid w:val="00237210"/>
    <w:rsid w:val="0024472E"/>
    <w:rsid w:val="00244D8E"/>
    <w:rsid w:val="00244E4E"/>
    <w:rsid w:val="00250E8B"/>
    <w:rsid w:val="002536BA"/>
    <w:rsid w:val="00255FA5"/>
    <w:rsid w:val="0026048E"/>
    <w:rsid w:val="00266EC4"/>
    <w:rsid w:val="002719CF"/>
    <w:rsid w:val="00276BF5"/>
    <w:rsid w:val="0028013C"/>
    <w:rsid w:val="002829B8"/>
    <w:rsid w:val="002A0A04"/>
    <w:rsid w:val="002A32B6"/>
    <w:rsid w:val="002B5BE6"/>
    <w:rsid w:val="002C1ABB"/>
    <w:rsid w:val="002D2173"/>
    <w:rsid w:val="002D4B33"/>
    <w:rsid w:val="002F025C"/>
    <w:rsid w:val="002F1D10"/>
    <w:rsid w:val="002F499E"/>
    <w:rsid w:val="002F6B23"/>
    <w:rsid w:val="003002ED"/>
    <w:rsid w:val="003011F5"/>
    <w:rsid w:val="00301400"/>
    <w:rsid w:val="0030262E"/>
    <w:rsid w:val="00304B2A"/>
    <w:rsid w:val="00307B6B"/>
    <w:rsid w:val="003115F9"/>
    <w:rsid w:val="003178A3"/>
    <w:rsid w:val="00317DEF"/>
    <w:rsid w:val="00322664"/>
    <w:rsid w:val="00322A97"/>
    <w:rsid w:val="00324C3E"/>
    <w:rsid w:val="00325BB2"/>
    <w:rsid w:val="00330119"/>
    <w:rsid w:val="00332BFA"/>
    <w:rsid w:val="00334CBA"/>
    <w:rsid w:val="0033512D"/>
    <w:rsid w:val="00336F9E"/>
    <w:rsid w:val="003405BE"/>
    <w:rsid w:val="003435BA"/>
    <w:rsid w:val="00345F30"/>
    <w:rsid w:val="003501FF"/>
    <w:rsid w:val="00355746"/>
    <w:rsid w:val="0036145D"/>
    <w:rsid w:val="00362389"/>
    <w:rsid w:val="003658F9"/>
    <w:rsid w:val="003747D1"/>
    <w:rsid w:val="00375BCC"/>
    <w:rsid w:val="0038249B"/>
    <w:rsid w:val="003840F6"/>
    <w:rsid w:val="0038777C"/>
    <w:rsid w:val="0039143E"/>
    <w:rsid w:val="00392343"/>
    <w:rsid w:val="003B1E9D"/>
    <w:rsid w:val="003B31F8"/>
    <w:rsid w:val="003B601B"/>
    <w:rsid w:val="003B7528"/>
    <w:rsid w:val="003C280E"/>
    <w:rsid w:val="003C2926"/>
    <w:rsid w:val="003C2FAC"/>
    <w:rsid w:val="003C7572"/>
    <w:rsid w:val="003C7FDC"/>
    <w:rsid w:val="003D30E8"/>
    <w:rsid w:val="003D5F59"/>
    <w:rsid w:val="003E6F70"/>
    <w:rsid w:val="003E7BBF"/>
    <w:rsid w:val="003F3884"/>
    <w:rsid w:val="003F5C38"/>
    <w:rsid w:val="004013B7"/>
    <w:rsid w:val="00404CC0"/>
    <w:rsid w:val="004111A6"/>
    <w:rsid w:val="00411CC4"/>
    <w:rsid w:val="00414871"/>
    <w:rsid w:val="00414D4F"/>
    <w:rsid w:val="00417208"/>
    <w:rsid w:val="00422276"/>
    <w:rsid w:val="00423631"/>
    <w:rsid w:val="00430E2D"/>
    <w:rsid w:val="004313E2"/>
    <w:rsid w:val="004500CA"/>
    <w:rsid w:val="00453A2D"/>
    <w:rsid w:val="00453CFB"/>
    <w:rsid w:val="00454335"/>
    <w:rsid w:val="004561C5"/>
    <w:rsid w:val="0045639C"/>
    <w:rsid w:val="004577B9"/>
    <w:rsid w:val="00467729"/>
    <w:rsid w:val="00481D9E"/>
    <w:rsid w:val="00487ADF"/>
    <w:rsid w:val="00493878"/>
    <w:rsid w:val="004B2F61"/>
    <w:rsid w:val="004B4DD6"/>
    <w:rsid w:val="004C75EF"/>
    <w:rsid w:val="004D01A5"/>
    <w:rsid w:val="004F0365"/>
    <w:rsid w:val="004F43AF"/>
    <w:rsid w:val="004F45CB"/>
    <w:rsid w:val="004F7155"/>
    <w:rsid w:val="00503404"/>
    <w:rsid w:val="0050348C"/>
    <w:rsid w:val="00504387"/>
    <w:rsid w:val="00513434"/>
    <w:rsid w:val="00513D0E"/>
    <w:rsid w:val="00517623"/>
    <w:rsid w:val="00521E81"/>
    <w:rsid w:val="005278DC"/>
    <w:rsid w:val="00531A27"/>
    <w:rsid w:val="00533F68"/>
    <w:rsid w:val="00535246"/>
    <w:rsid w:val="005431FD"/>
    <w:rsid w:val="0054518E"/>
    <w:rsid w:val="0055025C"/>
    <w:rsid w:val="005557C9"/>
    <w:rsid w:val="00565734"/>
    <w:rsid w:val="0056704D"/>
    <w:rsid w:val="0057021E"/>
    <w:rsid w:val="005801A0"/>
    <w:rsid w:val="0059137A"/>
    <w:rsid w:val="005962AF"/>
    <w:rsid w:val="0059793F"/>
    <w:rsid w:val="005A218B"/>
    <w:rsid w:val="005A4A7D"/>
    <w:rsid w:val="005B625D"/>
    <w:rsid w:val="005C3B5B"/>
    <w:rsid w:val="005D05A3"/>
    <w:rsid w:val="005D4FDB"/>
    <w:rsid w:val="005F2957"/>
    <w:rsid w:val="005F65A2"/>
    <w:rsid w:val="005F7380"/>
    <w:rsid w:val="00603358"/>
    <w:rsid w:val="0060491C"/>
    <w:rsid w:val="00605614"/>
    <w:rsid w:val="00606E2E"/>
    <w:rsid w:val="006130B6"/>
    <w:rsid w:val="00613E3F"/>
    <w:rsid w:val="006159B2"/>
    <w:rsid w:val="00617B9B"/>
    <w:rsid w:val="00624C3C"/>
    <w:rsid w:val="00635931"/>
    <w:rsid w:val="00635ABF"/>
    <w:rsid w:val="00654A16"/>
    <w:rsid w:val="00656912"/>
    <w:rsid w:val="00656A2D"/>
    <w:rsid w:val="00661DA5"/>
    <w:rsid w:val="006650D4"/>
    <w:rsid w:val="006710FF"/>
    <w:rsid w:val="00672DD2"/>
    <w:rsid w:val="00680405"/>
    <w:rsid w:val="00681959"/>
    <w:rsid w:val="0068276D"/>
    <w:rsid w:val="006847CB"/>
    <w:rsid w:val="00691DA2"/>
    <w:rsid w:val="00694F9B"/>
    <w:rsid w:val="006951D1"/>
    <w:rsid w:val="00696B1F"/>
    <w:rsid w:val="006A24AE"/>
    <w:rsid w:val="006A7EA6"/>
    <w:rsid w:val="006B5F3D"/>
    <w:rsid w:val="006C022F"/>
    <w:rsid w:val="006C36B5"/>
    <w:rsid w:val="006D0866"/>
    <w:rsid w:val="006E2BE3"/>
    <w:rsid w:val="006F1D69"/>
    <w:rsid w:val="006F4D4C"/>
    <w:rsid w:val="00720012"/>
    <w:rsid w:val="00726619"/>
    <w:rsid w:val="00727C81"/>
    <w:rsid w:val="00730D20"/>
    <w:rsid w:val="0073120E"/>
    <w:rsid w:val="0073269E"/>
    <w:rsid w:val="00742D66"/>
    <w:rsid w:val="00742E94"/>
    <w:rsid w:val="00751389"/>
    <w:rsid w:val="00755A44"/>
    <w:rsid w:val="00766295"/>
    <w:rsid w:val="00771A62"/>
    <w:rsid w:val="00772903"/>
    <w:rsid w:val="00773FC3"/>
    <w:rsid w:val="00775495"/>
    <w:rsid w:val="00782147"/>
    <w:rsid w:val="00786160"/>
    <w:rsid w:val="007861BB"/>
    <w:rsid w:val="007926DE"/>
    <w:rsid w:val="007940D5"/>
    <w:rsid w:val="007967FD"/>
    <w:rsid w:val="007B060F"/>
    <w:rsid w:val="007B21CF"/>
    <w:rsid w:val="007B30E8"/>
    <w:rsid w:val="007B37ED"/>
    <w:rsid w:val="007C48FE"/>
    <w:rsid w:val="007C64A7"/>
    <w:rsid w:val="007C7819"/>
    <w:rsid w:val="007D02AD"/>
    <w:rsid w:val="007D29D5"/>
    <w:rsid w:val="007D591F"/>
    <w:rsid w:val="007D7075"/>
    <w:rsid w:val="007D7EBA"/>
    <w:rsid w:val="007E150E"/>
    <w:rsid w:val="007E47C2"/>
    <w:rsid w:val="007F4402"/>
    <w:rsid w:val="00800620"/>
    <w:rsid w:val="00803B8C"/>
    <w:rsid w:val="00805DD5"/>
    <w:rsid w:val="008075A1"/>
    <w:rsid w:val="00810E76"/>
    <w:rsid w:val="0081753D"/>
    <w:rsid w:val="0082490E"/>
    <w:rsid w:val="00827AE7"/>
    <w:rsid w:val="008329F2"/>
    <w:rsid w:val="00834C56"/>
    <w:rsid w:val="00843E70"/>
    <w:rsid w:val="00853B2A"/>
    <w:rsid w:val="00862BC5"/>
    <w:rsid w:val="008749EE"/>
    <w:rsid w:val="008769C3"/>
    <w:rsid w:val="008773FE"/>
    <w:rsid w:val="00880262"/>
    <w:rsid w:val="0088143B"/>
    <w:rsid w:val="00890C21"/>
    <w:rsid w:val="00893D3C"/>
    <w:rsid w:val="0089658E"/>
    <w:rsid w:val="008A24B7"/>
    <w:rsid w:val="008A2819"/>
    <w:rsid w:val="008A671E"/>
    <w:rsid w:val="008A717B"/>
    <w:rsid w:val="008B0F20"/>
    <w:rsid w:val="008C0498"/>
    <w:rsid w:val="008C2AEB"/>
    <w:rsid w:val="008C3E12"/>
    <w:rsid w:val="008C43F1"/>
    <w:rsid w:val="008C5D60"/>
    <w:rsid w:val="008C627D"/>
    <w:rsid w:val="008D17FE"/>
    <w:rsid w:val="008D2531"/>
    <w:rsid w:val="008D4AB0"/>
    <w:rsid w:val="008D5E03"/>
    <w:rsid w:val="008D5EC5"/>
    <w:rsid w:val="008E0915"/>
    <w:rsid w:val="008E3488"/>
    <w:rsid w:val="008F10CA"/>
    <w:rsid w:val="008F49C2"/>
    <w:rsid w:val="008F7EE2"/>
    <w:rsid w:val="0090754E"/>
    <w:rsid w:val="00912018"/>
    <w:rsid w:val="00912666"/>
    <w:rsid w:val="009144E7"/>
    <w:rsid w:val="00915BED"/>
    <w:rsid w:val="00916914"/>
    <w:rsid w:val="00917502"/>
    <w:rsid w:val="009202AE"/>
    <w:rsid w:val="00920618"/>
    <w:rsid w:val="00930C5F"/>
    <w:rsid w:val="00940D7F"/>
    <w:rsid w:val="00944B71"/>
    <w:rsid w:val="009450DA"/>
    <w:rsid w:val="0094553E"/>
    <w:rsid w:val="0094662B"/>
    <w:rsid w:val="00947237"/>
    <w:rsid w:val="00956718"/>
    <w:rsid w:val="00957C8B"/>
    <w:rsid w:val="00961DA6"/>
    <w:rsid w:val="00964043"/>
    <w:rsid w:val="009646F3"/>
    <w:rsid w:val="00980AA8"/>
    <w:rsid w:val="009872F5"/>
    <w:rsid w:val="00987EC6"/>
    <w:rsid w:val="00990430"/>
    <w:rsid w:val="00990DE9"/>
    <w:rsid w:val="009946F7"/>
    <w:rsid w:val="009973F7"/>
    <w:rsid w:val="009A1D3C"/>
    <w:rsid w:val="009B3130"/>
    <w:rsid w:val="009B3C19"/>
    <w:rsid w:val="009B59EF"/>
    <w:rsid w:val="009C3723"/>
    <w:rsid w:val="009D6B97"/>
    <w:rsid w:val="009E1C73"/>
    <w:rsid w:val="009E5516"/>
    <w:rsid w:val="009F0C6C"/>
    <w:rsid w:val="009F1E9A"/>
    <w:rsid w:val="009F2841"/>
    <w:rsid w:val="009F6062"/>
    <w:rsid w:val="009F63D5"/>
    <w:rsid w:val="00A01E9A"/>
    <w:rsid w:val="00A041CB"/>
    <w:rsid w:val="00A057CC"/>
    <w:rsid w:val="00A05878"/>
    <w:rsid w:val="00A0601C"/>
    <w:rsid w:val="00A06F2B"/>
    <w:rsid w:val="00A07985"/>
    <w:rsid w:val="00A11052"/>
    <w:rsid w:val="00A17905"/>
    <w:rsid w:val="00A2451C"/>
    <w:rsid w:val="00A2527F"/>
    <w:rsid w:val="00A25C60"/>
    <w:rsid w:val="00A2649E"/>
    <w:rsid w:val="00A34B24"/>
    <w:rsid w:val="00A7068A"/>
    <w:rsid w:val="00A72FD7"/>
    <w:rsid w:val="00A74644"/>
    <w:rsid w:val="00A8440C"/>
    <w:rsid w:val="00A85794"/>
    <w:rsid w:val="00A85DB8"/>
    <w:rsid w:val="00A869A0"/>
    <w:rsid w:val="00A904FF"/>
    <w:rsid w:val="00A92AA6"/>
    <w:rsid w:val="00A94C3A"/>
    <w:rsid w:val="00A955D9"/>
    <w:rsid w:val="00A95854"/>
    <w:rsid w:val="00AA6D4F"/>
    <w:rsid w:val="00AB3543"/>
    <w:rsid w:val="00AB533B"/>
    <w:rsid w:val="00AB62EB"/>
    <w:rsid w:val="00AB6EA9"/>
    <w:rsid w:val="00AB75F0"/>
    <w:rsid w:val="00AC7D04"/>
    <w:rsid w:val="00AD1018"/>
    <w:rsid w:val="00AD2865"/>
    <w:rsid w:val="00AD5220"/>
    <w:rsid w:val="00AD7327"/>
    <w:rsid w:val="00AE4156"/>
    <w:rsid w:val="00AE6DF0"/>
    <w:rsid w:val="00AE7B2E"/>
    <w:rsid w:val="00AF1ED9"/>
    <w:rsid w:val="00AF72D3"/>
    <w:rsid w:val="00B003DB"/>
    <w:rsid w:val="00B0682B"/>
    <w:rsid w:val="00B06EFD"/>
    <w:rsid w:val="00B12097"/>
    <w:rsid w:val="00B13C05"/>
    <w:rsid w:val="00B15DCD"/>
    <w:rsid w:val="00B17E33"/>
    <w:rsid w:val="00B2683E"/>
    <w:rsid w:val="00B30C69"/>
    <w:rsid w:val="00B316BD"/>
    <w:rsid w:val="00B33D0C"/>
    <w:rsid w:val="00B3483E"/>
    <w:rsid w:val="00B36CD6"/>
    <w:rsid w:val="00B40CF6"/>
    <w:rsid w:val="00B47DA6"/>
    <w:rsid w:val="00B534BC"/>
    <w:rsid w:val="00B54B18"/>
    <w:rsid w:val="00B610A1"/>
    <w:rsid w:val="00B624FC"/>
    <w:rsid w:val="00B652E5"/>
    <w:rsid w:val="00B706A7"/>
    <w:rsid w:val="00B71FB8"/>
    <w:rsid w:val="00B72295"/>
    <w:rsid w:val="00B76106"/>
    <w:rsid w:val="00B83F12"/>
    <w:rsid w:val="00B85C6D"/>
    <w:rsid w:val="00B91330"/>
    <w:rsid w:val="00B91F2B"/>
    <w:rsid w:val="00B9288A"/>
    <w:rsid w:val="00BA2822"/>
    <w:rsid w:val="00BA396D"/>
    <w:rsid w:val="00BA62A8"/>
    <w:rsid w:val="00BB3F87"/>
    <w:rsid w:val="00BB73A5"/>
    <w:rsid w:val="00BC77EC"/>
    <w:rsid w:val="00BD3395"/>
    <w:rsid w:val="00BD43AA"/>
    <w:rsid w:val="00BE2952"/>
    <w:rsid w:val="00BE50B5"/>
    <w:rsid w:val="00BE53F6"/>
    <w:rsid w:val="00BE66B4"/>
    <w:rsid w:val="00BE6B1A"/>
    <w:rsid w:val="00BF32E8"/>
    <w:rsid w:val="00BF78AC"/>
    <w:rsid w:val="00C04515"/>
    <w:rsid w:val="00C0598F"/>
    <w:rsid w:val="00C07938"/>
    <w:rsid w:val="00C1112D"/>
    <w:rsid w:val="00C11C98"/>
    <w:rsid w:val="00C179B0"/>
    <w:rsid w:val="00C17FF2"/>
    <w:rsid w:val="00C202C0"/>
    <w:rsid w:val="00C20408"/>
    <w:rsid w:val="00C21E32"/>
    <w:rsid w:val="00C22D18"/>
    <w:rsid w:val="00C22FEF"/>
    <w:rsid w:val="00C24594"/>
    <w:rsid w:val="00C24769"/>
    <w:rsid w:val="00C278FF"/>
    <w:rsid w:val="00C34AC2"/>
    <w:rsid w:val="00C34CF1"/>
    <w:rsid w:val="00C375AD"/>
    <w:rsid w:val="00C41DF7"/>
    <w:rsid w:val="00C421CD"/>
    <w:rsid w:val="00C524BB"/>
    <w:rsid w:val="00C532A9"/>
    <w:rsid w:val="00C564F0"/>
    <w:rsid w:val="00C57D5C"/>
    <w:rsid w:val="00C61D02"/>
    <w:rsid w:val="00C6434F"/>
    <w:rsid w:val="00C73D03"/>
    <w:rsid w:val="00C74607"/>
    <w:rsid w:val="00C76C1F"/>
    <w:rsid w:val="00C84436"/>
    <w:rsid w:val="00C911F6"/>
    <w:rsid w:val="00C91B06"/>
    <w:rsid w:val="00CA41C8"/>
    <w:rsid w:val="00CB17EC"/>
    <w:rsid w:val="00CB1B35"/>
    <w:rsid w:val="00CB3163"/>
    <w:rsid w:val="00CB7DF6"/>
    <w:rsid w:val="00CC18FE"/>
    <w:rsid w:val="00CC2DC7"/>
    <w:rsid w:val="00CC399B"/>
    <w:rsid w:val="00CD70D5"/>
    <w:rsid w:val="00CE5205"/>
    <w:rsid w:val="00CE595C"/>
    <w:rsid w:val="00CE66CF"/>
    <w:rsid w:val="00CF3A5D"/>
    <w:rsid w:val="00CF6BB4"/>
    <w:rsid w:val="00D00399"/>
    <w:rsid w:val="00D05350"/>
    <w:rsid w:val="00D14310"/>
    <w:rsid w:val="00D21435"/>
    <w:rsid w:val="00D21D50"/>
    <w:rsid w:val="00D22897"/>
    <w:rsid w:val="00D365C7"/>
    <w:rsid w:val="00D4015A"/>
    <w:rsid w:val="00D55680"/>
    <w:rsid w:val="00D55D39"/>
    <w:rsid w:val="00D57811"/>
    <w:rsid w:val="00D93607"/>
    <w:rsid w:val="00D95D8A"/>
    <w:rsid w:val="00D961B1"/>
    <w:rsid w:val="00D975D5"/>
    <w:rsid w:val="00DA07E3"/>
    <w:rsid w:val="00DA4D89"/>
    <w:rsid w:val="00DB539E"/>
    <w:rsid w:val="00DB568E"/>
    <w:rsid w:val="00DB7B05"/>
    <w:rsid w:val="00DC1729"/>
    <w:rsid w:val="00DC1CA4"/>
    <w:rsid w:val="00DC2FD7"/>
    <w:rsid w:val="00DC73A6"/>
    <w:rsid w:val="00DD2C99"/>
    <w:rsid w:val="00DD3971"/>
    <w:rsid w:val="00DE19E4"/>
    <w:rsid w:val="00DE1DB3"/>
    <w:rsid w:val="00DF1863"/>
    <w:rsid w:val="00E059A2"/>
    <w:rsid w:val="00E07C0C"/>
    <w:rsid w:val="00E26C80"/>
    <w:rsid w:val="00E34C95"/>
    <w:rsid w:val="00E41EE8"/>
    <w:rsid w:val="00E465A4"/>
    <w:rsid w:val="00E47EA5"/>
    <w:rsid w:val="00E53AA1"/>
    <w:rsid w:val="00E54023"/>
    <w:rsid w:val="00E55780"/>
    <w:rsid w:val="00E563BC"/>
    <w:rsid w:val="00E56787"/>
    <w:rsid w:val="00E57688"/>
    <w:rsid w:val="00E57E80"/>
    <w:rsid w:val="00E65200"/>
    <w:rsid w:val="00E71AEA"/>
    <w:rsid w:val="00E72101"/>
    <w:rsid w:val="00E749E4"/>
    <w:rsid w:val="00E77BF0"/>
    <w:rsid w:val="00E82860"/>
    <w:rsid w:val="00E853FF"/>
    <w:rsid w:val="00E87023"/>
    <w:rsid w:val="00E94437"/>
    <w:rsid w:val="00EA0833"/>
    <w:rsid w:val="00EB0942"/>
    <w:rsid w:val="00EB2964"/>
    <w:rsid w:val="00EC15E8"/>
    <w:rsid w:val="00EC2F6A"/>
    <w:rsid w:val="00EC619A"/>
    <w:rsid w:val="00ED171F"/>
    <w:rsid w:val="00ED24F9"/>
    <w:rsid w:val="00ED3A18"/>
    <w:rsid w:val="00ED45A9"/>
    <w:rsid w:val="00ED49D3"/>
    <w:rsid w:val="00EE4059"/>
    <w:rsid w:val="00EE6CF1"/>
    <w:rsid w:val="00EF4022"/>
    <w:rsid w:val="00EF4FEB"/>
    <w:rsid w:val="00F0075F"/>
    <w:rsid w:val="00F01FFE"/>
    <w:rsid w:val="00F032F1"/>
    <w:rsid w:val="00F15236"/>
    <w:rsid w:val="00F15A84"/>
    <w:rsid w:val="00F15AFD"/>
    <w:rsid w:val="00F160D2"/>
    <w:rsid w:val="00F22569"/>
    <w:rsid w:val="00F234C0"/>
    <w:rsid w:val="00F25BB5"/>
    <w:rsid w:val="00F27177"/>
    <w:rsid w:val="00F31462"/>
    <w:rsid w:val="00F33E39"/>
    <w:rsid w:val="00F36B67"/>
    <w:rsid w:val="00F419ED"/>
    <w:rsid w:val="00F4688E"/>
    <w:rsid w:val="00F50CEF"/>
    <w:rsid w:val="00F520B7"/>
    <w:rsid w:val="00F56437"/>
    <w:rsid w:val="00F5725F"/>
    <w:rsid w:val="00F64DB5"/>
    <w:rsid w:val="00F718FE"/>
    <w:rsid w:val="00F74094"/>
    <w:rsid w:val="00F77AAF"/>
    <w:rsid w:val="00F81047"/>
    <w:rsid w:val="00F83525"/>
    <w:rsid w:val="00F83B2F"/>
    <w:rsid w:val="00F841DB"/>
    <w:rsid w:val="00F870C0"/>
    <w:rsid w:val="00F87A4E"/>
    <w:rsid w:val="00FA6041"/>
    <w:rsid w:val="00FB5B67"/>
    <w:rsid w:val="00FC1279"/>
    <w:rsid w:val="00FC1C04"/>
    <w:rsid w:val="00FC7DF9"/>
    <w:rsid w:val="00FD11B6"/>
    <w:rsid w:val="00FD281E"/>
    <w:rsid w:val="00FE070F"/>
    <w:rsid w:val="00FE4A62"/>
    <w:rsid w:val="00FF0797"/>
    <w:rsid w:val="00FF0B7E"/>
    <w:rsid w:val="00FF0FAB"/>
    <w:rsid w:val="00FF1A1A"/>
    <w:rsid w:val="00FF4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rsid w:val="00D22897"/>
    <w:rPr>
      <w:rFonts w:ascii="Verdana" w:hAnsi="Verdana" w:cs="Verdana"/>
      <w:sz w:val="20"/>
      <w:szCs w:val="20"/>
      <w:lang w:val="en-US" w:eastAsia="en-US"/>
    </w:rPr>
  </w:style>
  <w:style w:type="table" w:styleId="a4">
    <w:name w:val="Table Grid"/>
    <w:basedOn w:val="a1"/>
    <w:rsid w:val="003E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3E6F70"/>
    <w:pPr>
      <w:tabs>
        <w:tab w:val="center" w:pos="4677"/>
        <w:tab w:val="right" w:pos="9355"/>
      </w:tabs>
    </w:pPr>
  </w:style>
  <w:style w:type="character" w:styleId="a7">
    <w:name w:val="page number"/>
    <w:basedOn w:val="a0"/>
    <w:rsid w:val="003E6F70"/>
  </w:style>
  <w:style w:type="character" w:styleId="a8">
    <w:name w:val="Hyperlink"/>
    <w:uiPriority w:val="99"/>
    <w:rsid w:val="00DB539E"/>
    <w:rPr>
      <w:color w:val="0000FF"/>
      <w:u w:val="single"/>
    </w:rPr>
  </w:style>
  <w:style w:type="character" w:styleId="a9">
    <w:name w:val="FollowedHyperlink"/>
    <w:uiPriority w:val="99"/>
    <w:rsid w:val="00DB539E"/>
    <w:rPr>
      <w:color w:val="800080"/>
      <w:u w:val="single"/>
    </w:rPr>
  </w:style>
  <w:style w:type="paragraph" w:customStyle="1" w:styleId="font5">
    <w:name w:val="font5"/>
    <w:basedOn w:val="a"/>
    <w:rsid w:val="00DB539E"/>
    <w:pPr>
      <w:spacing w:before="100" w:beforeAutospacing="1" w:after="100" w:afterAutospacing="1"/>
    </w:pPr>
    <w:rPr>
      <w:rFonts w:ascii="Times New Roman CYR" w:hAnsi="Times New Roman CYR" w:cs="Times New Roman CYR"/>
      <w:color w:val="000080"/>
    </w:rPr>
  </w:style>
  <w:style w:type="paragraph" w:customStyle="1" w:styleId="font6">
    <w:name w:val="font6"/>
    <w:basedOn w:val="a"/>
    <w:rsid w:val="00DB539E"/>
    <w:pPr>
      <w:spacing w:before="100" w:beforeAutospacing="1" w:after="100" w:afterAutospacing="1"/>
    </w:pPr>
    <w:rPr>
      <w:rFonts w:ascii="Times New Roman CYR" w:hAnsi="Times New Roman CYR" w:cs="Times New Roman CYR"/>
      <w:color w:val="000080"/>
    </w:rPr>
  </w:style>
  <w:style w:type="paragraph" w:customStyle="1" w:styleId="font7">
    <w:name w:val="font7"/>
    <w:basedOn w:val="a"/>
    <w:rsid w:val="00DB539E"/>
    <w:pPr>
      <w:spacing w:before="100" w:beforeAutospacing="1" w:after="100" w:afterAutospacing="1"/>
    </w:pPr>
    <w:rPr>
      <w:rFonts w:ascii="Times New Roman CYR" w:hAnsi="Times New Roman CYR" w:cs="Times New Roman CYR"/>
      <w:color w:val="000080"/>
    </w:rPr>
  </w:style>
  <w:style w:type="paragraph" w:customStyle="1" w:styleId="xl65">
    <w:name w:val="xl6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6">
    <w:name w:val="xl6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333399"/>
    </w:rPr>
  </w:style>
  <w:style w:type="paragraph" w:customStyle="1" w:styleId="xl67">
    <w:name w:val="xl6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99"/>
    </w:rPr>
  </w:style>
  <w:style w:type="paragraph" w:customStyle="1" w:styleId="xl68">
    <w:name w:val="xl6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69">
    <w:name w:val="xl6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70">
    <w:name w:val="xl7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1">
    <w:name w:val="xl71"/>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80"/>
    </w:rPr>
  </w:style>
  <w:style w:type="paragraph" w:customStyle="1" w:styleId="xl72">
    <w:name w:val="xl7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000080"/>
    </w:rPr>
  </w:style>
  <w:style w:type="paragraph" w:customStyle="1" w:styleId="xl73">
    <w:name w:val="xl7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Times New Roman CYR" w:hAnsi="Times New Roman CYR" w:cs="Times New Roman CYR"/>
      <w:color w:val="000080"/>
    </w:rPr>
  </w:style>
  <w:style w:type="paragraph" w:customStyle="1" w:styleId="xl74">
    <w:name w:val="xl7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5">
    <w:name w:val="xl7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80"/>
    </w:rPr>
  </w:style>
  <w:style w:type="paragraph" w:customStyle="1" w:styleId="xl76">
    <w:name w:val="xl7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80"/>
    </w:rPr>
  </w:style>
  <w:style w:type="paragraph" w:customStyle="1" w:styleId="xl77">
    <w:name w:val="xl7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33399"/>
    </w:rPr>
  </w:style>
  <w:style w:type="paragraph" w:customStyle="1" w:styleId="xl78">
    <w:name w:val="xl7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79">
    <w:name w:val="xl7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80">
    <w:name w:val="xl8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1">
    <w:name w:val="xl81"/>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2">
    <w:name w:val="xl8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3">
    <w:name w:val="xl8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80"/>
    </w:rPr>
  </w:style>
  <w:style w:type="paragraph" w:customStyle="1" w:styleId="xl84">
    <w:name w:val="xl8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85">
    <w:name w:val="xl85"/>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b/>
      <w:bCs/>
      <w:color w:val="333399"/>
    </w:rPr>
  </w:style>
  <w:style w:type="paragraph" w:customStyle="1" w:styleId="xl86">
    <w:name w:val="xl86"/>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color w:val="333399"/>
    </w:rPr>
  </w:style>
  <w:style w:type="paragraph" w:customStyle="1" w:styleId="xl87">
    <w:name w:val="xl87"/>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b/>
      <w:bCs/>
      <w:color w:val="333399"/>
    </w:rPr>
  </w:style>
  <w:style w:type="paragraph" w:customStyle="1" w:styleId="xl88">
    <w:name w:val="xl8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333399"/>
    </w:rPr>
  </w:style>
  <w:style w:type="paragraph" w:customStyle="1" w:styleId="xl89">
    <w:name w:val="xl89"/>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90">
    <w:name w:val="xl90"/>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color w:val="000080"/>
    </w:rPr>
  </w:style>
  <w:style w:type="paragraph" w:customStyle="1" w:styleId="xl91">
    <w:name w:val="xl9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92">
    <w:name w:val="xl9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3">
    <w:name w:val="xl93"/>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94">
    <w:name w:val="xl94"/>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5">
    <w:name w:val="xl9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96">
    <w:name w:val="xl9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97">
    <w:name w:val="xl9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98">
    <w:name w:val="xl9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333399"/>
    </w:rPr>
  </w:style>
  <w:style w:type="paragraph" w:customStyle="1" w:styleId="xl99">
    <w:name w:val="xl9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0">
    <w:name w:val="xl10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1">
    <w:name w:val="xl10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33399"/>
    </w:rPr>
  </w:style>
  <w:style w:type="paragraph" w:customStyle="1" w:styleId="xl102">
    <w:name w:val="xl10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333399"/>
    </w:rPr>
  </w:style>
  <w:style w:type="paragraph" w:customStyle="1" w:styleId="xl103">
    <w:name w:val="xl103"/>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4">
    <w:name w:val="xl104"/>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5">
    <w:name w:val="xl105"/>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6">
    <w:name w:val="xl10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7">
    <w:name w:val="xl107"/>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8">
    <w:name w:val="xl108"/>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80"/>
    </w:rPr>
  </w:style>
  <w:style w:type="paragraph" w:customStyle="1" w:styleId="xl109">
    <w:name w:val="xl10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0">
    <w:name w:val="xl11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1">
    <w:name w:val="xl11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112">
    <w:name w:val="xl11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3">
    <w:name w:val="xl11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4">
    <w:name w:val="xl11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80"/>
    </w:rPr>
  </w:style>
  <w:style w:type="paragraph" w:customStyle="1" w:styleId="xl115">
    <w:name w:val="xl11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16">
    <w:name w:val="xl116"/>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17">
    <w:name w:val="xl117"/>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8">
    <w:name w:val="xl118"/>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99"/>
    </w:rPr>
  </w:style>
  <w:style w:type="paragraph" w:customStyle="1" w:styleId="xl119">
    <w:name w:val="xl119"/>
    <w:basedOn w:val="a"/>
    <w:rsid w:val="00F160D2"/>
    <w:pPr>
      <w:spacing w:before="100" w:beforeAutospacing="1" w:after="100" w:afterAutospacing="1"/>
      <w:jc w:val="center"/>
      <w:textAlignment w:val="center"/>
    </w:pPr>
    <w:rPr>
      <w:color w:val="000080"/>
    </w:rPr>
  </w:style>
  <w:style w:type="paragraph" w:customStyle="1" w:styleId="xl120">
    <w:name w:val="xl120"/>
    <w:basedOn w:val="a"/>
    <w:rsid w:val="00F160D2"/>
    <w:pPr>
      <w:spacing w:before="100" w:beforeAutospacing="1" w:after="100" w:afterAutospacing="1"/>
      <w:jc w:val="center"/>
      <w:textAlignment w:val="center"/>
    </w:pPr>
    <w:rPr>
      <w:color w:val="000080"/>
    </w:rPr>
  </w:style>
  <w:style w:type="paragraph" w:customStyle="1" w:styleId="xl121">
    <w:name w:val="xl121"/>
    <w:basedOn w:val="a"/>
    <w:rsid w:val="00F160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2">
    <w:name w:val="xl122"/>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23">
    <w:name w:val="xl123"/>
    <w:basedOn w:val="a"/>
    <w:rsid w:val="00F160D2"/>
    <w:pPr>
      <w:spacing w:before="100" w:beforeAutospacing="1" w:after="100" w:afterAutospacing="1"/>
      <w:textAlignment w:val="center"/>
    </w:pPr>
    <w:rPr>
      <w:color w:val="000080"/>
    </w:rPr>
  </w:style>
  <w:style w:type="paragraph" w:customStyle="1" w:styleId="xl124">
    <w:name w:val="xl124"/>
    <w:basedOn w:val="a"/>
    <w:rsid w:val="00F160D2"/>
    <w:pPr>
      <w:spacing w:before="100" w:beforeAutospacing="1" w:after="100" w:afterAutospacing="1"/>
      <w:jc w:val="right"/>
    </w:pPr>
    <w:rPr>
      <w:color w:val="000080"/>
    </w:rPr>
  </w:style>
  <w:style w:type="paragraph" w:customStyle="1" w:styleId="xl125">
    <w:name w:val="xl125"/>
    <w:basedOn w:val="a"/>
    <w:rsid w:val="00F160D2"/>
    <w:pPr>
      <w:spacing w:before="100" w:beforeAutospacing="1" w:after="100" w:afterAutospacing="1"/>
      <w:jc w:val="center"/>
      <w:textAlignment w:val="top"/>
    </w:pPr>
    <w:rPr>
      <w:color w:val="000080"/>
    </w:rPr>
  </w:style>
  <w:style w:type="paragraph" w:customStyle="1" w:styleId="xl126">
    <w:name w:val="xl126"/>
    <w:basedOn w:val="a"/>
    <w:rsid w:val="002604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27">
    <w:name w:val="xl127"/>
    <w:basedOn w:val="a"/>
    <w:rsid w:val="0026048E"/>
    <w:pPr>
      <w:spacing w:before="100" w:beforeAutospacing="1" w:after="100" w:afterAutospacing="1"/>
      <w:textAlignment w:val="center"/>
    </w:pPr>
    <w:rPr>
      <w:color w:val="000080"/>
    </w:rPr>
  </w:style>
  <w:style w:type="paragraph" w:customStyle="1" w:styleId="xl128">
    <w:name w:val="xl128"/>
    <w:basedOn w:val="a"/>
    <w:rsid w:val="0026048E"/>
    <w:pPr>
      <w:spacing w:before="100" w:beforeAutospacing="1" w:after="100" w:afterAutospacing="1"/>
      <w:jc w:val="right"/>
    </w:pPr>
    <w:rPr>
      <w:color w:val="000080"/>
    </w:rPr>
  </w:style>
  <w:style w:type="paragraph" w:customStyle="1" w:styleId="xl129">
    <w:name w:val="xl129"/>
    <w:basedOn w:val="a"/>
    <w:rsid w:val="0026048E"/>
    <w:pPr>
      <w:spacing w:before="100" w:beforeAutospacing="1" w:after="100" w:afterAutospacing="1"/>
      <w:jc w:val="center"/>
      <w:textAlignment w:val="top"/>
    </w:pPr>
    <w:rPr>
      <w:color w:val="000080"/>
    </w:rPr>
  </w:style>
  <w:style w:type="paragraph" w:styleId="aa">
    <w:name w:val="Balloon Text"/>
    <w:basedOn w:val="a"/>
    <w:link w:val="ab"/>
    <w:rsid w:val="00317DEF"/>
    <w:rPr>
      <w:rFonts w:ascii="Tahoma" w:hAnsi="Tahoma" w:cs="Tahoma"/>
      <w:sz w:val="16"/>
      <w:szCs w:val="16"/>
    </w:rPr>
  </w:style>
  <w:style w:type="character" w:customStyle="1" w:styleId="ab">
    <w:name w:val="Текст выноски Знак"/>
    <w:link w:val="aa"/>
    <w:rsid w:val="00317DEF"/>
    <w:rPr>
      <w:rFonts w:ascii="Tahoma" w:hAnsi="Tahoma" w:cs="Tahoma"/>
      <w:sz w:val="16"/>
      <w:szCs w:val="16"/>
    </w:rPr>
  </w:style>
  <w:style w:type="paragraph" w:customStyle="1" w:styleId="xl63">
    <w:name w:val="xl63"/>
    <w:basedOn w:val="a"/>
    <w:rsid w:val="00D55D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64">
    <w:name w:val="xl64"/>
    <w:basedOn w:val="a"/>
    <w:rsid w:val="00D55D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styleId="ac">
    <w:name w:val="footer"/>
    <w:basedOn w:val="a"/>
    <w:link w:val="ad"/>
    <w:rsid w:val="00F64DB5"/>
    <w:pPr>
      <w:tabs>
        <w:tab w:val="center" w:pos="4677"/>
        <w:tab w:val="right" w:pos="9355"/>
      </w:tabs>
    </w:pPr>
  </w:style>
  <w:style w:type="character" w:customStyle="1" w:styleId="ad">
    <w:name w:val="Нижний колонтитул Знак"/>
    <w:basedOn w:val="a0"/>
    <w:link w:val="ac"/>
    <w:rsid w:val="00F64DB5"/>
    <w:rPr>
      <w:sz w:val="24"/>
      <w:szCs w:val="24"/>
    </w:rPr>
  </w:style>
  <w:style w:type="character" w:customStyle="1" w:styleId="a6">
    <w:name w:val="Верхний колонтитул Знак"/>
    <w:basedOn w:val="a0"/>
    <w:link w:val="a5"/>
    <w:uiPriority w:val="99"/>
    <w:rsid w:val="00F64D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rsid w:val="00D22897"/>
    <w:rPr>
      <w:rFonts w:ascii="Verdana" w:hAnsi="Verdana" w:cs="Verdana"/>
      <w:sz w:val="20"/>
      <w:szCs w:val="20"/>
      <w:lang w:val="en-US" w:eastAsia="en-US"/>
    </w:rPr>
  </w:style>
  <w:style w:type="table" w:styleId="a4">
    <w:name w:val="Table Grid"/>
    <w:basedOn w:val="a1"/>
    <w:rsid w:val="003E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3E6F70"/>
    <w:pPr>
      <w:tabs>
        <w:tab w:val="center" w:pos="4677"/>
        <w:tab w:val="right" w:pos="9355"/>
      </w:tabs>
    </w:pPr>
  </w:style>
  <w:style w:type="character" w:styleId="a7">
    <w:name w:val="page number"/>
    <w:basedOn w:val="a0"/>
    <w:rsid w:val="003E6F70"/>
  </w:style>
  <w:style w:type="character" w:styleId="a8">
    <w:name w:val="Hyperlink"/>
    <w:uiPriority w:val="99"/>
    <w:rsid w:val="00DB539E"/>
    <w:rPr>
      <w:color w:val="0000FF"/>
      <w:u w:val="single"/>
    </w:rPr>
  </w:style>
  <w:style w:type="character" w:styleId="a9">
    <w:name w:val="FollowedHyperlink"/>
    <w:uiPriority w:val="99"/>
    <w:rsid w:val="00DB539E"/>
    <w:rPr>
      <w:color w:val="800080"/>
      <w:u w:val="single"/>
    </w:rPr>
  </w:style>
  <w:style w:type="paragraph" w:customStyle="1" w:styleId="font5">
    <w:name w:val="font5"/>
    <w:basedOn w:val="a"/>
    <w:rsid w:val="00DB539E"/>
    <w:pPr>
      <w:spacing w:before="100" w:beforeAutospacing="1" w:after="100" w:afterAutospacing="1"/>
    </w:pPr>
    <w:rPr>
      <w:rFonts w:ascii="Times New Roman CYR" w:hAnsi="Times New Roman CYR" w:cs="Times New Roman CYR"/>
      <w:color w:val="000080"/>
    </w:rPr>
  </w:style>
  <w:style w:type="paragraph" w:customStyle="1" w:styleId="font6">
    <w:name w:val="font6"/>
    <w:basedOn w:val="a"/>
    <w:rsid w:val="00DB539E"/>
    <w:pPr>
      <w:spacing w:before="100" w:beforeAutospacing="1" w:after="100" w:afterAutospacing="1"/>
    </w:pPr>
    <w:rPr>
      <w:rFonts w:ascii="Times New Roman CYR" w:hAnsi="Times New Roman CYR" w:cs="Times New Roman CYR"/>
      <w:color w:val="000080"/>
    </w:rPr>
  </w:style>
  <w:style w:type="paragraph" w:customStyle="1" w:styleId="font7">
    <w:name w:val="font7"/>
    <w:basedOn w:val="a"/>
    <w:rsid w:val="00DB539E"/>
    <w:pPr>
      <w:spacing w:before="100" w:beforeAutospacing="1" w:after="100" w:afterAutospacing="1"/>
    </w:pPr>
    <w:rPr>
      <w:rFonts w:ascii="Times New Roman CYR" w:hAnsi="Times New Roman CYR" w:cs="Times New Roman CYR"/>
      <w:color w:val="000080"/>
    </w:rPr>
  </w:style>
  <w:style w:type="paragraph" w:customStyle="1" w:styleId="xl65">
    <w:name w:val="xl6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6">
    <w:name w:val="xl6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333399"/>
    </w:rPr>
  </w:style>
  <w:style w:type="paragraph" w:customStyle="1" w:styleId="xl67">
    <w:name w:val="xl6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99"/>
    </w:rPr>
  </w:style>
  <w:style w:type="paragraph" w:customStyle="1" w:styleId="xl68">
    <w:name w:val="xl6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69">
    <w:name w:val="xl6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70">
    <w:name w:val="xl7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1">
    <w:name w:val="xl71"/>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80"/>
    </w:rPr>
  </w:style>
  <w:style w:type="paragraph" w:customStyle="1" w:styleId="xl72">
    <w:name w:val="xl7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000080"/>
    </w:rPr>
  </w:style>
  <w:style w:type="paragraph" w:customStyle="1" w:styleId="xl73">
    <w:name w:val="xl7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Times New Roman CYR" w:hAnsi="Times New Roman CYR" w:cs="Times New Roman CYR"/>
      <w:color w:val="000080"/>
    </w:rPr>
  </w:style>
  <w:style w:type="paragraph" w:customStyle="1" w:styleId="xl74">
    <w:name w:val="xl7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5">
    <w:name w:val="xl7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80"/>
    </w:rPr>
  </w:style>
  <w:style w:type="paragraph" w:customStyle="1" w:styleId="xl76">
    <w:name w:val="xl7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80"/>
    </w:rPr>
  </w:style>
  <w:style w:type="paragraph" w:customStyle="1" w:styleId="xl77">
    <w:name w:val="xl7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33399"/>
    </w:rPr>
  </w:style>
  <w:style w:type="paragraph" w:customStyle="1" w:styleId="xl78">
    <w:name w:val="xl7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79">
    <w:name w:val="xl7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80">
    <w:name w:val="xl8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1">
    <w:name w:val="xl81"/>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2">
    <w:name w:val="xl8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3">
    <w:name w:val="xl8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80"/>
    </w:rPr>
  </w:style>
  <w:style w:type="paragraph" w:customStyle="1" w:styleId="xl84">
    <w:name w:val="xl8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85">
    <w:name w:val="xl85"/>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b/>
      <w:bCs/>
      <w:color w:val="333399"/>
    </w:rPr>
  </w:style>
  <w:style w:type="paragraph" w:customStyle="1" w:styleId="xl86">
    <w:name w:val="xl86"/>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color w:val="333399"/>
    </w:rPr>
  </w:style>
  <w:style w:type="paragraph" w:customStyle="1" w:styleId="xl87">
    <w:name w:val="xl87"/>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b/>
      <w:bCs/>
      <w:color w:val="333399"/>
    </w:rPr>
  </w:style>
  <w:style w:type="paragraph" w:customStyle="1" w:styleId="xl88">
    <w:name w:val="xl8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333399"/>
    </w:rPr>
  </w:style>
  <w:style w:type="paragraph" w:customStyle="1" w:styleId="xl89">
    <w:name w:val="xl89"/>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90">
    <w:name w:val="xl90"/>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color w:val="000080"/>
    </w:rPr>
  </w:style>
  <w:style w:type="paragraph" w:customStyle="1" w:styleId="xl91">
    <w:name w:val="xl9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92">
    <w:name w:val="xl9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3">
    <w:name w:val="xl93"/>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94">
    <w:name w:val="xl94"/>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5">
    <w:name w:val="xl9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96">
    <w:name w:val="xl9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97">
    <w:name w:val="xl97"/>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98">
    <w:name w:val="xl98"/>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333399"/>
    </w:rPr>
  </w:style>
  <w:style w:type="paragraph" w:customStyle="1" w:styleId="xl99">
    <w:name w:val="xl9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0">
    <w:name w:val="xl10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1">
    <w:name w:val="xl10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33399"/>
    </w:rPr>
  </w:style>
  <w:style w:type="paragraph" w:customStyle="1" w:styleId="xl102">
    <w:name w:val="xl10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333399"/>
    </w:rPr>
  </w:style>
  <w:style w:type="paragraph" w:customStyle="1" w:styleId="xl103">
    <w:name w:val="xl103"/>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4">
    <w:name w:val="xl104"/>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5">
    <w:name w:val="xl105"/>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6">
    <w:name w:val="xl106"/>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7">
    <w:name w:val="xl107"/>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8">
    <w:name w:val="xl108"/>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80"/>
    </w:rPr>
  </w:style>
  <w:style w:type="paragraph" w:customStyle="1" w:styleId="xl109">
    <w:name w:val="xl109"/>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0">
    <w:name w:val="xl110"/>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1">
    <w:name w:val="xl111"/>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112">
    <w:name w:val="xl112"/>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3">
    <w:name w:val="xl113"/>
    <w:basedOn w:val="a"/>
    <w:rsid w:val="00DB5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4">
    <w:name w:val="xl114"/>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80"/>
    </w:rPr>
  </w:style>
  <w:style w:type="paragraph" w:customStyle="1" w:styleId="xl115">
    <w:name w:val="xl115"/>
    <w:basedOn w:val="a"/>
    <w:rsid w:val="00DB53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16">
    <w:name w:val="xl116"/>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17">
    <w:name w:val="xl117"/>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18">
    <w:name w:val="xl118"/>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99"/>
    </w:rPr>
  </w:style>
  <w:style w:type="paragraph" w:customStyle="1" w:styleId="xl119">
    <w:name w:val="xl119"/>
    <w:basedOn w:val="a"/>
    <w:rsid w:val="00F160D2"/>
    <w:pPr>
      <w:spacing w:before="100" w:beforeAutospacing="1" w:after="100" w:afterAutospacing="1"/>
      <w:jc w:val="center"/>
      <w:textAlignment w:val="center"/>
    </w:pPr>
    <w:rPr>
      <w:color w:val="000080"/>
    </w:rPr>
  </w:style>
  <w:style w:type="paragraph" w:customStyle="1" w:styleId="xl120">
    <w:name w:val="xl120"/>
    <w:basedOn w:val="a"/>
    <w:rsid w:val="00F160D2"/>
    <w:pPr>
      <w:spacing w:before="100" w:beforeAutospacing="1" w:after="100" w:afterAutospacing="1"/>
      <w:jc w:val="center"/>
      <w:textAlignment w:val="center"/>
    </w:pPr>
    <w:rPr>
      <w:color w:val="000080"/>
    </w:rPr>
  </w:style>
  <w:style w:type="paragraph" w:customStyle="1" w:styleId="xl121">
    <w:name w:val="xl121"/>
    <w:basedOn w:val="a"/>
    <w:rsid w:val="00F160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2">
    <w:name w:val="xl122"/>
    <w:basedOn w:val="a"/>
    <w:rsid w:val="00F160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23">
    <w:name w:val="xl123"/>
    <w:basedOn w:val="a"/>
    <w:rsid w:val="00F160D2"/>
    <w:pPr>
      <w:spacing w:before="100" w:beforeAutospacing="1" w:after="100" w:afterAutospacing="1"/>
      <w:textAlignment w:val="center"/>
    </w:pPr>
    <w:rPr>
      <w:color w:val="000080"/>
    </w:rPr>
  </w:style>
  <w:style w:type="paragraph" w:customStyle="1" w:styleId="xl124">
    <w:name w:val="xl124"/>
    <w:basedOn w:val="a"/>
    <w:rsid w:val="00F160D2"/>
    <w:pPr>
      <w:spacing w:before="100" w:beforeAutospacing="1" w:after="100" w:afterAutospacing="1"/>
      <w:jc w:val="right"/>
    </w:pPr>
    <w:rPr>
      <w:color w:val="000080"/>
    </w:rPr>
  </w:style>
  <w:style w:type="paragraph" w:customStyle="1" w:styleId="xl125">
    <w:name w:val="xl125"/>
    <w:basedOn w:val="a"/>
    <w:rsid w:val="00F160D2"/>
    <w:pPr>
      <w:spacing w:before="100" w:beforeAutospacing="1" w:after="100" w:afterAutospacing="1"/>
      <w:jc w:val="center"/>
      <w:textAlignment w:val="top"/>
    </w:pPr>
    <w:rPr>
      <w:color w:val="000080"/>
    </w:rPr>
  </w:style>
  <w:style w:type="paragraph" w:customStyle="1" w:styleId="xl126">
    <w:name w:val="xl126"/>
    <w:basedOn w:val="a"/>
    <w:rsid w:val="002604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27">
    <w:name w:val="xl127"/>
    <w:basedOn w:val="a"/>
    <w:rsid w:val="0026048E"/>
    <w:pPr>
      <w:spacing w:before="100" w:beforeAutospacing="1" w:after="100" w:afterAutospacing="1"/>
      <w:textAlignment w:val="center"/>
    </w:pPr>
    <w:rPr>
      <w:color w:val="000080"/>
    </w:rPr>
  </w:style>
  <w:style w:type="paragraph" w:customStyle="1" w:styleId="xl128">
    <w:name w:val="xl128"/>
    <w:basedOn w:val="a"/>
    <w:rsid w:val="0026048E"/>
    <w:pPr>
      <w:spacing w:before="100" w:beforeAutospacing="1" w:after="100" w:afterAutospacing="1"/>
      <w:jc w:val="right"/>
    </w:pPr>
    <w:rPr>
      <w:color w:val="000080"/>
    </w:rPr>
  </w:style>
  <w:style w:type="paragraph" w:customStyle="1" w:styleId="xl129">
    <w:name w:val="xl129"/>
    <w:basedOn w:val="a"/>
    <w:rsid w:val="0026048E"/>
    <w:pPr>
      <w:spacing w:before="100" w:beforeAutospacing="1" w:after="100" w:afterAutospacing="1"/>
      <w:jc w:val="center"/>
      <w:textAlignment w:val="top"/>
    </w:pPr>
    <w:rPr>
      <w:color w:val="000080"/>
    </w:rPr>
  </w:style>
  <w:style w:type="paragraph" w:styleId="aa">
    <w:name w:val="Balloon Text"/>
    <w:basedOn w:val="a"/>
    <w:link w:val="ab"/>
    <w:rsid w:val="00317DEF"/>
    <w:rPr>
      <w:rFonts w:ascii="Tahoma" w:hAnsi="Tahoma" w:cs="Tahoma"/>
      <w:sz w:val="16"/>
      <w:szCs w:val="16"/>
    </w:rPr>
  </w:style>
  <w:style w:type="character" w:customStyle="1" w:styleId="ab">
    <w:name w:val="Текст выноски Знак"/>
    <w:link w:val="aa"/>
    <w:rsid w:val="00317DEF"/>
    <w:rPr>
      <w:rFonts w:ascii="Tahoma" w:hAnsi="Tahoma" w:cs="Tahoma"/>
      <w:sz w:val="16"/>
      <w:szCs w:val="16"/>
    </w:rPr>
  </w:style>
  <w:style w:type="paragraph" w:customStyle="1" w:styleId="xl63">
    <w:name w:val="xl63"/>
    <w:basedOn w:val="a"/>
    <w:rsid w:val="00D55D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64">
    <w:name w:val="xl64"/>
    <w:basedOn w:val="a"/>
    <w:rsid w:val="00D55D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styleId="ac">
    <w:name w:val="footer"/>
    <w:basedOn w:val="a"/>
    <w:link w:val="ad"/>
    <w:rsid w:val="00F64DB5"/>
    <w:pPr>
      <w:tabs>
        <w:tab w:val="center" w:pos="4677"/>
        <w:tab w:val="right" w:pos="9355"/>
      </w:tabs>
    </w:pPr>
  </w:style>
  <w:style w:type="character" w:customStyle="1" w:styleId="ad">
    <w:name w:val="Нижний колонтитул Знак"/>
    <w:basedOn w:val="a0"/>
    <w:link w:val="ac"/>
    <w:rsid w:val="00F64DB5"/>
    <w:rPr>
      <w:sz w:val="24"/>
      <w:szCs w:val="24"/>
    </w:rPr>
  </w:style>
  <w:style w:type="character" w:customStyle="1" w:styleId="a6">
    <w:name w:val="Верхний колонтитул Знак"/>
    <w:basedOn w:val="a0"/>
    <w:link w:val="a5"/>
    <w:uiPriority w:val="99"/>
    <w:rsid w:val="00F64D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1878">
      <w:bodyDiv w:val="1"/>
      <w:marLeft w:val="0"/>
      <w:marRight w:val="0"/>
      <w:marTop w:val="0"/>
      <w:marBottom w:val="0"/>
      <w:divBdr>
        <w:top w:val="none" w:sz="0" w:space="0" w:color="auto"/>
        <w:left w:val="none" w:sz="0" w:space="0" w:color="auto"/>
        <w:bottom w:val="none" w:sz="0" w:space="0" w:color="auto"/>
        <w:right w:val="none" w:sz="0" w:space="0" w:color="auto"/>
      </w:divBdr>
    </w:div>
    <w:div w:id="19206627">
      <w:bodyDiv w:val="1"/>
      <w:marLeft w:val="0"/>
      <w:marRight w:val="0"/>
      <w:marTop w:val="0"/>
      <w:marBottom w:val="0"/>
      <w:divBdr>
        <w:top w:val="none" w:sz="0" w:space="0" w:color="auto"/>
        <w:left w:val="none" w:sz="0" w:space="0" w:color="auto"/>
        <w:bottom w:val="none" w:sz="0" w:space="0" w:color="auto"/>
        <w:right w:val="none" w:sz="0" w:space="0" w:color="auto"/>
      </w:divBdr>
    </w:div>
    <w:div w:id="35397916">
      <w:bodyDiv w:val="1"/>
      <w:marLeft w:val="0"/>
      <w:marRight w:val="0"/>
      <w:marTop w:val="0"/>
      <w:marBottom w:val="0"/>
      <w:divBdr>
        <w:top w:val="none" w:sz="0" w:space="0" w:color="auto"/>
        <w:left w:val="none" w:sz="0" w:space="0" w:color="auto"/>
        <w:bottom w:val="none" w:sz="0" w:space="0" w:color="auto"/>
        <w:right w:val="none" w:sz="0" w:space="0" w:color="auto"/>
      </w:divBdr>
    </w:div>
    <w:div w:id="50733719">
      <w:bodyDiv w:val="1"/>
      <w:marLeft w:val="0"/>
      <w:marRight w:val="0"/>
      <w:marTop w:val="0"/>
      <w:marBottom w:val="0"/>
      <w:divBdr>
        <w:top w:val="none" w:sz="0" w:space="0" w:color="auto"/>
        <w:left w:val="none" w:sz="0" w:space="0" w:color="auto"/>
        <w:bottom w:val="none" w:sz="0" w:space="0" w:color="auto"/>
        <w:right w:val="none" w:sz="0" w:space="0" w:color="auto"/>
      </w:divBdr>
    </w:div>
    <w:div w:id="115375312">
      <w:bodyDiv w:val="1"/>
      <w:marLeft w:val="0"/>
      <w:marRight w:val="0"/>
      <w:marTop w:val="0"/>
      <w:marBottom w:val="0"/>
      <w:divBdr>
        <w:top w:val="none" w:sz="0" w:space="0" w:color="auto"/>
        <w:left w:val="none" w:sz="0" w:space="0" w:color="auto"/>
        <w:bottom w:val="none" w:sz="0" w:space="0" w:color="auto"/>
        <w:right w:val="none" w:sz="0" w:space="0" w:color="auto"/>
      </w:divBdr>
    </w:div>
    <w:div w:id="326056909">
      <w:bodyDiv w:val="1"/>
      <w:marLeft w:val="0"/>
      <w:marRight w:val="0"/>
      <w:marTop w:val="0"/>
      <w:marBottom w:val="0"/>
      <w:divBdr>
        <w:top w:val="none" w:sz="0" w:space="0" w:color="auto"/>
        <w:left w:val="none" w:sz="0" w:space="0" w:color="auto"/>
        <w:bottom w:val="none" w:sz="0" w:space="0" w:color="auto"/>
        <w:right w:val="none" w:sz="0" w:space="0" w:color="auto"/>
      </w:divBdr>
    </w:div>
    <w:div w:id="426194488">
      <w:bodyDiv w:val="1"/>
      <w:marLeft w:val="0"/>
      <w:marRight w:val="0"/>
      <w:marTop w:val="0"/>
      <w:marBottom w:val="0"/>
      <w:divBdr>
        <w:top w:val="none" w:sz="0" w:space="0" w:color="auto"/>
        <w:left w:val="none" w:sz="0" w:space="0" w:color="auto"/>
        <w:bottom w:val="none" w:sz="0" w:space="0" w:color="auto"/>
        <w:right w:val="none" w:sz="0" w:space="0" w:color="auto"/>
      </w:divBdr>
    </w:div>
    <w:div w:id="504788275">
      <w:bodyDiv w:val="1"/>
      <w:marLeft w:val="0"/>
      <w:marRight w:val="0"/>
      <w:marTop w:val="0"/>
      <w:marBottom w:val="0"/>
      <w:divBdr>
        <w:top w:val="none" w:sz="0" w:space="0" w:color="auto"/>
        <w:left w:val="none" w:sz="0" w:space="0" w:color="auto"/>
        <w:bottom w:val="none" w:sz="0" w:space="0" w:color="auto"/>
        <w:right w:val="none" w:sz="0" w:space="0" w:color="auto"/>
      </w:divBdr>
    </w:div>
    <w:div w:id="604464036">
      <w:bodyDiv w:val="1"/>
      <w:marLeft w:val="0"/>
      <w:marRight w:val="0"/>
      <w:marTop w:val="0"/>
      <w:marBottom w:val="0"/>
      <w:divBdr>
        <w:top w:val="none" w:sz="0" w:space="0" w:color="auto"/>
        <w:left w:val="none" w:sz="0" w:space="0" w:color="auto"/>
        <w:bottom w:val="none" w:sz="0" w:space="0" w:color="auto"/>
        <w:right w:val="none" w:sz="0" w:space="0" w:color="auto"/>
      </w:divBdr>
    </w:div>
    <w:div w:id="627323451">
      <w:bodyDiv w:val="1"/>
      <w:marLeft w:val="0"/>
      <w:marRight w:val="0"/>
      <w:marTop w:val="0"/>
      <w:marBottom w:val="0"/>
      <w:divBdr>
        <w:top w:val="none" w:sz="0" w:space="0" w:color="auto"/>
        <w:left w:val="none" w:sz="0" w:space="0" w:color="auto"/>
        <w:bottom w:val="none" w:sz="0" w:space="0" w:color="auto"/>
        <w:right w:val="none" w:sz="0" w:space="0" w:color="auto"/>
      </w:divBdr>
    </w:div>
    <w:div w:id="632172213">
      <w:bodyDiv w:val="1"/>
      <w:marLeft w:val="0"/>
      <w:marRight w:val="0"/>
      <w:marTop w:val="0"/>
      <w:marBottom w:val="0"/>
      <w:divBdr>
        <w:top w:val="none" w:sz="0" w:space="0" w:color="auto"/>
        <w:left w:val="none" w:sz="0" w:space="0" w:color="auto"/>
        <w:bottom w:val="none" w:sz="0" w:space="0" w:color="auto"/>
        <w:right w:val="none" w:sz="0" w:space="0" w:color="auto"/>
      </w:divBdr>
    </w:div>
    <w:div w:id="738093637">
      <w:bodyDiv w:val="1"/>
      <w:marLeft w:val="0"/>
      <w:marRight w:val="0"/>
      <w:marTop w:val="0"/>
      <w:marBottom w:val="0"/>
      <w:divBdr>
        <w:top w:val="none" w:sz="0" w:space="0" w:color="auto"/>
        <w:left w:val="none" w:sz="0" w:space="0" w:color="auto"/>
        <w:bottom w:val="none" w:sz="0" w:space="0" w:color="auto"/>
        <w:right w:val="none" w:sz="0" w:space="0" w:color="auto"/>
      </w:divBdr>
    </w:div>
    <w:div w:id="904147030">
      <w:bodyDiv w:val="1"/>
      <w:marLeft w:val="0"/>
      <w:marRight w:val="0"/>
      <w:marTop w:val="0"/>
      <w:marBottom w:val="0"/>
      <w:divBdr>
        <w:top w:val="none" w:sz="0" w:space="0" w:color="auto"/>
        <w:left w:val="none" w:sz="0" w:space="0" w:color="auto"/>
        <w:bottom w:val="none" w:sz="0" w:space="0" w:color="auto"/>
        <w:right w:val="none" w:sz="0" w:space="0" w:color="auto"/>
      </w:divBdr>
    </w:div>
    <w:div w:id="920800045">
      <w:bodyDiv w:val="1"/>
      <w:marLeft w:val="0"/>
      <w:marRight w:val="0"/>
      <w:marTop w:val="0"/>
      <w:marBottom w:val="0"/>
      <w:divBdr>
        <w:top w:val="none" w:sz="0" w:space="0" w:color="auto"/>
        <w:left w:val="none" w:sz="0" w:space="0" w:color="auto"/>
        <w:bottom w:val="none" w:sz="0" w:space="0" w:color="auto"/>
        <w:right w:val="none" w:sz="0" w:space="0" w:color="auto"/>
      </w:divBdr>
    </w:div>
    <w:div w:id="932667316">
      <w:bodyDiv w:val="1"/>
      <w:marLeft w:val="0"/>
      <w:marRight w:val="0"/>
      <w:marTop w:val="0"/>
      <w:marBottom w:val="0"/>
      <w:divBdr>
        <w:top w:val="none" w:sz="0" w:space="0" w:color="auto"/>
        <w:left w:val="none" w:sz="0" w:space="0" w:color="auto"/>
        <w:bottom w:val="none" w:sz="0" w:space="0" w:color="auto"/>
        <w:right w:val="none" w:sz="0" w:space="0" w:color="auto"/>
      </w:divBdr>
    </w:div>
    <w:div w:id="970087375">
      <w:bodyDiv w:val="1"/>
      <w:marLeft w:val="0"/>
      <w:marRight w:val="0"/>
      <w:marTop w:val="0"/>
      <w:marBottom w:val="0"/>
      <w:divBdr>
        <w:top w:val="none" w:sz="0" w:space="0" w:color="auto"/>
        <w:left w:val="none" w:sz="0" w:space="0" w:color="auto"/>
        <w:bottom w:val="none" w:sz="0" w:space="0" w:color="auto"/>
        <w:right w:val="none" w:sz="0" w:space="0" w:color="auto"/>
      </w:divBdr>
    </w:div>
    <w:div w:id="982272480">
      <w:bodyDiv w:val="1"/>
      <w:marLeft w:val="0"/>
      <w:marRight w:val="0"/>
      <w:marTop w:val="0"/>
      <w:marBottom w:val="0"/>
      <w:divBdr>
        <w:top w:val="none" w:sz="0" w:space="0" w:color="auto"/>
        <w:left w:val="none" w:sz="0" w:space="0" w:color="auto"/>
        <w:bottom w:val="none" w:sz="0" w:space="0" w:color="auto"/>
        <w:right w:val="none" w:sz="0" w:space="0" w:color="auto"/>
      </w:divBdr>
    </w:div>
    <w:div w:id="1061097704">
      <w:bodyDiv w:val="1"/>
      <w:marLeft w:val="0"/>
      <w:marRight w:val="0"/>
      <w:marTop w:val="0"/>
      <w:marBottom w:val="0"/>
      <w:divBdr>
        <w:top w:val="none" w:sz="0" w:space="0" w:color="auto"/>
        <w:left w:val="none" w:sz="0" w:space="0" w:color="auto"/>
        <w:bottom w:val="none" w:sz="0" w:space="0" w:color="auto"/>
        <w:right w:val="none" w:sz="0" w:space="0" w:color="auto"/>
      </w:divBdr>
    </w:div>
    <w:div w:id="1080442105">
      <w:bodyDiv w:val="1"/>
      <w:marLeft w:val="0"/>
      <w:marRight w:val="0"/>
      <w:marTop w:val="0"/>
      <w:marBottom w:val="0"/>
      <w:divBdr>
        <w:top w:val="none" w:sz="0" w:space="0" w:color="auto"/>
        <w:left w:val="none" w:sz="0" w:space="0" w:color="auto"/>
        <w:bottom w:val="none" w:sz="0" w:space="0" w:color="auto"/>
        <w:right w:val="none" w:sz="0" w:space="0" w:color="auto"/>
      </w:divBdr>
    </w:div>
    <w:div w:id="1212889506">
      <w:bodyDiv w:val="1"/>
      <w:marLeft w:val="0"/>
      <w:marRight w:val="0"/>
      <w:marTop w:val="0"/>
      <w:marBottom w:val="0"/>
      <w:divBdr>
        <w:top w:val="none" w:sz="0" w:space="0" w:color="auto"/>
        <w:left w:val="none" w:sz="0" w:space="0" w:color="auto"/>
        <w:bottom w:val="none" w:sz="0" w:space="0" w:color="auto"/>
        <w:right w:val="none" w:sz="0" w:space="0" w:color="auto"/>
      </w:divBdr>
    </w:div>
    <w:div w:id="1228761415">
      <w:bodyDiv w:val="1"/>
      <w:marLeft w:val="0"/>
      <w:marRight w:val="0"/>
      <w:marTop w:val="0"/>
      <w:marBottom w:val="0"/>
      <w:divBdr>
        <w:top w:val="none" w:sz="0" w:space="0" w:color="auto"/>
        <w:left w:val="none" w:sz="0" w:space="0" w:color="auto"/>
        <w:bottom w:val="none" w:sz="0" w:space="0" w:color="auto"/>
        <w:right w:val="none" w:sz="0" w:space="0" w:color="auto"/>
      </w:divBdr>
    </w:div>
    <w:div w:id="1287157692">
      <w:bodyDiv w:val="1"/>
      <w:marLeft w:val="0"/>
      <w:marRight w:val="0"/>
      <w:marTop w:val="0"/>
      <w:marBottom w:val="0"/>
      <w:divBdr>
        <w:top w:val="none" w:sz="0" w:space="0" w:color="auto"/>
        <w:left w:val="none" w:sz="0" w:space="0" w:color="auto"/>
        <w:bottom w:val="none" w:sz="0" w:space="0" w:color="auto"/>
        <w:right w:val="none" w:sz="0" w:space="0" w:color="auto"/>
      </w:divBdr>
    </w:div>
    <w:div w:id="1303190570">
      <w:bodyDiv w:val="1"/>
      <w:marLeft w:val="0"/>
      <w:marRight w:val="0"/>
      <w:marTop w:val="0"/>
      <w:marBottom w:val="0"/>
      <w:divBdr>
        <w:top w:val="none" w:sz="0" w:space="0" w:color="auto"/>
        <w:left w:val="none" w:sz="0" w:space="0" w:color="auto"/>
        <w:bottom w:val="none" w:sz="0" w:space="0" w:color="auto"/>
        <w:right w:val="none" w:sz="0" w:space="0" w:color="auto"/>
      </w:divBdr>
    </w:div>
    <w:div w:id="1307007792">
      <w:bodyDiv w:val="1"/>
      <w:marLeft w:val="0"/>
      <w:marRight w:val="0"/>
      <w:marTop w:val="0"/>
      <w:marBottom w:val="0"/>
      <w:divBdr>
        <w:top w:val="none" w:sz="0" w:space="0" w:color="auto"/>
        <w:left w:val="none" w:sz="0" w:space="0" w:color="auto"/>
        <w:bottom w:val="none" w:sz="0" w:space="0" w:color="auto"/>
        <w:right w:val="none" w:sz="0" w:space="0" w:color="auto"/>
      </w:divBdr>
    </w:div>
    <w:div w:id="1307706065">
      <w:bodyDiv w:val="1"/>
      <w:marLeft w:val="0"/>
      <w:marRight w:val="0"/>
      <w:marTop w:val="0"/>
      <w:marBottom w:val="0"/>
      <w:divBdr>
        <w:top w:val="none" w:sz="0" w:space="0" w:color="auto"/>
        <w:left w:val="none" w:sz="0" w:space="0" w:color="auto"/>
        <w:bottom w:val="none" w:sz="0" w:space="0" w:color="auto"/>
        <w:right w:val="none" w:sz="0" w:space="0" w:color="auto"/>
      </w:divBdr>
    </w:div>
    <w:div w:id="1320771530">
      <w:bodyDiv w:val="1"/>
      <w:marLeft w:val="0"/>
      <w:marRight w:val="0"/>
      <w:marTop w:val="0"/>
      <w:marBottom w:val="0"/>
      <w:divBdr>
        <w:top w:val="none" w:sz="0" w:space="0" w:color="auto"/>
        <w:left w:val="none" w:sz="0" w:space="0" w:color="auto"/>
        <w:bottom w:val="none" w:sz="0" w:space="0" w:color="auto"/>
        <w:right w:val="none" w:sz="0" w:space="0" w:color="auto"/>
      </w:divBdr>
    </w:div>
    <w:div w:id="1372535993">
      <w:bodyDiv w:val="1"/>
      <w:marLeft w:val="0"/>
      <w:marRight w:val="0"/>
      <w:marTop w:val="0"/>
      <w:marBottom w:val="0"/>
      <w:divBdr>
        <w:top w:val="none" w:sz="0" w:space="0" w:color="auto"/>
        <w:left w:val="none" w:sz="0" w:space="0" w:color="auto"/>
        <w:bottom w:val="none" w:sz="0" w:space="0" w:color="auto"/>
        <w:right w:val="none" w:sz="0" w:space="0" w:color="auto"/>
      </w:divBdr>
    </w:div>
    <w:div w:id="1438676532">
      <w:bodyDiv w:val="1"/>
      <w:marLeft w:val="0"/>
      <w:marRight w:val="0"/>
      <w:marTop w:val="0"/>
      <w:marBottom w:val="0"/>
      <w:divBdr>
        <w:top w:val="none" w:sz="0" w:space="0" w:color="auto"/>
        <w:left w:val="none" w:sz="0" w:space="0" w:color="auto"/>
        <w:bottom w:val="none" w:sz="0" w:space="0" w:color="auto"/>
        <w:right w:val="none" w:sz="0" w:space="0" w:color="auto"/>
      </w:divBdr>
    </w:div>
    <w:div w:id="1476141623">
      <w:bodyDiv w:val="1"/>
      <w:marLeft w:val="0"/>
      <w:marRight w:val="0"/>
      <w:marTop w:val="0"/>
      <w:marBottom w:val="0"/>
      <w:divBdr>
        <w:top w:val="none" w:sz="0" w:space="0" w:color="auto"/>
        <w:left w:val="none" w:sz="0" w:space="0" w:color="auto"/>
        <w:bottom w:val="none" w:sz="0" w:space="0" w:color="auto"/>
        <w:right w:val="none" w:sz="0" w:space="0" w:color="auto"/>
      </w:divBdr>
    </w:div>
    <w:div w:id="1479375683">
      <w:bodyDiv w:val="1"/>
      <w:marLeft w:val="0"/>
      <w:marRight w:val="0"/>
      <w:marTop w:val="0"/>
      <w:marBottom w:val="0"/>
      <w:divBdr>
        <w:top w:val="none" w:sz="0" w:space="0" w:color="auto"/>
        <w:left w:val="none" w:sz="0" w:space="0" w:color="auto"/>
        <w:bottom w:val="none" w:sz="0" w:space="0" w:color="auto"/>
        <w:right w:val="none" w:sz="0" w:space="0" w:color="auto"/>
      </w:divBdr>
    </w:div>
    <w:div w:id="1533499076">
      <w:bodyDiv w:val="1"/>
      <w:marLeft w:val="0"/>
      <w:marRight w:val="0"/>
      <w:marTop w:val="0"/>
      <w:marBottom w:val="0"/>
      <w:divBdr>
        <w:top w:val="none" w:sz="0" w:space="0" w:color="auto"/>
        <w:left w:val="none" w:sz="0" w:space="0" w:color="auto"/>
        <w:bottom w:val="none" w:sz="0" w:space="0" w:color="auto"/>
        <w:right w:val="none" w:sz="0" w:space="0" w:color="auto"/>
      </w:divBdr>
    </w:div>
    <w:div w:id="1546984052">
      <w:bodyDiv w:val="1"/>
      <w:marLeft w:val="0"/>
      <w:marRight w:val="0"/>
      <w:marTop w:val="0"/>
      <w:marBottom w:val="0"/>
      <w:divBdr>
        <w:top w:val="none" w:sz="0" w:space="0" w:color="auto"/>
        <w:left w:val="none" w:sz="0" w:space="0" w:color="auto"/>
        <w:bottom w:val="none" w:sz="0" w:space="0" w:color="auto"/>
        <w:right w:val="none" w:sz="0" w:space="0" w:color="auto"/>
      </w:divBdr>
    </w:div>
    <w:div w:id="1584028061">
      <w:bodyDiv w:val="1"/>
      <w:marLeft w:val="0"/>
      <w:marRight w:val="0"/>
      <w:marTop w:val="0"/>
      <w:marBottom w:val="0"/>
      <w:divBdr>
        <w:top w:val="none" w:sz="0" w:space="0" w:color="auto"/>
        <w:left w:val="none" w:sz="0" w:space="0" w:color="auto"/>
        <w:bottom w:val="none" w:sz="0" w:space="0" w:color="auto"/>
        <w:right w:val="none" w:sz="0" w:space="0" w:color="auto"/>
      </w:divBdr>
    </w:div>
    <w:div w:id="1597132998">
      <w:bodyDiv w:val="1"/>
      <w:marLeft w:val="0"/>
      <w:marRight w:val="0"/>
      <w:marTop w:val="0"/>
      <w:marBottom w:val="0"/>
      <w:divBdr>
        <w:top w:val="none" w:sz="0" w:space="0" w:color="auto"/>
        <w:left w:val="none" w:sz="0" w:space="0" w:color="auto"/>
        <w:bottom w:val="none" w:sz="0" w:space="0" w:color="auto"/>
        <w:right w:val="none" w:sz="0" w:space="0" w:color="auto"/>
      </w:divBdr>
    </w:div>
    <w:div w:id="1627152097">
      <w:bodyDiv w:val="1"/>
      <w:marLeft w:val="0"/>
      <w:marRight w:val="0"/>
      <w:marTop w:val="0"/>
      <w:marBottom w:val="0"/>
      <w:divBdr>
        <w:top w:val="none" w:sz="0" w:space="0" w:color="auto"/>
        <w:left w:val="none" w:sz="0" w:space="0" w:color="auto"/>
        <w:bottom w:val="none" w:sz="0" w:space="0" w:color="auto"/>
        <w:right w:val="none" w:sz="0" w:space="0" w:color="auto"/>
      </w:divBdr>
    </w:div>
    <w:div w:id="1635526551">
      <w:bodyDiv w:val="1"/>
      <w:marLeft w:val="0"/>
      <w:marRight w:val="0"/>
      <w:marTop w:val="0"/>
      <w:marBottom w:val="0"/>
      <w:divBdr>
        <w:top w:val="none" w:sz="0" w:space="0" w:color="auto"/>
        <w:left w:val="none" w:sz="0" w:space="0" w:color="auto"/>
        <w:bottom w:val="none" w:sz="0" w:space="0" w:color="auto"/>
        <w:right w:val="none" w:sz="0" w:space="0" w:color="auto"/>
      </w:divBdr>
    </w:div>
    <w:div w:id="1695228907">
      <w:bodyDiv w:val="1"/>
      <w:marLeft w:val="0"/>
      <w:marRight w:val="0"/>
      <w:marTop w:val="0"/>
      <w:marBottom w:val="0"/>
      <w:divBdr>
        <w:top w:val="none" w:sz="0" w:space="0" w:color="auto"/>
        <w:left w:val="none" w:sz="0" w:space="0" w:color="auto"/>
        <w:bottom w:val="none" w:sz="0" w:space="0" w:color="auto"/>
        <w:right w:val="none" w:sz="0" w:space="0" w:color="auto"/>
      </w:divBdr>
    </w:div>
    <w:div w:id="1857888136">
      <w:bodyDiv w:val="1"/>
      <w:marLeft w:val="0"/>
      <w:marRight w:val="0"/>
      <w:marTop w:val="0"/>
      <w:marBottom w:val="0"/>
      <w:divBdr>
        <w:top w:val="none" w:sz="0" w:space="0" w:color="auto"/>
        <w:left w:val="none" w:sz="0" w:space="0" w:color="auto"/>
        <w:bottom w:val="none" w:sz="0" w:space="0" w:color="auto"/>
        <w:right w:val="none" w:sz="0" w:space="0" w:color="auto"/>
      </w:divBdr>
    </w:div>
    <w:div w:id="1872450233">
      <w:bodyDiv w:val="1"/>
      <w:marLeft w:val="0"/>
      <w:marRight w:val="0"/>
      <w:marTop w:val="0"/>
      <w:marBottom w:val="0"/>
      <w:divBdr>
        <w:top w:val="none" w:sz="0" w:space="0" w:color="auto"/>
        <w:left w:val="none" w:sz="0" w:space="0" w:color="auto"/>
        <w:bottom w:val="none" w:sz="0" w:space="0" w:color="auto"/>
        <w:right w:val="none" w:sz="0" w:space="0" w:color="auto"/>
      </w:divBdr>
    </w:div>
    <w:div w:id="1908343341">
      <w:bodyDiv w:val="1"/>
      <w:marLeft w:val="0"/>
      <w:marRight w:val="0"/>
      <w:marTop w:val="0"/>
      <w:marBottom w:val="0"/>
      <w:divBdr>
        <w:top w:val="none" w:sz="0" w:space="0" w:color="auto"/>
        <w:left w:val="none" w:sz="0" w:space="0" w:color="auto"/>
        <w:bottom w:val="none" w:sz="0" w:space="0" w:color="auto"/>
        <w:right w:val="none" w:sz="0" w:space="0" w:color="auto"/>
      </w:divBdr>
    </w:div>
    <w:div w:id="1910647298">
      <w:bodyDiv w:val="1"/>
      <w:marLeft w:val="0"/>
      <w:marRight w:val="0"/>
      <w:marTop w:val="0"/>
      <w:marBottom w:val="0"/>
      <w:divBdr>
        <w:top w:val="none" w:sz="0" w:space="0" w:color="auto"/>
        <w:left w:val="none" w:sz="0" w:space="0" w:color="auto"/>
        <w:bottom w:val="none" w:sz="0" w:space="0" w:color="auto"/>
        <w:right w:val="none" w:sz="0" w:space="0" w:color="auto"/>
      </w:divBdr>
    </w:div>
    <w:div w:id="1926257754">
      <w:bodyDiv w:val="1"/>
      <w:marLeft w:val="0"/>
      <w:marRight w:val="0"/>
      <w:marTop w:val="0"/>
      <w:marBottom w:val="0"/>
      <w:divBdr>
        <w:top w:val="none" w:sz="0" w:space="0" w:color="auto"/>
        <w:left w:val="none" w:sz="0" w:space="0" w:color="auto"/>
        <w:bottom w:val="none" w:sz="0" w:space="0" w:color="auto"/>
        <w:right w:val="none" w:sz="0" w:space="0" w:color="auto"/>
      </w:divBdr>
    </w:div>
    <w:div w:id="1937975898">
      <w:bodyDiv w:val="1"/>
      <w:marLeft w:val="0"/>
      <w:marRight w:val="0"/>
      <w:marTop w:val="0"/>
      <w:marBottom w:val="0"/>
      <w:divBdr>
        <w:top w:val="none" w:sz="0" w:space="0" w:color="auto"/>
        <w:left w:val="none" w:sz="0" w:space="0" w:color="auto"/>
        <w:bottom w:val="none" w:sz="0" w:space="0" w:color="auto"/>
        <w:right w:val="none" w:sz="0" w:space="0" w:color="auto"/>
      </w:divBdr>
    </w:div>
    <w:div w:id="2100906013">
      <w:bodyDiv w:val="1"/>
      <w:marLeft w:val="0"/>
      <w:marRight w:val="0"/>
      <w:marTop w:val="0"/>
      <w:marBottom w:val="0"/>
      <w:divBdr>
        <w:top w:val="none" w:sz="0" w:space="0" w:color="auto"/>
        <w:left w:val="none" w:sz="0" w:space="0" w:color="auto"/>
        <w:bottom w:val="none" w:sz="0" w:space="0" w:color="auto"/>
        <w:right w:val="none" w:sz="0" w:space="0" w:color="auto"/>
      </w:divBdr>
    </w:div>
    <w:div w:id="210148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F1FC7-5CED-4854-A096-FD2BC75C8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32332</Words>
  <Characters>184294</Characters>
  <Application>Microsoft Office Word</Application>
  <DocSecurity>0</DocSecurity>
  <Lines>1535</Lines>
  <Paragraphs>432</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findep</Company>
  <LinksUpToDate>false</LinksUpToDate>
  <CharactersWithSpaces>216194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creator>afr</dc:creator>
  <cp:lastModifiedBy>Администратор</cp:lastModifiedBy>
  <cp:revision>2</cp:revision>
  <cp:lastPrinted>2023-11-14T14:09:00Z</cp:lastPrinted>
  <dcterms:created xsi:type="dcterms:W3CDTF">2026-08-27T07:54:00Z</dcterms:created>
  <dcterms:modified xsi:type="dcterms:W3CDTF">2026-08-27T07:54:00Z</dcterms:modified>
</cp:coreProperties>
</file>